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142F23">
        <w:rPr>
          <w:b/>
          <w:bCs/>
          <w:color w:val="000000"/>
          <w:sz w:val="28"/>
          <w:szCs w:val="28"/>
        </w:rPr>
        <w:t>октября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BA56B2">
        <w:rPr>
          <w:b/>
          <w:bCs/>
          <w:color w:val="000000"/>
          <w:sz w:val="28"/>
          <w:szCs w:val="28"/>
        </w:rPr>
        <w:t>9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142F23">
        <w:rPr>
          <w:sz w:val="28"/>
          <w:szCs w:val="28"/>
        </w:rPr>
        <w:t>10</w:t>
      </w:r>
      <w:r w:rsidRPr="00D9200E">
        <w:rPr>
          <w:sz w:val="28"/>
          <w:szCs w:val="28"/>
        </w:rPr>
        <w:t>.201</w:t>
      </w:r>
      <w:r w:rsidR="00E56ECE">
        <w:rPr>
          <w:sz w:val="28"/>
          <w:szCs w:val="28"/>
        </w:rPr>
        <w:t>9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0D7583">
        <w:rPr>
          <w:sz w:val="28"/>
          <w:szCs w:val="28"/>
        </w:rPr>
        <w:t>6,4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65FCB">
        <w:rPr>
          <w:sz w:val="28"/>
          <w:szCs w:val="28"/>
        </w:rPr>
        <w:t>1,</w:t>
      </w:r>
      <w:r w:rsidR="000D7583">
        <w:rPr>
          <w:sz w:val="28"/>
          <w:szCs w:val="28"/>
        </w:rPr>
        <w:t>4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доходам – </w:t>
      </w:r>
      <w:r w:rsidR="000D7583">
        <w:rPr>
          <w:sz w:val="28"/>
          <w:szCs w:val="28"/>
        </w:rPr>
        <w:t>5,1</w:t>
      </w:r>
      <w:r w:rsidRPr="00D9200E">
        <w:rPr>
          <w:sz w:val="28"/>
          <w:szCs w:val="28"/>
        </w:rPr>
        <w:t xml:space="preserve"> млн. руб. </w:t>
      </w:r>
      <w:bookmarkStart w:id="0" w:name="_GoBack"/>
      <w:bookmarkEnd w:id="0"/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4A6E9B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4A6E9B">
        <w:rPr>
          <w:sz w:val="28"/>
          <w:szCs w:val="28"/>
        </w:rPr>
        <w:t>0,3</w:t>
      </w:r>
      <w:r w:rsidR="005D6149" w:rsidRPr="0040672A">
        <w:rPr>
          <w:sz w:val="28"/>
          <w:szCs w:val="28"/>
        </w:rPr>
        <w:t xml:space="preserve"> млн. руб. или на </w:t>
      </w:r>
      <w:r w:rsidR="004A6E9B">
        <w:rPr>
          <w:sz w:val="28"/>
          <w:szCs w:val="28"/>
        </w:rPr>
        <w:t>22,6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4A6E9B">
        <w:rPr>
          <w:sz w:val="28"/>
          <w:szCs w:val="28"/>
        </w:rPr>
        <w:t>59,9</w:t>
      </w:r>
      <w:r w:rsidR="007F1926" w:rsidRPr="0040672A">
        <w:rPr>
          <w:sz w:val="28"/>
          <w:szCs w:val="28"/>
        </w:rPr>
        <w:t>%</w:t>
      </w:r>
      <w:r w:rsidR="00F63290">
        <w:rPr>
          <w:sz w:val="28"/>
          <w:szCs w:val="28"/>
        </w:rPr>
        <w:t xml:space="preserve">, </w:t>
      </w:r>
      <w:r w:rsidR="004A6E9B">
        <w:rPr>
          <w:sz w:val="28"/>
          <w:szCs w:val="28"/>
        </w:rPr>
        <w:t xml:space="preserve">налог на прибыль – 24,3% и </w:t>
      </w:r>
      <w:r w:rsidR="00A65FCB" w:rsidRPr="0040672A">
        <w:rPr>
          <w:sz w:val="28"/>
          <w:szCs w:val="28"/>
        </w:rPr>
        <w:t xml:space="preserve">единый налог на вмененный доход – </w:t>
      </w:r>
      <w:r w:rsidR="004A6E9B">
        <w:rPr>
          <w:sz w:val="28"/>
          <w:szCs w:val="28"/>
        </w:rPr>
        <w:t>15,3</w:t>
      </w:r>
      <w:r w:rsidR="00A65FCB" w:rsidRPr="0040672A">
        <w:rPr>
          <w:sz w:val="28"/>
          <w:szCs w:val="28"/>
        </w:rPr>
        <w:t>%</w:t>
      </w:r>
      <w:r w:rsidR="00A65FCB">
        <w:rPr>
          <w:sz w:val="28"/>
          <w:szCs w:val="28"/>
        </w:rPr>
        <w:t>.</w:t>
      </w:r>
      <w:r w:rsidR="00936048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F63290">
        <w:rPr>
          <w:sz w:val="28"/>
          <w:szCs w:val="28"/>
        </w:rPr>
        <w:t xml:space="preserve">строительные </w:t>
      </w:r>
      <w:r w:rsidR="00F63290" w:rsidRPr="00D9200E">
        <w:rPr>
          <w:sz w:val="28"/>
          <w:szCs w:val="28"/>
        </w:rPr>
        <w:t xml:space="preserve">организации – </w:t>
      </w:r>
      <w:r w:rsidR="00DB012A">
        <w:rPr>
          <w:sz w:val="28"/>
          <w:szCs w:val="28"/>
        </w:rPr>
        <w:t>30,8</w:t>
      </w:r>
      <w:r w:rsidR="00F63290" w:rsidRPr="00D9200E">
        <w:rPr>
          <w:sz w:val="28"/>
          <w:szCs w:val="28"/>
        </w:rPr>
        <w:t>%</w:t>
      </w:r>
      <w:r w:rsidR="00F63290">
        <w:rPr>
          <w:sz w:val="28"/>
          <w:szCs w:val="28"/>
        </w:rPr>
        <w:t>,</w:t>
      </w:r>
      <w:r w:rsidRPr="00D9200E">
        <w:rPr>
          <w:sz w:val="28"/>
          <w:szCs w:val="28"/>
        </w:rPr>
        <w:t xml:space="preserve"> </w:t>
      </w:r>
      <w:r w:rsidR="00A65FCB">
        <w:rPr>
          <w:sz w:val="28"/>
          <w:szCs w:val="28"/>
        </w:rPr>
        <w:t>транспортные предприятия</w:t>
      </w:r>
      <w:proofErr w:type="gramEnd"/>
      <w:r w:rsidR="00A65FCB">
        <w:rPr>
          <w:sz w:val="28"/>
          <w:szCs w:val="28"/>
        </w:rPr>
        <w:t xml:space="preserve"> – </w:t>
      </w:r>
      <w:r w:rsidR="00313F5A">
        <w:rPr>
          <w:sz w:val="28"/>
          <w:szCs w:val="28"/>
        </w:rPr>
        <w:t>16,8</w:t>
      </w:r>
      <w:r w:rsidR="00A65FCB">
        <w:rPr>
          <w:sz w:val="28"/>
          <w:szCs w:val="28"/>
        </w:rPr>
        <w:t xml:space="preserve">%, </w:t>
      </w:r>
      <w:r w:rsidR="003D70E8" w:rsidRPr="00D9200E">
        <w:rPr>
          <w:sz w:val="28"/>
          <w:szCs w:val="28"/>
        </w:rPr>
        <w:t>предприятия</w:t>
      </w:r>
      <w:r w:rsidR="000231F2" w:rsidRPr="00D9200E">
        <w:rPr>
          <w:sz w:val="28"/>
          <w:szCs w:val="28"/>
        </w:rPr>
        <w:t xml:space="preserve"> торговли – </w:t>
      </w:r>
      <w:r w:rsidR="00313F5A">
        <w:rPr>
          <w:sz w:val="28"/>
          <w:szCs w:val="28"/>
        </w:rPr>
        <w:t>12,9</w:t>
      </w:r>
      <w:r w:rsidR="00A65FCB">
        <w:rPr>
          <w:sz w:val="28"/>
          <w:szCs w:val="28"/>
        </w:rPr>
        <w:t>%</w:t>
      </w:r>
      <w:r w:rsidR="001D1F14">
        <w:rPr>
          <w:sz w:val="28"/>
          <w:szCs w:val="28"/>
        </w:rPr>
        <w:t xml:space="preserve">, </w:t>
      </w:r>
      <w:r w:rsidR="00313F5A">
        <w:rPr>
          <w:sz w:val="28"/>
          <w:szCs w:val="28"/>
        </w:rPr>
        <w:t>производственные предприятия</w:t>
      </w:r>
      <w:r w:rsidR="001D1F14">
        <w:rPr>
          <w:sz w:val="28"/>
          <w:szCs w:val="28"/>
        </w:rPr>
        <w:t xml:space="preserve"> – </w:t>
      </w:r>
      <w:r w:rsidR="00313F5A">
        <w:rPr>
          <w:sz w:val="28"/>
          <w:szCs w:val="28"/>
        </w:rPr>
        <w:t>9,23</w:t>
      </w:r>
      <w:r w:rsidR="001D1F14">
        <w:rPr>
          <w:sz w:val="28"/>
          <w:szCs w:val="28"/>
        </w:rPr>
        <w:t>%</w:t>
      </w:r>
      <w:r w:rsidR="006A7400">
        <w:rPr>
          <w:sz w:val="28"/>
          <w:szCs w:val="28"/>
        </w:rPr>
        <w:t>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40672A">
        <w:rPr>
          <w:sz w:val="28"/>
          <w:szCs w:val="28"/>
        </w:rPr>
        <w:t xml:space="preserve">По неналоговым доходам задолженность </w:t>
      </w:r>
      <w:r w:rsidR="00BF457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9B3000">
        <w:rPr>
          <w:sz w:val="28"/>
          <w:szCs w:val="28"/>
        </w:rPr>
        <w:t>1,</w:t>
      </w:r>
      <w:r w:rsidR="00E9185D">
        <w:rPr>
          <w:sz w:val="28"/>
          <w:szCs w:val="28"/>
        </w:rPr>
        <w:t>3</w:t>
      </w:r>
      <w:r w:rsidRPr="0040672A">
        <w:rPr>
          <w:sz w:val="28"/>
          <w:szCs w:val="28"/>
        </w:rPr>
        <w:t xml:space="preserve"> млн. руб. и составила </w:t>
      </w:r>
      <w:r w:rsidR="00E9185D">
        <w:rPr>
          <w:sz w:val="28"/>
          <w:szCs w:val="28"/>
        </w:rPr>
        <w:t xml:space="preserve">5,1 </w:t>
      </w:r>
      <w:r w:rsidRPr="0040672A">
        <w:rPr>
          <w:sz w:val="28"/>
          <w:szCs w:val="28"/>
        </w:rPr>
        <w:t xml:space="preserve">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</w:t>
      </w:r>
      <w:r w:rsidR="000A60CA">
        <w:rPr>
          <w:sz w:val="28"/>
          <w:szCs w:val="28"/>
        </w:rPr>
        <w:t>неу</w:t>
      </w:r>
      <w:r w:rsidR="00963533" w:rsidRPr="0040672A">
        <w:rPr>
          <w:sz w:val="28"/>
          <w:szCs w:val="28"/>
        </w:rPr>
        <w:t xml:space="preserve">платой </w:t>
      </w:r>
      <w:r w:rsidR="000A60CA">
        <w:rPr>
          <w:sz w:val="28"/>
          <w:szCs w:val="28"/>
        </w:rPr>
        <w:t xml:space="preserve">в установленный срок </w:t>
      </w:r>
      <w:r w:rsidR="000A60CA" w:rsidRPr="00C9613A">
        <w:rPr>
          <w:sz w:val="28"/>
          <w:szCs w:val="28"/>
        </w:rPr>
        <w:t xml:space="preserve">платежей </w:t>
      </w:r>
      <w:r w:rsidRPr="00C9613A">
        <w:rPr>
          <w:sz w:val="28"/>
          <w:szCs w:val="28"/>
        </w:rPr>
        <w:t xml:space="preserve">за </w:t>
      </w:r>
      <w:r w:rsidR="00C9613A" w:rsidRPr="00C9613A">
        <w:rPr>
          <w:sz w:val="28"/>
          <w:szCs w:val="28"/>
        </w:rPr>
        <w:t>3</w:t>
      </w:r>
      <w:r w:rsidR="00142F23" w:rsidRPr="00C9613A">
        <w:rPr>
          <w:sz w:val="28"/>
          <w:szCs w:val="28"/>
        </w:rPr>
        <w:t xml:space="preserve"> </w:t>
      </w:r>
      <w:r w:rsidR="00C9613A" w:rsidRPr="00C9613A">
        <w:rPr>
          <w:sz w:val="28"/>
          <w:szCs w:val="28"/>
        </w:rPr>
        <w:t>квартал</w:t>
      </w:r>
      <w:r w:rsidRPr="00C9613A">
        <w:rPr>
          <w:sz w:val="28"/>
          <w:szCs w:val="28"/>
        </w:rPr>
        <w:t xml:space="preserve"> 201</w:t>
      </w:r>
      <w:r w:rsidR="00BF457A" w:rsidRPr="00C9613A">
        <w:rPr>
          <w:sz w:val="28"/>
          <w:szCs w:val="28"/>
        </w:rPr>
        <w:t>9</w:t>
      </w:r>
      <w:r w:rsidRPr="0040672A">
        <w:rPr>
          <w:sz w:val="28"/>
          <w:szCs w:val="28"/>
        </w:rPr>
        <w:t xml:space="preserve"> года </w:t>
      </w:r>
      <w:proofErr w:type="gramStart"/>
      <w:r w:rsidRPr="0040672A">
        <w:rPr>
          <w:sz w:val="28"/>
          <w:szCs w:val="28"/>
        </w:rPr>
        <w:t>по</w:t>
      </w:r>
      <w:proofErr w:type="gramEnd"/>
      <w:r w:rsidRPr="0040672A">
        <w:rPr>
          <w:sz w:val="28"/>
          <w:szCs w:val="28"/>
        </w:rPr>
        <w:t xml:space="preserve">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</w:p>
    <w:p w:rsidR="00AB6D4A" w:rsidRPr="0027760D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>основную долю занимает задолженность по арендной плате за земельные участки: земли промыш</w:t>
      </w:r>
      <w:r w:rsidRPr="005C43F8">
        <w:rPr>
          <w:color w:val="000000"/>
          <w:sz w:val="28"/>
          <w:szCs w:val="28"/>
        </w:rPr>
        <w:t xml:space="preserve">ленности – </w:t>
      </w:r>
      <w:r w:rsidR="005C43F8" w:rsidRPr="005C43F8">
        <w:rPr>
          <w:color w:val="000000"/>
          <w:sz w:val="28"/>
          <w:szCs w:val="28"/>
        </w:rPr>
        <w:t>49,3</w:t>
      </w:r>
      <w:r w:rsidRPr="005C43F8">
        <w:rPr>
          <w:color w:val="000000"/>
          <w:sz w:val="28"/>
          <w:szCs w:val="28"/>
        </w:rPr>
        <w:t xml:space="preserve">%, </w:t>
      </w:r>
      <w:r w:rsidR="009B3000" w:rsidRPr="005C43F8">
        <w:rPr>
          <w:color w:val="000000"/>
          <w:sz w:val="28"/>
          <w:szCs w:val="28"/>
        </w:rPr>
        <w:t>земли населенных пунктов –</w:t>
      </w:r>
      <w:r w:rsidR="005C43F8" w:rsidRPr="005C43F8">
        <w:rPr>
          <w:color w:val="000000"/>
          <w:sz w:val="28"/>
          <w:szCs w:val="28"/>
        </w:rPr>
        <w:t>36,4</w:t>
      </w:r>
      <w:r w:rsidR="009B3000" w:rsidRPr="005C43F8">
        <w:rPr>
          <w:color w:val="000000"/>
          <w:sz w:val="28"/>
          <w:szCs w:val="28"/>
        </w:rPr>
        <w:t xml:space="preserve">%, </w:t>
      </w:r>
      <w:r w:rsidR="000A60CA" w:rsidRPr="005C43F8">
        <w:rPr>
          <w:color w:val="000000"/>
          <w:sz w:val="28"/>
          <w:szCs w:val="28"/>
        </w:rPr>
        <w:t xml:space="preserve">сельскохозяйственные земли – </w:t>
      </w:r>
      <w:r w:rsidR="005C43F8" w:rsidRPr="005C43F8">
        <w:rPr>
          <w:color w:val="000000"/>
          <w:sz w:val="28"/>
          <w:szCs w:val="28"/>
        </w:rPr>
        <w:t>13,6</w:t>
      </w:r>
      <w:r w:rsidR="000A60CA" w:rsidRPr="005C43F8">
        <w:rPr>
          <w:color w:val="000000"/>
          <w:sz w:val="28"/>
          <w:szCs w:val="28"/>
        </w:rPr>
        <w:t>%,</w:t>
      </w:r>
      <w:r w:rsidR="00FC1383" w:rsidRPr="005C43F8">
        <w:rPr>
          <w:color w:val="000000"/>
          <w:sz w:val="28"/>
          <w:szCs w:val="28"/>
        </w:rPr>
        <w:t xml:space="preserve"> </w:t>
      </w:r>
      <w:r w:rsidR="000A60CA" w:rsidRPr="005C43F8">
        <w:rPr>
          <w:color w:val="000000"/>
          <w:sz w:val="28"/>
          <w:szCs w:val="28"/>
        </w:rPr>
        <w:t xml:space="preserve">земли особо охраняемых территорий – </w:t>
      </w:r>
      <w:r w:rsidR="005C43F8" w:rsidRPr="005C43F8">
        <w:rPr>
          <w:color w:val="000000"/>
          <w:sz w:val="28"/>
          <w:szCs w:val="28"/>
        </w:rPr>
        <w:t>0,7</w:t>
      </w:r>
      <w:r w:rsidR="000A60CA" w:rsidRPr="005C43F8">
        <w:rPr>
          <w:color w:val="000000"/>
          <w:sz w:val="28"/>
          <w:szCs w:val="28"/>
        </w:rPr>
        <w:t>%</w:t>
      </w:r>
      <w:r w:rsidR="00FC1383" w:rsidRPr="005C43F8">
        <w:rPr>
          <w:color w:val="000000"/>
          <w:sz w:val="28"/>
          <w:szCs w:val="28"/>
        </w:rPr>
        <w:t>.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142F23">
        <w:rPr>
          <w:color w:val="000000"/>
          <w:sz w:val="28"/>
          <w:szCs w:val="28"/>
        </w:rPr>
        <w:t>октября</w:t>
      </w:r>
      <w:r w:rsidRPr="004A4044">
        <w:rPr>
          <w:color w:val="000000"/>
          <w:sz w:val="28"/>
          <w:szCs w:val="28"/>
        </w:rPr>
        <w:t xml:space="preserve"> 201</w:t>
      </w:r>
      <w:r w:rsidR="00A10C68">
        <w:rPr>
          <w:color w:val="000000"/>
          <w:sz w:val="28"/>
          <w:szCs w:val="28"/>
        </w:rPr>
        <w:t>9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0A60CA">
        <w:rPr>
          <w:color w:val="000000"/>
          <w:sz w:val="28"/>
          <w:szCs w:val="28"/>
        </w:rPr>
        <w:t>1,4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615D34">
        <w:rPr>
          <w:color w:val="000000"/>
          <w:sz w:val="28"/>
          <w:szCs w:val="28"/>
        </w:rPr>
        <w:t>108,7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142F2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142F23">
              <w:rPr>
                <w:b/>
                <w:bCs/>
                <w:sz w:val="28"/>
                <w:szCs w:val="28"/>
              </w:rPr>
              <w:t>октября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953692">
              <w:rPr>
                <w:b/>
                <w:bCs/>
                <w:sz w:val="28"/>
                <w:szCs w:val="28"/>
              </w:rPr>
              <w:t>9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1276"/>
        <w:gridCol w:w="1275"/>
        <w:gridCol w:w="1276"/>
        <w:gridCol w:w="1275"/>
        <w:gridCol w:w="1417"/>
      </w:tblGrid>
      <w:tr w:rsidR="00142F23" w:rsidRPr="00AB6D4A" w:rsidTr="00142F23">
        <w:trPr>
          <w:trHeight w:val="1402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42F23" w:rsidRPr="004745F4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42F23" w:rsidRPr="004745F4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42F23" w:rsidRPr="004745F4" w:rsidRDefault="00142F23" w:rsidP="00142F23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142F23" w:rsidRPr="00953692" w:rsidTr="00910C1A">
        <w:trPr>
          <w:trHeight w:val="490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5205,7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5974,2</w:t>
            </w:r>
          </w:p>
        </w:tc>
        <w:tc>
          <w:tcPr>
            <w:tcW w:w="1275" w:type="dxa"/>
            <w:vAlign w:val="bottom"/>
          </w:tcPr>
          <w:p w:rsidR="00E50DF9" w:rsidRDefault="00E50DF9" w:rsidP="00E50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1A4B98" w:rsidP="00720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1484,5</w:t>
            </w:r>
          </w:p>
        </w:tc>
      </w:tr>
      <w:tr w:rsidR="00142F23" w:rsidRPr="00953692" w:rsidTr="00910C1A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B8505A" w:rsidRDefault="00142F23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B8505A" w:rsidRDefault="00142F23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42F23" w:rsidRPr="00B8505A" w:rsidRDefault="00142F23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42F23" w:rsidRPr="00445C8F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42F23" w:rsidRPr="00445C8F" w:rsidRDefault="00142F23" w:rsidP="00910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F23" w:rsidRPr="00953692" w:rsidTr="00910C1A">
        <w:trPr>
          <w:trHeight w:val="373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1110,7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1359,2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1074,9</w:t>
            </w:r>
          </w:p>
        </w:tc>
        <w:tc>
          <w:tcPr>
            <w:tcW w:w="1275" w:type="dxa"/>
            <w:vAlign w:val="bottom"/>
          </w:tcPr>
          <w:p w:rsidR="00142F23" w:rsidRDefault="00910C1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910C1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250,6</w:t>
            </w:r>
          </w:p>
        </w:tc>
      </w:tr>
      <w:tr w:rsidR="00142F23" w:rsidRPr="00953692" w:rsidTr="00910C1A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B8505A" w:rsidRDefault="00142F23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953692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42F23" w:rsidRPr="00445C8F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42F23" w:rsidRPr="00445C8F" w:rsidRDefault="00142F23" w:rsidP="00910C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F23" w:rsidRPr="00953692" w:rsidTr="00910C1A">
        <w:trPr>
          <w:trHeight w:val="315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B8505A" w:rsidRDefault="00142F23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B8505A" w:rsidRDefault="00142F23" w:rsidP="000A60CA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Pr="007C14F8" w:rsidRDefault="00142F23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570,2</w:t>
            </w:r>
          </w:p>
        </w:tc>
        <w:tc>
          <w:tcPr>
            <w:tcW w:w="1275" w:type="dxa"/>
            <w:vAlign w:val="bottom"/>
          </w:tcPr>
          <w:p w:rsidR="00142F23" w:rsidRPr="007C14F8" w:rsidRDefault="00142F23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1003,1</w:t>
            </w:r>
          </w:p>
        </w:tc>
        <w:tc>
          <w:tcPr>
            <w:tcW w:w="1276" w:type="dxa"/>
            <w:vAlign w:val="bottom"/>
          </w:tcPr>
          <w:p w:rsidR="00142F23" w:rsidRPr="007C14F8" w:rsidRDefault="00142F23" w:rsidP="00B8505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681,6</w:t>
            </w:r>
          </w:p>
        </w:tc>
        <w:tc>
          <w:tcPr>
            <w:tcW w:w="1275" w:type="dxa"/>
            <w:vAlign w:val="bottom"/>
          </w:tcPr>
          <w:p w:rsidR="00142F23" w:rsidRPr="007C14F8" w:rsidRDefault="00910C1A" w:rsidP="00910C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7C14F8" w:rsidRDefault="00910C1A" w:rsidP="000A6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414,</w:t>
            </w:r>
            <w:r w:rsidR="007208EA">
              <w:rPr>
                <w:bCs/>
                <w:sz w:val="20"/>
                <w:szCs w:val="20"/>
              </w:rPr>
              <w:t>6</w:t>
            </w:r>
          </w:p>
        </w:tc>
      </w:tr>
      <w:tr w:rsidR="00142F23" w:rsidRPr="00953692" w:rsidTr="00910C1A">
        <w:trPr>
          <w:trHeight w:val="530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3816,0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3846,6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4899,3</w:t>
            </w:r>
          </w:p>
        </w:tc>
        <w:tc>
          <w:tcPr>
            <w:tcW w:w="1275" w:type="dxa"/>
            <w:vAlign w:val="bottom"/>
          </w:tcPr>
          <w:p w:rsidR="00142F23" w:rsidRDefault="00910C1A" w:rsidP="00E50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E50DF9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1A4B98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1233,9</w:t>
            </w:r>
          </w:p>
        </w:tc>
      </w:tr>
      <w:tr w:rsidR="00142F23" w:rsidRPr="00953692" w:rsidTr="00910C1A">
        <w:trPr>
          <w:trHeight w:val="566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142F23" w:rsidRDefault="00910C1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910C1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42F23" w:rsidRPr="00953692" w:rsidTr="00910C1A">
        <w:trPr>
          <w:trHeight w:val="774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275" w:type="dxa"/>
            <w:vAlign w:val="bottom"/>
          </w:tcPr>
          <w:p w:rsidR="00142F23" w:rsidRPr="00445C8F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276" w:type="dxa"/>
            <w:vAlign w:val="bottom"/>
          </w:tcPr>
          <w:p w:rsidR="00142F23" w:rsidRPr="00445C8F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275" w:type="dxa"/>
            <w:vAlign w:val="bottom"/>
          </w:tcPr>
          <w:p w:rsidR="00142F23" w:rsidRPr="00445C8F" w:rsidRDefault="001A4B98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910C1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142F23" w:rsidRPr="00953692" w:rsidTr="00910C1A">
        <w:trPr>
          <w:trHeight w:val="772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389380,4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366860,4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427985,2</w:t>
            </w:r>
          </w:p>
        </w:tc>
        <w:tc>
          <w:tcPr>
            <w:tcW w:w="1275" w:type="dxa"/>
            <w:vAlign w:val="bottom"/>
          </w:tcPr>
          <w:p w:rsidR="00142F23" w:rsidRDefault="00910C1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449504,6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910C1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60124,2</w:t>
            </w:r>
          </w:p>
        </w:tc>
      </w:tr>
      <w:tr w:rsidR="00142F23" w:rsidRPr="00953692" w:rsidTr="00910C1A">
        <w:trPr>
          <w:trHeight w:val="770"/>
        </w:trPr>
        <w:tc>
          <w:tcPr>
            <w:tcW w:w="2235" w:type="dxa"/>
            <w:shd w:val="clear" w:color="auto" w:fill="auto"/>
            <w:vAlign w:val="center"/>
            <w:hideMark/>
          </w:tcPr>
          <w:p w:rsidR="00142F23" w:rsidRPr="004745F4" w:rsidRDefault="00142F23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42F23" w:rsidRPr="004745F4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275" w:type="dxa"/>
            <w:vAlign w:val="bottom"/>
          </w:tcPr>
          <w:p w:rsidR="00142F23" w:rsidRDefault="00142F23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bottom"/>
          </w:tcPr>
          <w:p w:rsidR="00142F23" w:rsidRDefault="00142F23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5" w:type="dxa"/>
            <w:vAlign w:val="bottom"/>
          </w:tcPr>
          <w:p w:rsidR="00910C1A" w:rsidRDefault="00910C1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2F23" w:rsidRPr="00445C8F" w:rsidRDefault="00910C1A" w:rsidP="00910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5A" w:rsidRDefault="00B4125A" w:rsidP="006F6B0B">
      <w:r>
        <w:separator/>
      </w:r>
    </w:p>
  </w:endnote>
  <w:endnote w:type="continuationSeparator" w:id="0">
    <w:p w:rsidR="00B4125A" w:rsidRDefault="00B4125A" w:rsidP="006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5A" w:rsidRDefault="00B4125A" w:rsidP="006F6B0B">
      <w:r>
        <w:separator/>
      </w:r>
    </w:p>
  </w:footnote>
  <w:footnote w:type="continuationSeparator" w:id="0">
    <w:p w:rsidR="00B4125A" w:rsidRDefault="00B4125A" w:rsidP="006F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0B" w:rsidRDefault="006F6B0B">
    <w:pPr>
      <w:pStyle w:val="a4"/>
    </w:pPr>
    <w:r>
      <w:ptab w:relativeTo="margin" w:alignment="right" w:leader="none"/>
    </w:r>
    <w:r>
      <w:t xml:space="preserve">уточненная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A60CA"/>
    <w:rsid w:val="000B3EC3"/>
    <w:rsid w:val="000C1E41"/>
    <w:rsid w:val="000D7583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4B98"/>
    <w:rsid w:val="001A543C"/>
    <w:rsid w:val="001B35E0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69D6"/>
    <w:rsid w:val="00356FA8"/>
    <w:rsid w:val="00371F6A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A6E9B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6F6B0B"/>
    <w:rsid w:val="007110FC"/>
    <w:rsid w:val="00714AB1"/>
    <w:rsid w:val="007208EA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10C1A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B3000"/>
    <w:rsid w:val="009C71B9"/>
    <w:rsid w:val="009F3039"/>
    <w:rsid w:val="00A05273"/>
    <w:rsid w:val="00A10C68"/>
    <w:rsid w:val="00A16097"/>
    <w:rsid w:val="00A25D5C"/>
    <w:rsid w:val="00A27AE3"/>
    <w:rsid w:val="00A32796"/>
    <w:rsid w:val="00A65FCB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125A"/>
    <w:rsid w:val="00B475AE"/>
    <w:rsid w:val="00B57D07"/>
    <w:rsid w:val="00B60946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A4A86"/>
    <w:rsid w:val="00DB012A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50DF9"/>
    <w:rsid w:val="00E56ECE"/>
    <w:rsid w:val="00E604FF"/>
    <w:rsid w:val="00E64374"/>
    <w:rsid w:val="00E6678E"/>
    <w:rsid w:val="00E7651A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63290"/>
    <w:rsid w:val="00F733FF"/>
    <w:rsid w:val="00F9356A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6B0B"/>
    <w:rPr>
      <w:sz w:val="24"/>
      <w:szCs w:val="24"/>
    </w:rPr>
  </w:style>
  <w:style w:type="paragraph" w:styleId="a6">
    <w:name w:val="footer"/>
    <w:basedOn w:val="a"/>
    <w:link w:val="a7"/>
    <w:rsid w:val="006F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B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F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6B0B"/>
    <w:rPr>
      <w:sz w:val="24"/>
      <w:szCs w:val="24"/>
    </w:rPr>
  </w:style>
  <w:style w:type="paragraph" w:styleId="a6">
    <w:name w:val="footer"/>
    <w:basedOn w:val="a"/>
    <w:link w:val="a7"/>
    <w:rsid w:val="006F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97</cp:revision>
  <cp:lastPrinted>2020-04-02T03:20:00Z</cp:lastPrinted>
  <dcterms:created xsi:type="dcterms:W3CDTF">2016-10-31T05:25:00Z</dcterms:created>
  <dcterms:modified xsi:type="dcterms:W3CDTF">2020-04-02T03:26:00Z</dcterms:modified>
</cp:coreProperties>
</file>