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3559C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9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07C4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7C4D">
        <w:rPr>
          <w:rFonts w:ascii="Times New Roman" w:hAnsi="Times New Roman"/>
          <w:b/>
          <w:sz w:val="24"/>
          <w:szCs w:val="24"/>
        </w:rPr>
        <w:t>Заключение</w:t>
      </w:r>
    </w:p>
    <w:p w:rsidR="00D855DD" w:rsidRPr="00307C4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307C4D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226B4C" w:rsidRPr="00307C4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226B4C" w:rsidRPr="00307C4D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531547">
        <w:rPr>
          <w:rFonts w:ascii="Times New Roman" w:hAnsi="Times New Roman"/>
          <w:sz w:val="24"/>
          <w:szCs w:val="24"/>
        </w:rPr>
        <w:t>6</w:t>
      </w:r>
      <w:r w:rsidR="00226B4C" w:rsidRPr="00307C4D">
        <w:rPr>
          <w:rFonts w:ascii="Times New Roman" w:hAnsi="Times New Roman"/>
          <w:sz w:val="24"/>
          <w:szCs w:val="24"/>
        </w:rPr>
        <w:t>.12.201</w:t>
      </w:r>
      <w:r w:rsidR="00531547">
        <w:rPr>
          <w:rFonts w:ascii="Times New Roman" w:hAnsi="Times New Roman"/>
          <w:sz w:val="24"/>
          <w:szCs w:val="24"/>
        </w:rPr>
        <w:t>9</w:t>
      </w:r>
      <w:r w:rsidR="00226B4C" w:rsidRPr="00307C4D">
        <w:rPr>
          <w:rFonts w:ascii="Times New Roman" w:hAnsi="Times New Roman"/>
          <w:sz w:val="24"/>
          <w:szCs w:val="24"/>
        </w:rPr>
        <w:t xml:space="preserve"> № </w:t>
      </w:r>
      <w:r w:rsidR="00531547">
        <w:rPr>
          <w:rFonts w:ascii="Times New Roman" w:hAnsi="Times New Roman"/>
          <w:sz w:val="24"/>
          <w:szCs w:val="24"/>
        </w:rPr>
        <w:t>3</w:t>
      </w:r>
      <w:r w:rsidR="00307C4D" w:rsidRPr="00307C4D">
        <w:rPr>
          <w:rFonts w:ascii="Times New Roman" w:hAnsi="Times New Roman"/>
          <w:sz w:val="24"/>
          <w:szCs w:val="24"/>
        </w:rPr>
        <w:t>1</w:t>
      </w:r>
      <w:r w:rsidR="00226B4C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531547">
        <w:rPr>
          <w:rFonts w:ascii="Times New Roman" w:hAnsi="Times New Roman"/>
          <w:sz w:val="24"/>
          <w:szCs w:val="24"/>
        </w:rPr>
        <w:t>20</w:t>
      </w:r>
      <w:r w:rsidR="00226B4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 w:rsidRP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1</w:t>
      </w:r>
      <w:r w:rsidR="00226B4C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2</w:t>
      </w:r>
      <w:r w:rsidR="00226B4C" w:rsidRPr="00307C4D">
        <w:rPr>
          <w:rFonts w:ascii="Times New Roman" w:hAnsi="Times New Roman"/>
          <w:sz w:val="24"/>
          <w:szCs w:val="24"/>
        </w:rPr>
        <w:t xml:space="preserve"> годов»</w:t>
      </w:r>
      <w:r w:rsidR="009D1A6B">
        <w:rPr>
          <w:rFonts w:ascii="Times New Roman" w:hAnsi="Times New Roman"/>
          <w:sz w:val="24"/>
          <w:szCs w:val="24"/>
        </w:rPr>
        <w:t xml:space="preserve"> (в ред. от 10.03.2020 № 5)</w:t>
      </w:r>
    </w:p>
    <w:p w:rsidR="005628EA" w:rsidRPr="00307C4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07C4D" w:rsidRDefault="0053154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977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977D4">
        <w:rPr>
          <w:rFonts w:ascii="Times New Roman" w:hAnsi="Times New Roman"/>
          <w:sz w:val="24"/>
          <w:szCs w:val="24"/>
        </w:rPr>
        <w:t>апре</w:t>
      </w:r>
      <w:r>
        <w:rPr>
          <w:rFonts w:ascii="Times New Roman" w:hAnsi="Times New Roman"/>
          <w:sz w:val="24"/>
          <w:szCs w:val="24"/>
        </w:rPr>
        <w:t xml:space="preserve">ля </w:t>
      </w:r>
      <w:r w:rsidR="005628EA" w:rsidRPr="00307C4D">
        <w:rPr>
          <w:rFonts w:ascii="Times New Roman" w:hAnsi="Times New Roman"/>
          <w:sz w:val="24"/>
          <w:szCs w:val="24"/>
        </w:rPr>
        <w:t>20</w:t>
      </w:r>
      <w:r w:rsidR="003977D4">
        <w:rPr>
          <w:rFonts w:ascii="Times New Roman" w:hAnsi="Times New Roman"/>
          <w:sz w:val="24"/>
          <w:szCs w:val="24"/>
        </w:rPr>
        <w:t>20</w:t>
      </w:r>
      <w:r w:rsidR="005628EA" w:rsidRPr="00307C4D">
        <w:rPr>
          <w:rFonts w:ascii="Times New Roman" w:hAnsi="Times New Roman"/>
          <w:sz w:val="24"/>
          <w:szCs w:val="24"/>
        </w:rPr>
        <w:t xml:space="preserve"> год </w:t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1B6714">
        <w:rPr>
          <w:rFonts w:ascii="Times New Roman" w:hAnsi="Times New Roman"/>
          <w:sz w:val="24"/>
          <w:szCs w:val="24"/>
        </w:rPr>
        <w:t xml:space="preserve">          </w:t>
      </w:r>
      <w:r w:rsidR="00D855DD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 xml:space="preserve">№ </w:t>
      </w:r>
      <w:r w:rsidR="003977D4">
        <w:rPr>
          <w:rFonts w:ascii="Times New Roman" w:hAnsi="Times New Roman"/>
          <w:sz w:val="24"/>
          <w:szCs w:val="24"/>
        </w:rPr>
        <w:t>31</w:t>
      </w: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07C4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307C4D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района» (в ред. </w:t>
      </w:r>
      <w:r w:rsidR="00531547" w:rsidRPr="00531547">
        <w:rPr>
          <w:rFonts w:ascii="Times New Roman" w:hAnsi="Times New Roman"/>
          <w:sz w:val="24"/>
          <w:szCs w:val="24"/>
        </w:rPr>
        <w:t>от 20.03.2014 № 46/536р от 25.09.2014 № 51/573р, от 26.02.2015 № 56/671р, от 09.11.2017 № 19-197р</w:t>
      </w:r>
      <w:r w:rsidR="00226B4C" w:rsidRPr="00307C4D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307C4D">
        <w:rPr>
          <w:rFonts w:ascii="Times New Roman" w:hAnsi="Times New Roman"/>
          <w:sz w:val="24"/>
          <w:szCs w:val="24"/>
        </w:rPr>
        <w:t xml:space="preserve">Соглашения от </w:t>
      </w:r>
      <w:r w:rsidR="006F57C5" w:rsidRPr="00307C4D">
        <w:rPr>
          <w:rFonts w:ascii="Times New Roman" w:hAnsi="Times New Roman"/>
          <w:sz w:val="24"/>
          <w:szCs w:val="24"/>
        </w:rPr>
        <w:t>15</w:t>
      </w:r>
      <w:r w:rsidR="00A37DA9" w:rsidRPr="00307C4D">
        <w:rPr>
          <w:rFonts w:ascii="Times New Roman" w:hAnsi="Times New Roman"/>
          <w:sz w:val="24"/>
          <w:szCs w:val="24"/>
        </w:rPr>
        <w:t>.01.2015</w:t>
      </w:r>
      <w:r w:rsidR="00801077" w:rsidRPr="00307C4D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07C4D">
        <w:rPr>
          <w:rFonts w:ascii="Times New Roman" w:hAnsi="Times New Roman"/>
          <w:sz w:val="24"/>
          <w:szCs w:val="24"/>
        </w:rPr>
        <w:t>ган</w:t>
      </w:r>
      <w:r w:rsidR="00801077" w:rsidRPr="00307C4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07C4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801077" w:rsidRPr="00307C4D">
        <w:rPr>
          <w:rFonts w:ascii="Times New Roman" w:hAnsi="Times New Roman"/>
          <w:sz w:val="24"/>
          <w:szCs w:val="24"/>
        </w:rPr>
        <w:t>сельс</w:t>
      </w:r>
      <w:r w:rsidR="00013FC9" w:rsidRPr="00307C4D">
        <w:rPr>
          <w:rFonts w:ascii="Times New Roman" w:hAnsi="Times New Roman"/>
          <w:sz w:val="24"/>
          <w:szCs w:val="24"/>
        </w:rPr>
        <w:t>о</w:t>
      </w:r>
      <w:r w:rsidR="00801077" w:rsidRPr="00307C4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531547">
        <w:rPr>
          <w:rFonts w:ascii="Times New Roman" w:hAnsi="Times New Roman"/>
          <w:sz w:val="24"/>
          <w:szCs w:val="24"/>
        </w:rPr>
        <w:t>6</w:t>
      </w:r>
      <w:r w:rsidRPr="00307C4D">
        <w:rPr>
          <w:rFonts w:ascii="Times New Roman" w:hAnsi="Times New Roman"/>
          <w:sz w:val="24"/>
          <w:szCs w:val="24"/>
        </w:rPr>
        <w:t>.12.201</w:t>
      </w:r>
      <w:r w:rsidR="00531547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№ </w:t>
      </w:r>
      <w:r w:rsidR="00531547">
        <w:rPr>
          <w:rFonts w:ascii="Times New Roman" w:hAnsi="Times New Roman"/>
          <w:sz w:val="24"/>
          <w:szCs w:val="24"/>
        </w:rPr>
        <w:t>3</w:t>
      </w:r>
      <w:r w:rsidR="00307C4D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531547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2</w:t>
      </w:r>
      <w:r w:rsidRPr="00307C4D">
        <w:rPr>
          <w:rFonts w:ascii="Times New Roman" w:hAnsi="Times New Roman"/>
          <w:sz w:val="24"/>
          <w:szCs w:val="24"/>
        </w:rPr>
        <w:t xml:space="preserve"> годов»</w:t>
      </w:r>
      <w:r w:rsidR="00D855DD" w:rsidRPr="00307C4D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</w:t>
      </w:r>
      <w:r w:rsidR="00A37DA9" w:rsidRPr="00307C4D">
        <w:rPr>
          <w:rFonts w:ascii="Times New Roman" w:hAnsi="Times New Roman"/>
          <w:sz w:val="24"/>
          <w:szCs w:val="24"/>
        </w:rPr>
        <w:t xml:space="preserve">ный орган </w:t>
      </w:r>
      <w:proofErr w:type="spellStart"/>
      <w:r w:rsidR="00A37DA9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7DA9" w:rsidRPr="00307C4D">
        <w:rPr>
          <w:rFonts w:ascii="Times New Roman" w:hAnsi="Times New Roman"/>
          <w:sz w:val="24"/>
          <w:szCs w:val="24"/>
        </w:rPr>
        <w:t xml:space="preserve"> района </w:t>
      </w:r>
      <w:r w:rsidR="00531547">
        <w:rPr>
          <w:rFonts w:ascii="Times New Roman" w:hAnsi="Times New Roman"/>
          <w:sz w:val="24"/>
          <w:szCs w:val="24"/>
        </w:rPr>
        <w:t>2</w:t>
      </w:r>
      <w:r w:rsidR="001B6714">
        <w:rPr>
          <w:rFonts w:ascii="Times New Roman" w:hAnsi="Times New Roman"/>
          <w:sz w:val="24"/>
          <w:szCs w:val="24"/>
        </w:rPr>
        <w:t>1</w:t>
      </w:r>
      <w:r w:rsidR="00531547">
        <w:rPr>
          <w:rFonts w:ascii="Times New Roman" w:hAnsi="Times New Roman"/>
          <w:sz w:val="24"/>
          <w:szCs w:val="24"/>
        </w:rPr>
        <w:t xml:space="preserve"> </w:t>
      </w:r>
      <w:r w:rsidR="001B6714">
        <w:rPr>
          <w:rFonts w:ascii="Times New Roman" w:hAnsi="Times New Roman"/>
          <w:sz w:val="24"/>
          <w:szCs w:val="24"/>
        </w:rPr>
        <w:t>апре</w:t>
      </w:r>
      <w:r w:rsidR="00531547">
        <w:rPr>
          <w:rFonts w:ascii="Times New Roman" w:hAnsi="Times New Roman"/>
          <w:sz w:val="24"/>
          <w:szCs w:val="24"/>
        </w:rPr>
        <w:t>ля</w:t>
      </w:r>
      <w:r w:rsidRPr="00307C4D">
        <w:rPr>
          <w:rFonts w:ascii="Times New Roman" w:hAnsi="Times New Roman"/>
          <w:sz w:val="24"/>
          <w:szCs w:val="24"/>
        </w:rPr>
        <w:t xml:space="preserve"> 20</w:t>
      </w:r>
      <w:r w:rsidR="00531547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>сельсовета.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31547">
        <w:rPr>
          <w:rFonts w:ascii="Times New Roman" w:hAnsi="Times New Roman"/>
          <w:sz w:val="24"/>
          <w:szCs w:val="24"/>
        </w:rPr>
        <w:t>2</w:t>
      </w:r>
      <w:r w:rsidR="001B6714">
        <w:rPr>
          <w:rFonts w:ascii="Times New Roman" w:hAnsi="Times New Roman"/>
          <w:sz w:val="24"/>
          <w:szCs w:val="24"/>
        </w:rPr>
        <w:t>1</w:t>
      </w:r>
      <w:r w:rsidR="00531547">
        <w:rPr>
          <w:rFonts w:ascii="Times New Roman" w:hAnsi="Times New Roman"/>
          <w:sz w:val="24"/>
          <w:szCs w:val="24"/>
        </w:rPr>
        <w:t xml:space="preserve"> </w:t>
      </w:r>
      <w:r w:rsidR="001B6714">
        <w:rPr>
          <w:rFonts w:ascii="Times New Roman" w:hAnsi="Times New Roman"/>
          <w:sz w:val="24"/>
          <w:szCs w:val="24"/>
        </w:rPr>
        <w:t>апре</w:t>
      </w:r>
      <w:r w:rsidR="00531547">
        <w:rPr>
          <w:rFonts w:ascii="Times New Roman" w:hAnsi="Times New Roman"/>
          <w:sz w:val="24"/>
          <w:szCs w:val="24"/>
        </w:rPr>
        <w:t>ля</w:t>
      </w:r>
      <w:r w:rsidRPr="00307C4D">
        <w:rPr>
          <w:rFonts w:ascii="Times New Roman" w:hAnsi="Times New Roman"/>
          <w:sz w:val="24"/>
          <w:szCs w:val="24"/>
        </w:rPr>
        <w:t xml:space="preserve">  20</w:t>
      </w:r>
      <w:r w:rsidR="00531547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- проект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>от 1</w:t>
      </w:r>
      <w:r w:rsidR="00531547">
        <w:rPr>
          <w:rFonts w:ascii="Times New Roman" w:hAnsi="Times New Roman"/>
          <w:sz w:val="24"/>
          <w:szCs w:val="24"/>
        </w:rPr>
        <w:t>6</w:t>
      </w:r>
      <w:r w:rsidR="003E561D" w:rsidRPr="00307C4D">
        <w:rPr>
          <w:rFonts w:ascii="Times New Roman" w:hAnsi="Times New Roman"/>
          <w:sz w:val="24"/>
          <w:szCs w:val="24"/>
        </w:rPr>
        <w:t>.12.201</w:t>
      </w:r>
      <w:r w:rsidR="00531547">
        <w:rPr>
          <w:rFonts w:ascii="Times New Roman" w:hAnsi="Times New Roman"/>
          <w:sz w:val="24"/>
          <w:szCs w:val="24"/>
        </w:rPr>
        <w:t>9</w:t>
      </w:r>
      <w:r w:rsidR="003E561D" w:rsidRPr="00307C4D">
        <w:rPr>
          <w:rFonts w:ascii="Times New Roman" w:hAnsi="Times New Roman"/>
          <w:sz w:val="24"/>
          <w:szCs w:val="24"/>
        </w:rPr>
        <w:t xml:space="preserve"> № </w:t>
      </w:r>
      <w:r w:rsidR="00531547">
        <w:rPr>
          <w:rFonts w:ascii="Times New Roman" w:hAnsi="Times New Roman"/>
          <w:sz w:val="24"/>
          <w:szCs w:val="24"/>
        </w:rPr>
        <w:t>3</w:t>
      </w:r>
      <w:r w:rsidR="00307C4D">
        <w:rPr>
          <w:rFonts w:ascii="Times New Roman" w:hAnsi="Times New Roman"/>
          <w:sz w:val="24"/>
          <w:szCs w:val="24"/>
        </w:rPr>
        <w:t>1</w:t>
      </w:r>
      <w:r w:rsidR="000E068D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531547">
        <w:rPr>
          <w:rFonts w:ascii="Times New Roman" w:hAnsi="Times New Roman"/>
          <w:sz w:val="24"/>
          <w:szCs w:val="24"/>
        </w:rPr>
        <w:t>20</w:t>
      </w:r>
      <w:r w:rsidR="000E068D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1</w:t>
      </w:r>
      <w:r w:rsidR="000E068D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2</w:t>
      </w:r>
      <w:r w:rsidR="000E068D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>;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- 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 xml:space="preserve">от </w:t>
      </w:r>
      <w:r w:rsidR="00424F32" w:rsidRPr="00307C4D">
        <w:rPr>
          <w:rFonts w:ascii="Times New Roman" w:hAnsi="Times New Roman"/>
          <w:sz w:val="24"/>
          <w:szCs w:val="24"/>
        </w:rPr>
        <w:t>1</w:t>
      </w:r>
      <w:r w:rsidR="00424F32">
        <w:rPr>
          <w:rFonts w:ascii="Times New Roman" w:hAnsi="Times New Roman"/>
          <w:sz w:val="24"/>
          <w:szCs w:val="24"/>
        </w:rPr>
        <w:t>6</w:t>
      </w:r>
      <w:r w:rsidR="00424F32" w:rsidRPr="00307C4D">
        <w:rPr>
          <w:rFonts w:ascii="Times New Roman" w:hAnsi="Times New Roman"/>
          <w:sz w:val="24"/>
          <w:szCs w:val="24"/>
        </w:rPr>
        <w:t>.12.201</w:t>
      </w:r>
      <w:r w:rsidR="00424F32">
        <w:rPr>
          <w:rFonts w:ascii="Times New Roman" w:hAnsi="Times New Roman"/>
          <w:sz w:val="24"/>
          <w:szCs w:val="24"/>
        </w:rPr>
        <w:t>9</w:t>
      </w:r>
      <w:r w:rsidR="00424F32" w:rsidRPr="00307C4D">
        <w:rPr>
          <w:rFonts w:ascii="Times New Roman" w:hAnsi="Times New Roman"/>
          <w:sz w:val="24"/>
          <w:szCs w:val="24"/>
        </w:rPr>
        <w:t xml:space="preserve"> № </w:t>
      </w:r>
      <w:r w:rsidR="00424F32">
        <w:rPr>
          <w:rFonts w:ascii="Times New Roman" w:hAnsi="Times New Roman"/>
          <w:sz w:val="24"/>
          <w:szCs w:val="24"/>
        </w:rPr>
        <w:t>31</w:t>
      </w:r>
      <w:r w:rsidR="00424F32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424F32">
        <w:rPr>
          <w:rFonts w:ascii="Times New Roman" w:hAnsi="Times New Roman"/>
          <w:sz w:val="24"/>
          <w:szCs w:val="24"/>
        </w:rPr>
        <w:t>20</w:t>
      </w:r>
      <w:r w:rsidR="00424F32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24F32">
        <w:rPr>
          <w:rFonts w:ascii="Times New Roman" w:hAnsi="Times New Roman"/>
          <w:sz w:val="24"/>
          <w:szCs w:val="24"/>
        </w:rPr>
        <w:t>21</w:t>
      </w:r>
      <w:r w:rsidR="00424F32" w:rsidRPr="00307C4D">
        <w:rPr>
          <w:rFonts w:ascii="Times New Roman" w:hAnsi="Times New Roman"/>
          <w:sz w:val="24"/>
          <w:szCs w:val="24"/>
        </w:rPr>
        <w:t>-202</w:t>
      </w:r>
      <w:r w:rsidR="00424F32">
        <w:rPr>
          <w:rFonts w:ascii="Times New Roman" w:hAnsi="Times New Roman"/>
          <w:sz w:val="24"/>
          <w:szCs w:val="24"/>
        </w:rPr>
        <w:t>2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>.</w:t>
      </w:r>
    </w:p>
    <w:p w:rsidR="00192DD2" w:rsidRPr="00307C4D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A37DA9"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 xml:space="preserve">от </w:t>
      </w:r>
      <w:r w:rsidR="00424F32" w:rsidRPr="00307C4D">
        <w:rPr>
          <w:rFonts w:ascii="Times New Roman" w:hAnsi="Times New Roman"/>
          <w:sz w:val="24"/>
          <w:szCs w:val="24"/>
        </w:rPr>
        <w:t>1</w:t>
      </w:r>
      <w:r w:rsidR="00424F32">
        <w:rPr>
          <w:rFonts w:ascii="Times New Roman" w:hAnsi="Times New Roman"/>
          <w:sz w:val="24"/>
          <w:szCs w:val="24"/>
        </w:rPr>
        <w:t>6</w:t>
      </w:r>
      <w:r w:rsidR="00424F32" w:rsidRPr="00307C4D">
        <w:rPr>
          <w:rFonts w:ascii="Times New Roman" w:hAnsi="Times New Roman"/>
          <w:sz w:val="24"/>
          <w:szCs w:val="24"/>
        </w:rPr>
        <w:t>.12.201</w:t>
      </w:r>
      <w:r w:rsidR="00424F32">
        <w:rPr>
          <w:rFonts w:ascii="Times New Roman" w:hAnsi="Times New Roman"/>
          <w:sz w:val="24"/>
          <w:szCs w:val="24"/>
        </w:rPr>
        <w:t>9</w:t>
      </w:r>
      <w:r w:rsidR="00424F32" w:rsidRPr="00307C4D">
        <w:rPr>
          <w:rFonts w:ascii="Times New Roman" w:hAnsi="Times New Roman"/>
          <w:sz w:val="24"/>
          <w:szCs w:val="24"/>
        </w:rPr>
        <w:t xml:space="preserve"> № </w:t>
      </w:r>
      <w:r w:rsidR="00424F32">
        <w:rPr>
          <w:rFonts w:ascii="Times New Roman" w:hAnsi="Times New Roman"/>
          <w:sz w:val="24"/>
          <w:szCs w:val="24"/>
        </w:rPr>
        <w:t>31</w:t>
      </w:r>
      <w:r w:rsidR="00424F32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424F32">
        <w:rPr>
          <w:rFonts w:ascii="Times New Roman" w:hAnsi="Times New Roman"/>
          <w:sz w:val="24"/>
          <w:szCs w:val="24"/>
        </w:rPr>
        <w:t>20</w:t>
      </w:r>
      <w:r w:rsidR="00424F32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24F32">
        <w:rPr>
          <w:rFonts w:ascii="Times New Roman" w:hAnsi="Times New Roman"/>
          <w:sz w:val="24"/>
          <w:szCs w:val="24"/>
        </w:rPr>
        <w:t>21</w:t>
      </w:r>
      <w:r w:rsidR="00424F32" w:rsidRPr="00307C4D">
        <w:rPr>
          <w:rFonts w:ascii="Times New Roman" w:hAnsi="Times New Roman"/>
          <w:sz w:val="24"/>
          <w:szCs w:val="24"/>
        </w:rPr>
        <w:t>-202</w:t>
      </w:r>
      <w:r w:rsidR="00424F32">
        <w:rPr>
          <w:rFonts w:ascii="Times New Roman" w:hAnsi="Times New Roman"/>
          <w:sz w:val="24"/>
          <w:szCs w:val="24"/>
        </w:rPr>
        <w:t>2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 xml:space="preserve"> администрация </w:t>
      </w:r>
      <w:r w:rsidR="005513E7" w:rsidRPr="00307C4D">
        <w:rPr>
          <w:rFonts w:ascii="Times New Roman" w:hAnsi="Times New Roman"/>
          <w:sz w:val="24"/>
          <w:szCs w:val="24"/>
        </w:rPr>
        <w:t>Березовского</w:t>
      </w:r>
      <w:r w:rsidRPr="00307C4D">
        <w:rPr>
          <w:rFonts w:ascii="Times New Roman" w:hAnsi="Times New Roman"/>
          <w:sz w:val="24"/>
          <w:szCs w:val="24"/>
        </w:rPr>
        <w:t xml:space="preserve"> сельс</w:t>
      </w:r>
      <w:r w:rsidR="00FF5CBA" w:rsidRPr="00307C4D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роспись бюджета поселения на 20</w:t>
      </w:r>
      <w:r w:rsidR="00424F32">
        <w:rPr>
          <w:rFonts w:ascii="Times New Roman" w:hAnsi="Times New Roman"/>
          <w:sz w:val="24"/>
          <w:szCs w:val="24"/>
        </w:rPr>
        <w:t>20</w:t>
      </w:r>
      <w:r w:rsidR="00FF5CBA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</w:t>
      </w:r>
      <w:r w:rsidR="00424F32">
        <w:rPr>
          <w:rFonts w:ascii="Times New Roman" w:hAnsi="Times New Roman"/>
          <w:sz w:val="24"/>
          <w:szCs w:val="24"/>
        </w:rPr>
        <w:t>1</w:t>
      </w:r>
      <w:r w:rsidR="00FF5CBA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424F32">
        <w:rPr>
          <w:rFonts w:ascii="Times New Roman" w:hAnsi="Times New Roman"/>
          <w:sz w:val="24"/>
          <w:szCs w:val="24"/>
        </w:rPr>
        <w:t>2</w:t>
      </w:r>
      <w:r w:rsidR="00FF5CBA" w:rsidRPr="00307C4D">
        <w:rPr>
          <w:rFonts w:ascii="Times New Roman" w:hAnsi="Times New Roman"/>
          <w:sz w:val="24"/>
          <w:szCs w:val="24"/>
        </w:rPr>
        <w:t xml:space="preserve"> годов.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lastRenderedPageBreak/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307C4D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4D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307C4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</w:t>
      </w:r>
      <w:r w:rsidR="00424F32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307C4D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307C4D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1479F8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9F8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479F8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1479F8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AB4D06" w:rsidRPr="00307C4D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1</w:t>
      </w:r>
    </w:p>
    <w:p w:rsidR="00AB4D06" w:rsidRPr="00307C4D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D5145B" w:rsidTr="00D10F97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551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A940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</w:t>
            </w:r>
            <w:r w:rsidR="00A940E1">
              <w:rPr>
                <w:rFonts w:ascii="Times New Roman" w:hAnsi="Times New Roman"/>
                <w:sz w:val="20"/>
                <w:szCs w:val="20"/>
              </w:rPr>
              <w:t>20</w:t>
            </w:r>
            <w:r w:rsidRPr="00D5145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B4D06" w:rsidRPr="00D5145B" w:rsidTr="00D5145B">
        <w:trPr>
          <w:trHeight w:val="50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D5145B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1B6714" w:rsidRPr="005179AC" w:rsidTr="004213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14" w:rsidRPr="005179AC" w:rsidRDefault="001B6714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14" w:rsidRPr="005179AC" w:rsidRDefault="001B6714" w:rsidP="00CA53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15 127 746,00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14" w:rsidRPr="005179AC" w:rsidRDefault="001B6714" w:rsidP="001B6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15 313 484,00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4" w:rsidRPr="005179AC" w:rsidRDefault="001B6714" w:rsidP="008553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</w:t>
            </w:r>
            <w:r w:rsidR="00855300">
              <w:rPr>
                <w:rFonts w:ascii="Times New Roman" w:hAnsi="Times New Roman"/>
                <w:sz w:val="20"/>
                <w:szCs w:val="20"/>
              </w:rPr>
              <w:t>85 738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4" w:rsidRPr="005179AC" w:rsidRDefault="001B6714" w:rsidP="008553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530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1,2</w:t>
            </w:r>
            <w:r w:rsidR="008553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B6714" w:rsidRPr="005179AC" w:rsidTr="00D5145B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14" w:rsidRPr="005179AC" w:rsidRDefault="001B6714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14" w:rsidRPr="005179AC" w:rsidRDefault="001B6714" w:rsidP="00CA53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15 265 361,45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14" w:rsidRPr="005179AC" w:rsidRDefault="001B6714" w:rsidP="001B6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15 451 099,45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4" w:rsidRPr="005179AC" w:rsidRDefault="001B6714" w:rsidP="008553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+ 185</w:t>
            </w:r>
            <w:r w:rsidR="0085530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5530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4" w:rsidRPr="005179AC" w:rsidRDefault="001B6714" w:rsidP="008553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530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85530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B6714" w:rsidRPr="005179AC" w:rsidTr="00D10F97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4" w:rsidRPr="005179AC" w:rsidRDefault="001B6714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14" w:rsidRPr="005179AC" w:rsidRDefault="001B6714" w:rsidP="00CA53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137 615,45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14" w:rsidRPr="005179AC" w:rsidRDefault="001B6714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137 615,45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14" w:rsidRPr="005179AC" w:rsidRDefault="00855300" w:rsidP="00A940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14" w:rsidRPr="005179AC" w:rsidRDefault="001B6714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B6714" w:rsidRPr="00D5145B" w:rsidTr="00D10F97">
        <w:trPr>
          <w:trHeight w:val="2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4" w:rsidRPr="005179AC" w:rsidRDefault="001B6714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14" w:rsidRPr="005179AC" w:rsidRDefault="001B6714" w:rsidP="00CA53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137 615,45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14" w:rsidRPr="005179AC" w:rsidRDefault="001B6714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137 615,45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14" w:rsidRPr="005179AC" w:rsidRDefault="00855300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14" w:rsidRPr="005179AC" w:rsidRDefault="001B6714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226B4C" w:rsidRPr="00E22E61" w:rsidRDefault="00226B4C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307C4D">
        <w:rPr>
          <w:rFonts w:ascii="Times New Roman" w:hAnsi="Times New Roman"/>
          <w:sz w:val="24"/>
          <w:szCs w:val="24"/>
        </w:rPr>
        <w:t xml:space="preserve">поселения </w:t>
      </w:r>
      <w:r w:rsidR="00C7274D" w:rsidRPr="00307C4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A940E1">
        <w:rPr>
          <w:rFonts w:ascii="Times New Roman" w:hAnsi="Times New Roman"/>
          <w:sz w:val="24"/>
          <w:szCs w:val="24"/>
        </w:rPr>
        <w:t>1</w:t>
      </w:r>
      <w:r w:rsidR="00855300">
        <w:rPr>
          <w:rFonts w:ascii="Times New Roman" w:hAnsi="Times New Roman"/>
          <w:sz w:val="24"/>
          <w:szCs w:val="24"/>
        </w:rPr>
        <w:t>85 738,00</w:t>
      </w:r>
      <w:r w:rsidR="00A940E1">
        <w:rPr>
          <w:rFonts w:ascii="Times New Roman" w:hAnsi="Times New Roman"/>
          <w:sz w:val="24"/>
          <w:szCs w:val="24"/>
        </w:rPr>
        <w:t xml:space="preserve"> </w:t>
      </w:r>
      <w:r w:rsidR="00C7274D" w:rsidRPr="00307C4D">
        <w:rPr>
          <w:rFonts w:ascii="Times New Roman" w:hAnsi="Times New Roman"/>
          <w:sz w:val="24"/>
          <w:szCs w:val="24"/>
        </w:rPr>
        <w:t>руб. (</w:t>
      </w:r>
      <w:r w:rsidR="00A940E1">
        <w:rPr>
          <w:rFonts w:ascii="Times New Roman" w:hAnsi="Times New Roman"/>
          <w:sz w:val="24"/>
          <w:szCs w:val="24"/>
        </w:rPr>
        <w:t>1,2</w:t>
      </w:r>
      <w:r w:rsidR="00855300">
        <w:rPr>
          <w:rFonts w:ascii="Times New Roman" w:hAnsi="Times New Roman"/>
          <w:sz w:val="24"/>
          <w:szCs w:val="24"/>
        </w:rPr>
        <w:t>3</w:t>
      </w:r>
      <w:r w:rsidR="00C7274D" w:rsidRPr="00307C4D">
        <w:rPr>
          <w:rFonts w:ascii="Times New Roman" w:hAnsi="Times New Roman"/>
          <w:sz w:val="24"/>
          <w:szCs w:val="24"/>
        </w:rPr>
        <w:t>%) за счет безвозмездных поступлений</w:t>
      </w:r>
      <w:r w:rsidR="00D1110F" w:rsidRPr="00307C4D">
        <w:rPr>
          <w:rFonts w:ascii="Times New Roman" w:hAnsi="Times New Roman"/>
          <w:sz w:val="24"/>
          <w:szCs w:val="24"/>
        </w:rPr>
        <w:t>.</w:t>
      </w:r>
    </w:p>
    <w:p w:rsidR="00D91439" w:rsidRPr="00307C4D" w:rsidRDefault="00D9143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307C4D">
        <w:rPr>
          <w:rFonts w:ascii="Times New Roman" w:hAnsi="Times New Roman"/>
          <w:sz w:val="24"/>
          <w:szCs w:val="24"/>
        </w:rPr>
        <w:t xml:space="preserve"> поселения </w:t>
      </w:r>
      <w:r w:rsidRPr="00307C4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A940E1">
        <w:rPr>
          <w:rFonts w:ascii="Times New Roman" w:hAnsi="Times New Roman"/>
          <w:sz w:val="24"/>
          <w:szCs w:val="24"/>
        </w:rPr>
        <w:t>185</w:t>
      </w:r>
      <w:r w:rsidR="00855300">
        <w:rPr>
          <w:rFonts w:ascii="Times New Roman" w:hAnsi="Times New Roman"/>
          <w:sz w:val="24"/>
          <w:szCs w:val="24"/>
        </w:rPr>
        <w:t xml:space="preserve"> </w:t>
      </w:r>
      <w:r w:rsidR="00A940E1">
        <w:rPr>
          <w:rFonts w:ascii="Times New Roman" w:hAnsi="Times New Roman"/>
          <w:sz w:val="24"/>
          <w:szCs w:val="24"/>
        </w:rPr>
        <w:t>7</w:t>
      </w:r>
      <w:r w:rsidR="00855300">
        <w:rPr>
          <w:rFonts w:ascii="Times New Roman" w:hAnsi="Times New Roman"/>
          <w:sz w:val="24"/>
          <w:szCs w:val="24"/>
        </w:rPr>
        <w:t>38</w:t>
      </w:r>
      <w:r w:rsidR="00A940E1">
        <w:rPr>
          <w:rFonts w:ascii="Times New Roman" w:hAnsi="Times New Roman"/>
          <w:sz w:val="24"/>
          <w:szCs w:val="24"/>
        </w:rPr>
        <w:t>,</w:t>
      </w:r>
      <w:r w:rsidR="00855300">
        <w:rPr>
          <w:rFonts w:ascii="Times New Roman" w:hAnsi="Times New Roman"/>
          <w:sz w:val="24"/>
          <w:szCs w:val="24"/>
        </w:rPr>
        <w:t>00</w:t>
      </w:r>
      <w:r w:rsidR="00192DD2" w:rsidRPr="00307C4D">
        <w:rPr>
          <w:rFonts w:ascii="Times New Roman" w:hAnsi="Times New Roman"/>
          <w:sz w:val="24"/>
          <w:szCs w:val="24"/>
        </w:rPr>
        <w:t xml:space="preserve"> руб</w:t>
      </w:r>
      <w:r w:rsidR="008B03AB" w:rsidRPr="00307C4D">
        <w:rPr>
          <w:rFonts w:ascii="Times New Roman" w:hAnsi="Times New Roman"/>
          <w:sz w:val="24"/>
          <w:szCs w:val="24"/>
        </w:rPr>
        <w:t>. (</w:t>
      </w:r>
      <w:r w:rsidR="00A940E1">
        <w:rPr>
          <w:rFonts w:ascii="Times New Roman" w:hAnsi="Times New Roman"/>
          <w:sz w:val="24"/>
          <w:szCs w:val="24"/>
        </w:rPr>
        <w:t>1,</w:t>
      </w:r>
      <w:r w:rsidR="00855300">
        <w:rPr>
          <w:rFonts w:ascii="Times New Roman" w:hAnsi="Times New Roman"/>
          <w:sz w:val="24"/>
          <w:szCs w:val="24"/>
        </w:rPr>
        <w:t>22</w:t>
      </w:r>
      <w:r w:rsidRPr="00307C4D">
        <w:rPr>
          <w:rFonts w:ascii="Times New Roman" w:hAnsi="Times New Roman"/>
          <w:sz w:val="24"/>
          <w:szCs w:val="24"/>
        </w:rPr>
        <w:t>%</w:t>
      </w:r>
      <w:r w:rsidR="008B03AB" w:rsidRPr="00307C4D">
        <w:rPr>
          <w:rFonts w:ascii="Times New Roman" w:hAnsi="Times New Roman"/>
          <w:sz w:val="24"/>
          <w:szCs w:val="24"/>
        </w:rPr>
        <w:t>).</w:t>
      </w:r>
    </w:p>
    <w:p w:rsidR="00855300" w:rsidRPr="00307C4D" w:rsidRDefault="00855300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254E" w:rsidRPr="00307C4D" w:rsidRDefault="0019254E" w:rsidP="00B0066E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07C4D">
        <w:rPr>
          <w:rFonts w:ascii="Times New Roman" w:hAnsi="Times New Roman"/>
          <w:b/>
          <w:i/>
          <w:sz w:val="24"/>
          <w:szCs w:val="24"/>
        </w:rPr>
        <w:t>Анализ изменения бюджетных ассигнований по расходам в 20</w:t>
      </w:r>
      <w:r w:rsidR="00A940E1">
        <w:rPr>
          <w:rFonts w:ascii="Times New Roman" w:hAnsi="Times New Roman"/>
          <w:b/>
          <w:i/>
          <w:sz w:val="24"/>
          <w:szCs w:val="24"/>
        </w:rPr>
        <w:t>20</w:t>
      </w:r>
      <w:r w:rsidRPr="00307C4D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E22E61" w:rsidRPr="00307C4D" w:rsidRDefault="00E22E61" w:rsidP="00E22E61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2</w:t>
      </w:r>
    </w:p>
    <w:p w:rsidR="0019254E" w:rsidRDefault="0019254E" w:rsidP="00E22E61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3704"/>
        <w:gridCol w:w="706"/>
        <w:gridCol w:w="1572"/>
        <w:gridCol w:w="1538"/>
        <w:gridCol w:w="1453"/>
        <w:gridCol w:w="1033"/>
      </w:tblGrid>
      <w:tr w:rsidR="00A940E1" w:rsidRPr="00A940E1" w:rsidTr="00CD49C6">
        <w:trPr>
          <w:trHeight w:val="1049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A940E1">
              <w:rPr>
                <w:rFonts w:ascii="Times New Roman" w:hAnsi="Times New Roman"/>
                <w:color w:val="000000"/>
              </w:rPr>
              <w:t>отк</w:t>
            </w:r>
            <w:proofErr w:type="spellEnd"/>
            <w:r w:rsidRPr="00A940E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940E1" w:rsidRPr="00A940E1" w:rsidTr="00A940E1">
        <w:trPr>
          <w:trHeight w:val="1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55300" w:rsidRPr="00A940E1" w:rsidTr="00855300">
        <w:trPr>
          <w:trHeight w:val="14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6 725 844,00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6 725 844,00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81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760 552,00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760 552,00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7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5 896 092,00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5 896 092,00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16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18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59 200,00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59 200,00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31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374 100,00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374 100,00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202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20262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855300" w:rsidRPr="00A940E1" w:rsidTr="00855300">
        <w:trPr>
          <w:trHeight w:val="38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374 100,00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374 100,00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202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</w:t>
            </w:r>
            <w:r w:rsidR="0020262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5300" w:rsidRPr="00A940E1" w:rsidTr="00855300">
        <w:trPr>
          <w:trHeight w:val="29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149 541,00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149 541,00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5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144 541,00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144 541,00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64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1 984 261,14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1 984 261,14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20262B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  <w:r w:rsidR="00855300" w:rsidRPr="00A940E1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855300" w:rsidRPr="00A940E1" w:rsidTr="00855300">
        <w:trPr>
          <w:trHeight w:val="10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12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1 948 261,14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1 948 261,14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20262B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28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33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940E1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A940E1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1 969 115,31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20262B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2 154 853</w:t>
            </w:r>
            <w:r w:rsidR="00855300" w:rsidRPr="00A940E1">
              <w:rPr>
                <w:rFonts w:ascii="Times New Roman" w:hAnsi="Times New Roman"/>
                <w:b/>
                <w:bCs/>
                <w:color w:val="000000"/>
              </w:rPr>
              <w:t>,31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8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 xml:space="preserve">85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738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202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0262B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20262B">
              <w:rPr>
                <w:rFonts w:ascii="Times New Roman" w:hAnsi="Times New Roman"/>
                <w:b/>
                <w:bCs/>
                <w:color w:val="000000"/>
              </w:rPr>
              <w:t>,43</w:t>
            </w:r>
          </w:p>
        </w:tc>
      </w:tr>
      <w:tr w:rsidR="00855300" w:rsidRPr="00A940E1" w:rsidTr="00855300">
        <w:trPr>
          <w:trHeight w:val="10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594 119,52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594 119,52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5300" w:rsidRPr="00A940E1" w:rsidTr="0020262B">
        <w:trPr>
          <w:trHeight w:val="11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285 605,00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20262B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445 629,00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20262B" w:rsidP="00202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160 024,00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202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</w:t>
            </w:r>
            <w:r w:rsidR="0020262B">
              <w:rPr>
                <w:rFonts w:ascii="Times New Roman" w:hAnsi="Times New Roman"/>
                <w:color w:val="000000"/>
              </w:rPr>
              <w:t>56,03</w:t>
            </w:r>
          </w:p>
        </w:tc>
      </w:tr>
      <w:tr w:rsidR="00855300" w:rsidRPr="00A940E1" w:rsidTr="00855300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1 089 390,79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202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</w:t>
            </w:r>
            <w:r w:rsidR="0020262B">
              <w:rPr>
                <w:rFonts w:ascii="Times New Roman" w:hAnsi="Times New Roman"/>
                <w:color w:val="000000"/>
              </w:rPr>
              <w:t> 115 104,79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20262B" w:rsidP="00202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25 714,00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202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</w:t>
            </w:r>
            <w:r w:rsidR="0020262B">
              <w:rPr>
                <w:rFonts w:ascii="Times New Roman" w:hAnsi="Times New Roman"/>
                <w:color w:val="000000"/>
              </w:rPr>
              <w:t>2</w:t>
            </w:r>
            <w:r w:rsidRPr="00A940E1">
              <w:rPr>
                <w:rFonts w:ascii="Times New Roman" w:hAnsi="Times New Roman"/>
                <w:color w:val="000000"/>
              </w:rPr>
              <w:t>,</w:t>
            </w:r>
            <w:r w:rsidR="0020262B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855300" w:rsidRPr="00A940E1" w:rsidTr="00855300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4 036 100,00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4 036 100,00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940E1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4 036 100,00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4 036 100,00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16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5300" w:rsidRPr="00A940E1" w:rsidTr="00855300">
        <w:trPr>
          <w:trHeight w:val="18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0" w:rsidRPr="00A940E1" w:rsidRDefault="00855300" w:rsidP="00CA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15 265 361,45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8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 xml:space="preserve">15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099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00" w:rsidRPr="00A940E1" w:rsidRDefault="00855300" w:rsidP="00202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185</w:t>
            </w:r>
            <w:r w:rsidR="0020262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20262B">
              <w:rPr>
                <w:rFonts w:ascii="Times New Roman" w:hAnsi="Times New Roman"/>
                <w:b/>
                <w:bCs/>
                <w:color w:val="000000"/>
              </w:rPr>
              <w:t>38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20262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00" w:rsidRPr="00A940E1" w:rsidRDefault="00855300" w:rsidP="00202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0262B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940E1">
              <w:rPr>
                <w:rFonts w:ascii="Times New Roman" w:hAnsi="Times New Roman"/>
                <w:b/>
                <w:bCs/>
                <w:color w:val="000000"/>
              </w:rPr>
              <w:t>1,</w:t>
            </w:r>
            <w:r w:rsidR="0020262B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</w:tr>
    </w:tbl>
    <w:p w:rsidR="00A940E1" w:rsidRDefault="00A940E1" w:rsidP="00E22E61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</w:p>
    <w:p w:rsidR="004545F4" w:rsidRPr="00307C4D" w:rsidRDefault="004545F4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0502 «Коммунальное хозяйство» увеличение бюджетных ассигнований</w:t>
      </w:r>
      <w:r w:rsidR="001F1F1E">
        <w:rPr>
          <w:rFonts w:ascii="Times New Roman" w:hAnsi="Times New Roman"/>
          <w:color w:val="000000"/>
          <w:sz w:val="24"/>
          <w:szCs w:val="24"/>
        </w:rPr>
        <w:t xml:space="preserve"> за счет районного бюджета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20262B">
        <w:rPr>
          <w:rFonts w:ascii="Times New Roman" w:hAnsi="Times New Roman"/>
          <w:color w:val="000000"/>
          <w:sz w:val="24"/>
          <w:szCs w:val="24"/>
        </w:rPr>
        <w:t>160 024</w:t>
      </w:r>
      <w:r w:rsidRPr="00307C4D">
        <w:rPr>
          <w:rFonts w:ascii="Times New Roman" w:hAnsi="Times New Roman"/>
          <w:color w:val="000000"/>
          <w:sz w:val="24"/>
          <w:szCs w:val="24"/>
        </w:rPr>
        <w:t>,00 руб. (</w:t>
      </w:r>
      <w:r w:rsidR="001F1F1E">
        <w:rPr>
          <w:rFonts w:ascii="Times New Roman" w:hAnsi="Times New Roman"/>
          <w:color w:val="000000"/>
          <w:sz w:val="24"/>
          <w:szCs w:val="24"/>
        </w:rPr>
        <w:t>56</w:t>
      </w:r>
      <w:r w:rsidRPr="00307C4D">
        <w:rPr>
          <w:rFonts w:ascii="Times New Roman" w:hAnsi="Times New Roman"/>
          <w:color w:val="000000"/>
          <w:sz w:val="24"/>
          <w:szCs w:val="24"/>
        </w:rPr>
        <w:t>,</w:t>
      </w:r>
      <w:r w:rsidR="00A400F7">
        <w:rPr>
          <w:rFonts w:ascii="Times New Roman" w:hAnsi="Times New Roman"/>
          <w:color w:val="000000"/>
          <w:sz w:val="24"/>
          <w:szCs w:val="24"/>
        </w:rPr>
        <w:t>0</w:t>
      </w:r>
      <w:r w:rsidR="001F1F1E">
        <w:rPr>
          <w:rFonts w:ascii="Times New Roman" w:hAnsi="Times New Roman"/>
          <w:color w:val="000000"/>
          <w:sz w:val="24"/>
          <w:szCs w:val="24"/>
        </w:rPr>
        <w:t>3</w:t>
      </w:r>
      <w:r w:rsidRPr="00307C4D">
        <w:rPr>
          <w:rFonts w:ascii="Times New Roman" w:hAnsi="Times New Roman"/>
          <w:color w:val="000000"/>
          <w:sz w:val="24"/>
          <w:szCs w:val="24"/>
        </w:rPr>
        <w:t>%)</w:t>
      </w:r>
      <w:r w:rsidR="001F1F1E">
        <w:rPr>
          <w:rFonts w:ascii="Times New Roman" w:hAnsi="Times New Roman"/>
          <w:color w:val="000000"/>
          <w:sz w:val="24"/>
          <w:szCs w:val="24"/>
        </w:rPr>
        <w:t xml:space="preserve"> на решение неотложных вопросов в сфере жилищно-коммунального хозяйства;</w:t>
      </w:r>
    </w:p>
    <w:p w:rsidR="00BD2D6C" w:rsidRPr="00307C4D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</w:t>
      </w:r>
      <w:r w:rsidR="00D42829">
        <w:rPr>
          <w:rFonts w:ascii="Times New Roman" w:hAnsi="Times New Roman"/>
          <w:color w:val="000000"/>
          <w:sz w:val="24"/>
          <w:szCs w:val="24"/>
        </w:rPr>
        <w:t>05</w:t>
      </w:r>
      <w:r w:rsidRPr="00307C4D">
        <w:rPr>
          <w:rFonts w:ascii="Times New Roman" w:hAnsi="Times New Roman"/>
          <w:color w:val="000000"/>
          <w:sz w:val="24"/>
          <w:szCs w:val="24"/>
        </w:rPr>
        <w:t>03 «</w:t>
      </w:r>
      <w:r w:rsidR="00D42829">
        <w:rPr>
          <w:rFonts w:ascii="Times New Roman" w:hAnsi="Times New Roman"/>
          <w:color w:val="000000"/>
          <w:sz w:val="24"/>
          <w:szCs w:val="24"/>
        </w:rPr>
        <w:t>Благоустройство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F1F1E" w:rsidRPr="00307C4D">
        <w:rPr>
          <w:rFonts w:ascii="Times New Roman" w:hAnsi="Times New Roman"/>
          <w:color w:val="000000"/>
          <w:sz w:val="24"/>
          <w:szCs w:val="24"/>
        </w:rPr>
        <w:t>увеличение бюджетных ассигнований</w:t>
      </w:r>
      <w:r w:rsidR="001F1F1E">
        <w:rPr>
          <w:rFonts w:ascii="Times New Roman" w:hAnsi="Times New Roman"/>
          <w:color w:val="000000"/>
          <w:sz w:val="24"/>
          <w:szCs w:val="24"/>
        </w:rPr>
        <w:t xml:space="preserve"> за счет </w:t>
      </w:r>
      <w:r w:rsidR="001F1F1E">
        <w:rPr>
          <w:rFonts w:ascii="Times New Roman" w:hAnsi="Times New Roman"/>
          <w:color w:val="000000"/>
          <w:sz w:val="24"/>
          <w:szCs w:val="24"/>
        </w:rPr>
        <w:t>краев</w:t>
      </w:r>
      <w:r w:rsidR="001F1F1E">
        <w:rPr>
          <w:rFonts w:ascii="Times New Roman" w:hAnsi="Times New Roman"/>
          <w:color w:val="000000"/>
          <w:sz w:val="24"/>
          <w:szCs w:val="24"/>
        </w:rPr>
        <w:t>ого бюджета</w:t>
      </w:r>
      <w:r w:rsidR="001F1F1E"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1F1F1E">
        <w:rPr>
          <w:rFonts w:ascii="Times New Roman" w:hAnsi="Times New Roman"/>
          <w:color w:val="000000"/>
          <w:sz w:val="24"/>
          <w:szCs w:val="24"/>
        </w:rPr>
        <w:t xml:space="preserve">25 714,00 </w:t>
      </w:r>
      <w:r w:rsidRPr="00307C4D">
        <w:rPr>
          <w:rFonts w:ascii="Times New Roman" w:hAnsi="Times New Roman"/>
          <w:color w:val="000000"/>
          <w:sz w:val="24"/>
          <w:szCs w:val="24"/>
        </w:rPr>
        <w:t>руб.</w:t>
      </w:r>
      <w:r w:rsidR="001F1F1E">
        <w:rPr>
          <w:rFonts w:ascii="Times New Roman" w:hAnsi="Times New Roman"/>
          <w:color w:val="000000"/>
          <w:sz w:val="24"/>
          <w:szCs w:val="24"/>
        </w:rPr>
        <w:t xml:space="preserve"> (2,36%) на обустройство и восстановление воинских захоронений</w:t>
      </w:r>
      <w:r w:rsidR="00D42829">
        <w:rPr>
          <w:rFonts w:ascii="Times New Roman" w:hAnsi="Times New Roman"/>
          <w:color w:val="000000"/>
          <w:sz w:val="24"/>
          <w:szCs w:val="24"/>
        </w:rPr>
        <w:t>.</w:t>
      </w:r>
    </w:p>
    <w:p w:rsidR="008F03C5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AD4" w:rsidRPr="009D1A6B" w:rsidRDefault="00665AD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9D1A6B">
        <w:rPr>
          <w:rFonts w:ascii="Times New Roman" w:hAnsi="Times New Roman"/>
          <w:color w:val="000000"/>
          <w:sz w:val="24"/>
          <w:szCs w:val="24"/>
        </w:rPr>
        <w:t>Перераспределены бюджетные ассигнования по подразделу 0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5</w:t>
      </w:r>
      <w:r w:rsidRPr="009D1A6B">
        <w:rPr>
          <w:rFonts w:ascii="Times New Roman" w:hAnsi="Times New Roman"/>
          <w:color w:val="000000"/>
          <w:sz w:val="24"/>
          <w:szCs w:val="24"/>
        </w:rPr>
        <w:t>0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3</w:t>
      </w:r>
      <w:r w:rsidRPr="009D1A6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Благоустрой</w:t>
      </w:r>
      <w:r w:rsidRPr="009D1A6B">
        <w:rPr>
          <w:rFonts w:ascii="Times New Roman" w:hAnsi="Times New Roman"/>
          <w:color w:val="000000"/>
          <w:sz w:val="24"/>
          <w:szCs w:val="24"/>
        </w:rPr>
        <w:t>ство» в сумме 1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 xml:space="preserve"> 286</w:t>
      </w:r>
      <w:r w:rsidRPr="009D1A6B"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 w:rsidR="00D734F5" w:rsidRPr="009D1A6B">
        <w:rPr>
          <w:rFonts w:ascii="Times New Roman" w:hAnsi="Times New Roman"/>
          <w:color w:val="000000"/>
          <w:sz w:val="24"/>
          <w:szCs w:val="24"/>
        </w:rPr>
        <w:t xml:space="preserve">с мероприятия «Содержание 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мест захоронения</w:t>
      </w:r>
      <w:r w:rsidR="00D734F5" w:rsidRPr="009D1A6B">
        <w:rPr>
          <w:rFonts w:ascii="Times New Roman" w:hAnsi="Times New Roman"/>
          <w:color w:val="000000"/>
          <w:sz w:val="24"/>
          <w:szCs w:val="24"/>
        </w:rPr>
        <w:t>» на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мероприяти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е «О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бустройство и восстановление воинских захоронений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».</w:t>
      </w:r>
    </w:p>
    <w:p w:rsidR="008F03C5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7CB" w:rsidRPr="00307C4D" w:rsidRDefault="00E22E61" w:rsidP="00D257C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Статья </w:t>
      </w:r>
      <w:r w:rsidR="00D257CB">
        <w:rPr>
          <w:rFonts w:ascii="Times New Roman" w:hAnsi="Times New Roman"/>
          <w:sz w:val="24"/>
          <w:szCs w:val="24"/>
        </w:rPr>
        <w:t>7</w:t>
      </w:r>
      <w:r w:rsidRPr="00307C4D">
        <w:rPr>
          <w:rFonts w:ascii="Times New Roman" w:hAnsi="Times New Roman"/>
          <w:sz w:val="24"/>
          <w:szCs w:val="24"/>
        </w:rPr>
        <w:t xml:space="preserve"> «</w:t>
      </w:r>
      <w:r w:rsidR="00D257CB">
        <w:rPr>
          <w:rFonts w:ascii="Times New Roman" w:hAnsi="Times New Roman"/>
          <w:sz w:val="24"/>
          <w:szCs w:val="24"/>
        </w:rPr>
        <w:t xml:space="preserve">Общая предельная штатная численность муниципальных служащих, и лиц, замещающих муниципальные должности» </w:t>
      </w:r>
      <w:r w:rsidR="00D257CB" w:rsidRPr="00307C4D">
        <w:rPr>
          <w:rFonts w:ascii="Times New Roman" w:hAnsi="Times New Roman"/>
          <w:sz w:val="24"/>
          <w:szCs w:val="24"/>
        </w:rPr>
        <w:t xml:space="preserve">излагается в новой редакции: </w:t>
      </w:r>
    </w:p>
    <w:p w:rsidR="00D257CB" w:rsidRDefault="00D257CB" w:rsidP="00D257C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E22E61" w:rsidRPr="00307C4D" w:rsidRDefault="00D257CB" w:rsidP="00D257C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Общая предельная штатная численность муниципальных служащих</w:t>
      </w:r>
      <w:r>
        <w:rPr>
          <w:rFonts w:ascii="Times New Roman" w:hAnsi="Times New Roman"/>
          <w:sz w:val="24"/>
          <w:szCs w:val="24"/>
        </w:rPr>
        <w:t xml:space="preserve"> Березовского сельсовета, принятая к финансовому обеспечению в 2020 году и плановом периоде 2021-2022 годов, составляет 5 штатных единиц</w:t>
      </w:r>
      <w:r w:rsidR="00E22E61" w:rsidRPr="00307C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E22E61" w:rsidRPr="00307C4D">
        <w:rPr>
          <w:rFonts w:ascii="Times New Roman" w:hAnsi="Times New Roman"/>
          <w:sz w:val="24"/>
          <w:szCs w:val="24"/>
        </w:rPr>
        <w:t xml:space="preserve"> </w:t>
      </w:r>
    </w:p>
    <w:p w:rsidR="00E22E61" w:rsidRDefault="00E22E6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E35" w:rsidRPr="00764D70" w:rsidRDefault="00D257CB" w:rsidP="00F0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05E35" w:rsidRPr="00764D70">
        <w:rPr>
          <w:rFonts w:ascii="Times New Roman" w:hAnsi="Times New Roman"/>
          <w:sz w:val="24"/>
          <w:szCs w:val="24"/>
        </w:rPr>
        <w:t>ефицит бюджета</w:t>
      </w:r>
      <w:r w:rsidR="00F05E35" w:rsidRPr="00697BE5">
        <w:rPr>
          <w:rFonts w:ascii="Times New Roman" w:hAnsi="Times New Roman"/>
          <w:sz w:val="24"/>
          <w:szCs w:val="24"/>
        </w:rPr>
        <w:t xml:space="preserve"> </w:t>
      </w:r>
      <w:r w:rsidR="00F05E35" w:rsidRPr="00764D70">
        <w:rPr>
          <w:rFonts w:ascii="Times New Roman" w:hAnsi="Times New Roman"/>
          <w:sz w:val="24"/>
          <w:szCs w:val="24"/>
        </w:rPr>
        <w:t xml:space="preserve">поселения и источники финансирования дефицита бюджета поселения </w:t>
      </w:r>
      <w:r>
        <w:rPr>
          <w:rFonts w:ascii="Times New Roman" w:hAnsi="Times New Roman"/>
          <w:sz w:val="24"/>
          <w:szCs w:val="24"/>
        </w:rPr>
        <w:t xml:space="preserve">остались без изменения </w:t>
      </w:r>
      <w:r w:rsidR="00F05E35">
        <w:rPr>
          <w:rFonts w:ascii="Times New Roman" w:hAnsi="Times New Roman"/>
          <w:sz w:val="24"/>
          <w:szCs w:val="24"/>
        </w:rPr>
        <w:t>и составил</w:t>
      </w:r>
      <w:r w:rsidR="0070614C">
        <w:rPr>
          <w:rFonts w:ascii="Times New Roman" w:hAnsi="Times New Roman"/>
          <w:sz w:val="24"/>
          <w:szCs w:val="24"/>
        </w:rPr>
        <w:t>и</w:t>
      </w:r>
      <w:r w:rsidR="00F05E35" w:rsidRPr="00764D70">
        <w:rPr>
          <w:rFonts w:ascii="Times New Roman" w:hAnsi="Times New Roman"/>
          <w:sz w:val="24"/>
          <w:szCs w:val="24"/>
        </w:rPr>
        <w:t xml:space="preserve"> в сумме </w:t>
      </w:r>
      <w:r w:rsidR="00F05E35">
        <w:rPr>
          <w:rFonts w:ascii="Times New Roman" w:hAnsi="Times New Roman"/>
        </w:rPr>
        <w:t>137 615,45</w:t>
      </w:r>
      <w:r w:rsidR="00F05E35" w:rsidRPr="00764D70">
        <w:rPr>
          <w:rFonts w:ascii="Times New Roman" w:hAnsi="Times New Roman"/>
          <w:sz w:val="24"/>
          <w:szCs w:val="24"/>
        </w:rPr>
        <w:t xml:space="preserve"> руб. Сумма дефицита бюджета поселения не превышает </w:t>
      </w:r>
      <w:r w:rsidR="00F05E35">
        <w:rPr>
          <w:rFonts w:ascii="Times New Roman" w:eastAsiaTheme="minorHAnsi" w:hAnsi="Times New Roman"/>
          <w:sz w:val="24"/>
          <w:szCs w:val="24"/>
          <w:lang w:eastAsia="en-US"/>
        </w:rPr>
        <w:t>10%</w:t>
      </w:r>
      <w:r w:rsidR="00F05E35" w:rsidRPr="00764D70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утвержденного общего годового объема доходов местного бюджета </w:t>
      </w:r>
      <w:r w:rsidR="00F05E35" w:rsidRPr="00764D70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F05E35" w:rsidRPr="00307C4D" w:rsidRDefault="00F05E35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60B" w:rsidRPr="00307C4D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Приложения </w:t>
      </w:r>
      <w:r w:rsidR="00E22E61" w:rsidRPr="00307C4D">
        <w:rPr>
          <w:rFonts w:ascii="Times New Roman" w:hAnsi="Times New Roman"/>
          <w:sz w:val="24"/>
          <w:szCs w:val="24"/>
        </w:rPr>
        <w:t xml:space="preserve">4, </w:t>
      </w:r>
      <w:r w:rsidRPr="00307C4D">
        <w:rPr>
          <w:rFonts w:ascii="Times New Roman" w:hAnsi="Times New Roman"/>
          <w:sz w:val="24"/>
          <w:szCs w:val="24"/>
        </w:rPr>
        <w:t>5,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>6,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="00E22E61" w:rsidRPr="00307C4D">
        <w:rPr>
          <w:rFonts w:ascii="Times New Roman" w:hAnsi="Times New Roman"/>
          <w:sz w:val="24"/>
          <w:szCs w:val="24"/>
        </w:rPr>
        <w:t>7, 9</w:t>
      </w:r>
      <w:r w:rsidRPr="00307C4D">
        <w:rPr>
          <w:rFonts w:ascii="Times New Roman" w:hAnsi="Times New Roman"/>
          <w:sz w:val="24"/>
          <w:szCs w:val="24"/>
        </w:rPr>
        <w:t xml:space="preserve"> к Решению и</w:t>
      </w:r>
      <w:bookmarkStart w:id="0" w:name="_GoBack"/>
      <w:bookmarkEnd w:id="0"/>
      <w:r w:rsidRPr="00307C4D">
        <w:rPr>
          <w:rFonts w:ascii="Times New Roman" w:hAnsi="Times New Roman"/>
          <w:sz w:val="24"/>
          <w:szCs w:val="24"/>
        </w:rPr>
        <w:t>злагаются в новой редакции согласно приложениям 1-</w:t>
      </w:r>
      <w:r w:rsidR="00D257CB">
        <w:rPr>
          <w:rFonts w:ascii="Times New Roman" w:hAnsi="Times New Roman"/>
          <w:sz w:val="24"/>
          <w:szCs w:val="24"/>
        </w:rPr>
        <w:t>5</w:t>
      </w:r>
      <w:r w:rsidRPr="00307C4D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6E060B" w:rsidRPr="00307C4D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 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307C4D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r w:rsidR="003C607F" w:rsidRPr="00307C4D">
        <w:rPr>
          <w:rFonts w:ascii="Times New Roman" w:hAnsi="Times New Roman"/>
          <w:sz w:val="24"/>
          <w:szCs w:val="24"/>
        </w:rPr>
        <w:t>Березовского</w:t>
      </w:r>
      <w:r w:rsidR="00292EEA" w:rsidRPr="00307C4D">
        <w:rPr>
          <w:rFonts w:ascii="Times New Roman" w:hAnsi="Times New Roman"/>
          <w:sz w:val="24"/>
          <w:szCs w:val="24"/>
        </w:rPr>
        <w:t xml:space="preserve"> сельсовета</w:t>
      </w:r>
      <w:r w:rsidRPr="00307C4D">
        <w:rPr>
          <w:rFonts w:ascii="Times New Roman" w:hAnsi="Times New Roman"/>
          <w:sz w:val="24"/>
          <w:szCs w:val="24"/>
        </w:rPr>
        <w:t>.</w:t>
      </w:r>
    </w:p>
    <w:p w:rsidR="00CC5319" w:rsidRPr="00307C4D" w:rsidRDefault="00226B4C" w:rsidP="00CC53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r w:rsidR="006F57C5" w:rsidRPr="00307C4D">
        <w:rPr>
          <w:rFonts w:ascii="Times New Roman" w:hAnsi="Times New Roman"/>
          <w:sz w:val="24"/>
          <w:szCs w:val="24"/>
        </w:rPr>
        <w:t>Березовского</w:t>
      </w:r>
      <w:r w:rsidR="00192DD2" w:rsidRPr="00307C4D">
        <w:rPr>
          <w:rFonts w:ascii="Times New Roman" w:hAnsi="Times New Roman"/>
          <w:sz w:val="24"/>
          <w:szCs w:val="24"/>
        </w:rPr>
        <w:t xml:space="preserve"> сельсовета</w:t>
      </w:r>
      <w:r w:rsidRPr="00307C4D">
        <w:rPr>
          <w:rFonts w:ascii="Times New Roman" w:hAnsi="Times New Roman"/>
          <w:sz w:val="24"/>
          <w:szCs w:val="24"/>
        </w:rPr>
        <w:t xml:space="preserve">   принять проект </w:t>
      </w:r>
      <w:r w:rsidR="00192DD2" w:rsidRPr="00307C4D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307C4D">
        <w:rPr>
          <w:rFonts w:ascii="Times New Roman" w:hAnsi="Times New Roman"/>
          <w:sz w:val="24"/>
          <w:szCs w:val="24"/>
        </w:rPr>
        <w:t>Березовского</w:t>
      </w:r>
      <w:r w:rsidR="00192DD2" w:rsidRPr="00307C4D">
        <w:rPr>
          <w:rFonts w:ascii="Times New Roman" w:hAnsi="Times New Roman"/>
          <w:sz w:val="24"/>
          <w:szCs w:val="24"/>
        </w:rPr>
        <w:t xml:space="preserve"> </w:t>
      </w:r>
      <w:r w:rsidR="00192DD2" w:rsidRPr="00307C4D">
        <w:rPr>
          <w:rFonts w:ascii="Times New Roman" w:hAnsi="Times New Roman"/>
          <w:sz w:val="24"/>
          <w:szCs w:val="24"/>
        </w:rPr>
        <w:lastRenderedPageBreak/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192DD2" w:rsidRPr="00307C4D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3559CC" w:rsidRPr="00307C4D">
        <w:rPr>
          <w:rFonts w:ascii="Times New Roman" w:hAnsi="Times New Roman"/>
          <w:sz w:val="24"/>
          <w:szCs w:val="24"/>
        </w:rPr>
        <w:t>1</w:t>
      </w:r>
      <w:r w:rsidR="00441BF7">
        <w:rPr>
          <w:rFonts w:ascii="Times New Roman" w:hAnsi="Times New Roman"/>
          <w:sz w:val="24"/>
          <w:szCs w:val="24"/>
        </w:rPr>
        <w:t>6</w:t>
      </w:r>
      <w:r w:rsidR="003559CC" w:rsidRPr="00307C4D">
        <w:rPr>
          <w:rFonts w:ascii="Times New Roman" w:hAnsi="Times New Roman"/>
          <w:sz w:val="24"/>
          <w:szCs w:val="24"/>
        </w:rPr>
        <w:t>.12.201</w:t>
      </w:r>
      <w:r w:rsidR="00441BF7">
        <w:rPr>
          <w:rFonts w:ascii="Times New Roman" w:hAnsi="Times New Roman"/>
          <w:sz w:val="24"/>
          <w:szCs w:val="24"/>
        </w:rPr>
        <w:t>9</w:t>
      </w:r>
      <w:r w:rsidR="003559CC" w:rsidRPr="00307C4D">
        <w:rPr>
          <w:rFonts w:ascii="Times New Roman" w:hAnsi="Times New Roman"/>
          <w:sz w:val="24"/>
          <w:szCs w:val="24"/>
        </w:rPr>
        <w:t xml:space="preserve"> № </w:t>
      </w:r>
      <w:r w:rsidR="00441BF7">
        <w:rPr>
          <w:rFonts w:ascii="Times New Roman" w:hAnsi="Times New Roman"/>
          <w:sz w:val="24"/>
          <w:szCs w:val="24"/>
        </w:rPr>
        <w:t>3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441BF7">
        <w:rPr>
          <w:rFonts w:ascii="Times New Roman" w:hAnsi="Times New Roman"/>
          <w:sz w:val="24"/>
          <w:szCs w:val="24"/>
        </w:rPr>
        <w:t>20</w:t>
      </w:r>
      <w:r w:rsidR="003559C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</w:t>
      </w:r>
      <w:r w:rsidR="00441BF7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>-202</w:t>
      </w:r>
      <w:r w:rsidR="00441BF7">
        <w:rPr>
          <w:rFonts w:ascii="Times New Roman" w:hAnsi="Times New Roman"/>
          <w:sz w:val="24"/>
          <w:szCs w:val="24"/>
        </w:rPr>
        <w:t>2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192DD2" w:rsidRPr="00307C4D">
        <w:rPr>
          <w:rFonts w:ascii="Times New Roman" w:hAnsi="Times New Roman"/>
          <w:sz w:val="24"/>
          <w:szCs w:val="24"/>
        </w:rPr>
        <w:t xml:space="preserve"> годов»</w:t>
      </w:r>
      <w:r w:rsidR="00D257CB" w:rsidRPr="00D257CB">
        <w:rPr>
          <w:rFonts w:ascii="Times New Roman" w:hAnsi="Times New Roman"/>
          <w:sz w:val="24"/>
          <w:szCs w:val="24"/>
        </w:rPr>
        <w:t xml:space="preserve"> </w:t>
      </w:r>
      <w:r w:rsidR="00D257CB">
        <w:rPr>
          <w:rFonts w:ascii="Times New Roman" w:hAnsi="Times New Roman"/>
          <w:sz w:val="24"/>
          <w:szCs w:val="24"/>
        </w:rPr>
        <w:t>(в ред. от 10.03.2020 № 5)</w:t>
      </w:r>
      <w:r w:rsidR="005C50D4" w:rsidRPr="00307C4D">
        <w:rPr>
          <w:rFonts w:ascii="Times New Roman" w:hAnsi="Times New Roman"/>
          <w:sz w:val="24"/>
          <w:szCs w:val="24"/>
        </w:rPr>
        <w:t>.</w:t>
      </w:r>
    </w:p>
    <w:p w:rsidR="003559CC" w:rsidRPr="00307C4D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59CC" w:rsidRPr="00307C4D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307C4D" w:rsidRDefault="00307C4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226B4C" w:rsidRPr="00307C4D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226B4C" w:rsidRPr="00307C4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Default="00226B4C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07C4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07C4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="00307C4D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307C4D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441BF7" w:rsidRDefault="00441BF7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41BF7" w:rsidSect="00E910A8">
      <w:footerReference w:type="default" r:id="rId10"/>
      <w:pgSz w:w="11906" w:h="16838"/>
      <w:pgMar w:top="426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77" w:rsidRDefault="00AE3377" w:rsidP="00EA645D">
      <w:pPr>
        <w:spacing w:after="0" w:line="240" w:lineRule="auto"/>
      </w:pPr>
      <w:r>
        <w:separator/>
      </w:r>
    </w:p>
  </w:endnote>
  <w:endnote w:type="continuationSeparator" w:id="0">
    <w:p w:rsidR="00AE3377" w:rsidRDefault="00AE3377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D10F97" w:rsidRDefault="00D10F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4C">
          <w:rPr>
            <w:noProof/>
          </w:rPr>
          <w:t>1</w:t>
        </w:r>
        <w:r>
          <w:fldChar w:fldCharType="end"/>
        </w:r>
      </w:p>
    </w:sdtContent>
  </w:sdt>
  <w:p w:rsidR="00D10F97" w:rsidRDefault="00D10F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77" w:rsidRDefault="00AE3377" w:rsidP="00EA645D">
      <w:pPr>
        <w:spacing w:after="0" w:line="240" w:lineRule="auto"/>
      </w:pPr>
      <w:r>
        <w:separator/>
      </w:r>
    </w:p>
  </w:footnote>
  <w:footnote w:type="continuationSeparator" w:id="0">
    <w:p w:rsidR="00AE3377" w:rsidRDefault="00AE3377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510B"/>
    <w:rsid w:val="00086DE0"/>
    <w:rsid w:val="00095BD5"/>
    <w:rsid w:val="000B0BA4"/>
    <w:rsid w:val="000C4D60"/>
    <w:rsid w:val="000D120E"/>
    <w:rsid w:val="000D5AF7"/>
    <w:rsid w:val="000E068D"/>
    <w:rsid w:val="000E504D"/>
    <w:rsid w:val="000F3542"/>
    <w:rsid w:val="00112933"/>
    <w:rsid w:val="001479F8"/>
    <w:rsid w:val="001857D3"/>
    <w:rsid w:val="0019254E"/>
    <w:rsid w:val="00192DD2"/>
    <w:rsid w:val="00193041"/>
    <w:rsid w:val="00197575"/>
    <w:rsid w:val="001A58AB"/>
    <w:rsid w:val="001B6714"/>
    <w:rsid w:val="001D42C3"/>
    <w:rsid w:val="001F1F1E"/>
    <w:rsid w:val="001F287F"/>
    <w:rsid w:val="001F3539"/>
    <w:rsid w:val="0020262B"/>
    <w:rsid w:val="00226B4C"/>
    <w:rsid w:val="00242448"/>
    <w:rsid w:val="00257544"/>
    <w:rsid w:val="00260FD5"/>
    <w:rsid w:val="00292EEA"/>
    <w:rsid w:val="002A77F5"/>
    <w:rsid w:val="002A7EC8"/>
    <w:rsid w:val="002F3BB6"/>
    <w:rsid w:val="0030325C"/>
    <w:rsid w:val="00307C4D"/>
    <w:rsid w:val="0033444C"/>
    <w:rsid w:val="003559CC"/>
    <w:rsid w:val="00384827"/>
    <w:rsid w:val="003977D4"/>
    <w:rsid w:val="003A7CCA"/>
    <w:rsid w:val="003C2CA9"/>
    <w:rsid w:val="003C607F"/>
    <w:rsid w:val="003D2BA6"/>
    <w:rsid w:val="003D53CE"/>
    <w:rsid w:val="003E38DD"/>
    <w:rsid w:val="003E561D"/>
    <w:rsid w:val="00400C0B"/>
    <w:rsid w:val="00421365"/>
    <w:rsid w:val="00424F32"/>
    <w:rsid w:val="00427813"/>
    <w:rsid w:val="00441BF7"/>
    <w:rsid w:val="00441FDE"/>
    <w:rsid w:val="004545F4"/>
    <w:rsid w:val="004744F4"/>
    <w:rsid w:val="00484051"/>
    <w:rsid w:val="0049204D"/>
    <w:rsid w:val="004E5B3C"/>
    <w:rsid w:val="004F5692"/>
    <w:rsid w:val="005179AC"/>
    <w:rsid w:val="005277DA"/>
    <w:rsid w:val="00531547"/>
    <w:rsid w:val="00536D13"/>
    <w:rsid w:val="005513E7"/>
    <w:rsid w:val="00557868"/>
    <w:rsid w:val="005628EA"/>
    <w:rsid w:val="00587C28"/>
    <w:rsid w:val="00596A0E"/>
    <w:rsid w:val="005C0EB7"/>
    <w:rsid w:val="005C50D4"/>
    <w:rsid w:val="005E4AEF"/>
    <w:rsid w:val="00602E58"/>
    <w:rsid w:val="00621512"/>
    <w:rsid w:val="0063070B"/>
    <w:rsid w:val="006646FD"/>
    <w:rsid w:val="00664E73"/>
    <w:rsid w:val="00665AD4"/>
    <w:rsid w:val="0067020F"/>
    <w:rsid w:val="00692ADC"/>
    <w:rsid w:val="006A66AE"/>
    <w:rsid w:val="006C2A90"/>
    <w:rsid w:val="006E060B"/>
    <w:rsid w:val="006F2525"/>
    <w:rsid w:val="006F57C5"/>
    <w:rsid w:val="00700891"/>
    <w:rsid w:val="0070614C"/>
    <w:rsid w:val="00712656"/>
    <w:rsid w:val="00721E87"/>
    <w:rsid w:val="007455C3"/>
    <w:rsid w:val="00797B1E"/>
    <w:rsid w:val="007A130C"/>
    <w:rsid w:val="007A3E31"/>
    <w:rsid w:val="007D5A1C"/>
    <w:rsid w:val="007F11A7"/>
    <w:rsid w:val="00801077"/>
    <w:rsid w:val="00815024"/>
    <w:rsid w:val="00826E00"/>
    <w:rsid w:val="00855300"/>
    <w:rsid w:val="00872F4F"/>
    <w:rsid w:val="008777E8"/>
    <w:rsid w:val="00882E58"/>
    <w:rsid w:val="008B03AB"/>
    <w:rsid w:val="008B3F16"/>
    <w:rsid w:val="008C7BF9"/>
    <w:rsid w:val="008D0067"/>
    <w:rsid w:val="008F03C5"/>
    <w:rsid w:val="008F421F"/>
    <w:rsid w:val="009110A7"/>
    <w:rsid w:val="009158C0"/>
    <w:rsid w:val="00916D75"/>
    <w:rsid w:val="00951E07"/>
    <w:rsid w:val="00971DE0"/>
    <w:rsid w:val="009D1755"/>
    <w:rsid w:val="009D1A6B"/>
    <w:rsid w:val="009E4748"/>
    <w:rsid w:val="009E78B8"/>
    <w:rsid w:val="009F6D97"/>
    <w:rsid w:val="00A05F4B"/>
    <w:rsid w:val="00A37DA9"/>
    <w:rsid w:val="00A400F7"/>
    <w:rsid w:val="00A62B96"/>
    <w:rsid w:val="00A804E1"/>
    <w:rsid w:val="00A940E1"/>
    <w:rsid w:val="00AB4D06"/>
    <w:rsid w:val="00AC69E8"/>
    <w:rsid w:val="00AE3377"/>
    <w:rsid w:val="00B0066E"/>
    <w:rsid w:val="00B1643B"/>
    <w:rsid w:val="00B270C9"/>
    <w:rsid w:val="00B34E63"/>
    <w:rsid w:val="00B46DF7"/>
    <w:rsid w:val="00B52905"/>
    <w:rsid w:val="00B60A78"/>
    <w:rsid w:val="00B84AEC"/>
    <w:rsid w:val="00BA7545"/>
    <w:rsid w:val="00BC2A0D"/>
    <w:rsid w:val="00BD2D6C"/>
    <w:rsid w:val="00C05623"/>
    <w:rsid w:val="00C06333"/>
    <w:rsid w:val="00C41581"/>
    <w:rsid w:val="00C50ED0"/>
    <w:rsid w:val="00C63BD2"/>
    <w:rsid w:val="00C657AA"/>
    <w:rsid w:val="00C7274D"/>
    <w:rsid w:val="00C8499A"/>
    <w:rsid w:val="00CB1407"/>
    <w:rsid w:val="00CB5AFC"/>
    <w:rsid w:val="00CC5319"/>
    <w:rsid w:val="00CD49C6"/>
    <w:rsid w:val="00CF15A2"/>
    <w:rsid w:val="00CF260F"/>
    <w:rsid w:val="00D10F97"/>
    <w:rsid w:val="00D1110F"/>
    <w:rsid w:val="00D257CB"/>
    <w:rsid w:val="00D42829"/>
    <w:rsid w:val="00D5145B"/>
    <w:rsid w:val="00D72864"/>
    <w:rsid w:val="00D734F5"/>
    <w:rsid w:val="00D855DD"/>
    <w:rsid w:val="00D91439"/>
    <w:rsid w:val="00D97443"/>
    <w:rsid w:val="00DB20BF"/>
    <w:rsid w:val="00E07D80"/>
    <w:rsid w:val="00E22E61"/>
    <w:rsid w:val="00E51A2C"/>
    <w:rsid w:val="00E651A4"/>
    <w:rsid w:val="00E714A8"/>
    <w:rsid w:val="00E910A8"/>
    <w:rsid w:val="00E96D91"/>
    <w:rsid w:val="00EA645D"/>
    <w:rsid w:val="00EE2AD3"/>
    <w:rsid w:val="00F039CF"/>
    <w:rsid w:val="00F05E35"/>
    <w:rsid w:val="00F5388D"/>
    <w:rsid w:val="00F66A3D"/>
    <w:rsid w:val="00F67385"/>
    <w:rsid w:val="00F77807"/>
    <w:rsid w:val="00F95BBE"/>
    <w:rsid w:val="00F97118"/>
    <w:rsid w:val="00FA21D9"/>
    <w:rsid w:val="00FB36C0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6922-09A1-45E2-9CB9-014FF566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2020-02-27T02:45:00Z</cp:lastPrinted>
  <dcterms:created xsi:type="dcterms:W3CDTF">2020-04-21T04:12:00Z</dcterms:created>
  <dcterms:modified xsi:type="dcterms:W3CDTF">2020-04-21T07:15:00Z</dcterms:modified>
</cp:coreProperties>
</file>