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FA481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45 -112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</w:t>
      </w:r>
      <w:r w:rsidR="00EE3D9F">
        <w:rPr>
          <w:rFonts w:ascii="Times New Roman" w:hAnsi="Times New Roman"/>
          <w:sz w:val="24"/>
          <w:szCs w:val="24"/>
        </w:rPr>
        <w:t>1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A92E03">
        <w:rPr>
          <w:rFonts w:ascii="Times New Roman" w:hAnsi="Times New Roman"/>
          <w:sz w:val="24"/>
          <w:szCs w:val="24"/>
        </w:rPr>
        <w:t xml:space="preserve"> </w:t>
      </w:r>
    </w:p>
    <w:p w:rsidR="00E714A8" w:rsidRPr="00162FE8" w:rsidRDefault="00A92E03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A4810">
        <w:rPr>
          <w:rFonts w:ascii="Times New Roman" w:hAnsi="Times New Roman"/>
          <w:sz w:val="24"/>
          <w:szCs w:val="24"/>
        </w:rPr>
        <w:t>в ред. от 28.03.2019 № 49-124</w:t>
      </w:r>
      <w:r w:rsidR="008106FC">
        <w:rPr>
          <w:rFonts w:ascii="Times New Roman" w:hAnsi="Times New Roman"/>
          <w:sz w:val="24"/>
          <w:szCs w:val="24"/>
        </w:rPr>
        <w:t>,</w:t>
      </w:r>
      <w:r w:rsidR="008106FC" w:rsidRPr="008106FC">
        <w:rPr>
          <w:rFonts w:ascii="Times New Roman" w:hAnsi="Times New Roman"/>
          <w:sz w:val="24"/>
          <w:szCs w:val="24"/>
        </w:rPr>
        <w:t xml:space="preserve"> </w:t>
      </w:r>
      <w:r w:rsidR="008106FC">
        <w:rPr>
          <w:rFonts w:ascii="Times New Roman" w:hAnsi="Times New Roman"/>
          <w:sz w:val="24"/>
          <w:szCs w:val="24"/>
        </w:rPr>
        <w:t xml:space="preserve">от </w:t>
      </w:r>
      <w:r w:rsidR="008106FC">
        <w:rPr>
          <w:rFonts w:ascii="Times New Roman" w:hAnsi="Times New Roman"/>
          <w:sz w:val="24"/>
          <w:szCs w:val="24"/>
        </w:rPr>
        <w:t>10</w:t>
      </w:r>
      <w:r w:rsidR="008106FC">
        <w:rPr>
          <w:rFonts w:ascii="Times New Roman" w:hAnsi="Times New Roman"/>
          <w:sz w:val="24"/>
          <w:szCs w:val="24"/>
        </w:rPr>
        <w:t>.0</w:t>
      </w:r>
      <w:r w:rsidR="008106FC">
        <w:rPr>
          <w:rFonts w:ascii="Times New Roman" w:hAnsi="Times New Roman"/>
          <w:sz w:val="24"/>
          <w:szCs w:val="24"/>
        </w:rPr>
        <w:t>6</w:t>
      </w:r>
      <w:r w:rsidR="008106FC">
        <w:rPr>
          <w:rFonts w:ascii="Times New Roman" w:hAnsi="Times New Roman"/>
          <w:sz w:val="24"/>
          <w:szCs w:val="24"/>
        </w:rPr>
        <w:t xml:space="preserve">.2019 № </w:t>
      </w:r>
      <w:r w:rsidR="008106FC">
        <w:rPr>
          <w:rFonts w:ascii="Times New Roman" w:hAnsi="Times New Roman"/>
          <w:sz w:val="24"/>
          <w:szCs w:val="24"/>
        </w:rPr>
        <w:t>55</w:t>
      </w:r>
      <w:r w:rsidR="008106FC">
        <w:rPr>
          <w:rFonts w:ascii="Times New Roman" w:hAnsi="Times New Roman"/>
          <w:sz w:val="24"/>
          <w:szCs w:val="24"/>
        </w:rPr>
        <w:t>-1</w:t>
      </w:r>
      <w:r w:rsidR="008106FC">
        <w:rPr>
          <w:rFonts w:ascii="Times New Roman" w:hAnsi="Times New Roman"/>
          <w:sz w:val="24"/>
          <w:szCs w:val="24"/>
        </w:rPr>
        <w:t>35</w:t>
      </w:r>
      <w:r w:rsidR="00FA4810">
        <w:rPr>
          <w:rFonts w:ascii="Times New Roman" w:hAnsi="Times New Roman"/>
          <w:sz w:val="24"/>
          <w:szCs w:val="24"/>
        </w:rPr>
        <w:t>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8106F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A4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</w:t>
      </w:r>
      <w:r w:rsidR="00FA4810">
        <w:rPr>
          <w:rFonts w:ascii="Times New Roman" w:hAnsi="Times New Roman"/>
          <w:sz w:val="24"/>
          <w:szCs w:val="24"/>
        </w:rPr>
        <w:t>я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EE3D9F">
        <w:rPr>
          <w:rFonts w:ascii="Times New Roman" w:hAnsi="Times New Roman"/>
          <w:sz w:val="24"/>
          <w:szCs w:val="24"/>
        </w:rPr>
        <w:t>9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DB272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EE3D9F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80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222E10">
        <w:rPr>
          <w:rFonts w:ascii="Times New Roman" w:hAnsi="Times New Roman"/>
          <w:sz w:val="24"/>
          <w:szCs w:val="24"/>
        </w:rPr>
        <w:t xml:space="preserve"> </w:t>
      </w:r>
      <w:r w:rsidR="00EE3D9F">
        <w:rPr>
          <w:rFonts w:ascii="Times New Roman" w:hAnsi="Times New Roman"/>
          <w:sz w:val="24"/>
          <w:szCs w:val="24"/>
        </w:rPr>
        <w:t>сельского Совета депутатов от 13</w:t>
      </w:r>
      <w:r w:rsidR="00CA790D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>-20</w:t>
      </w:r>
      <w:r w:rsidR="00DB2728" w:rsidRPr="00222E10">
        <w:rPr>
          <w:rFonts w:ascii="Times New Roman" w:hAnsi="Times New Roman"/>
          <w:sz w:val="24"/>
          <w:szCs w:val="24"/>
        </w:rPr>
        <w:t>2</w:t>
      </w:r>
      <w:r w:rsidR="00EE3D9F">
        <w:rPr>
          <w:rFonts w:ascii="Times New Roman" w:hAnsi="Times New Roman"/>
          <w:sz w:val="24"/>
          <w:szCs w:val="24"/>
        </w:rPr>
        <w:t>1</w:t>
      </w:r>
      <w:r w:rsidRPr="00222E10">
        <w:rPr>
          <w:rFonts w:ascii="Times New Roman" w:hAnsi="Times New Roman"/>
          <w:sz w:val="24"/>
          <w:szCs w:val="24"/>
        </w:rPr>
        <w:t xml:space="preserve"> годов» </w:t>
      </w:r>
      <w:r w:rsidR="00FA4810">
        <w:rPr>
          <w:rFonts w:ascii="Times New Roman" w:hAnsi="Times New Roman"/>
          <w:sz w:val="24"/>
          <w:szCs w:val="24"/>
        </w:rPr>
        <w:t>(в ред. от 28.03.2019 № 49-124</w:t>
      </w:r>
      <w:r w:rsidR="0075539B">
        <w:rPr>
          <w:rFonts w:ascii="Times New Roman" w:hAnsi="Times New Roman"/>
          <w:sz w:val="24"/>
          <w:szCs w:val="24"/>
        </w:rPr>
        <w:t>,</w:t>
      </w:r>
      <w:r w:rsidR="0075539B" w:rsidRPr="0075539B">
        <w:rPr>
          <w:rFonts w:ascii="Times New Roman" w:hAnsi="Times New Roman"/>
          <w:sz w:val="24"/>
          <w:szCs w:val="24"/>
        </w:rPr>
        <w:t xml:space="preserve"> </w:t>
      </w:r>
      <w:r w:rsidR="0075539B">
        <w:rPr>
          <w:rFonts w:ascii="Times New Roman" w:hAnsi="Times New Roman"/>
          <w:sz w:val="24"/>
          <w:szCs w:val="24"/>
        </w:rPr>
        <w:t>от 10.06.2019 № 55-135</w:t>
      </w:r>
      <w:r w:rsidR="00FA4810">
        <w:rPr>
          <w:rFonts w:ascii="Times New Roman" w:hAnsi="Times New Roman"/>
          <w:sz w:val="24"/>
          <w:szCs w:val="24"/>
        </w:rPr>
        <w:t xml:space="preserve">) </w:t>
      </w:r>
      <w:r w:rsidRPr="00222E1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</w:t>
      </w:r>
      <w:r w:rsidR="0075539B">
        <w:rPr>
          <w:rFonts w:ascii="Times New Roman" w:hAnsi="Times New Roman"/>
          <w:sz w:val="24"/>
          <w:szCs w:val="24"/>
        </w:rPr>
        <w:t>16</w:t>
      </w:r>
      <w:r w:rsidR="00FA4810">
        <w:rPr>
          <w:rFonts w:ascii="Times New Roman" w:hAnsi="Times New Roman"/>
          <w:sz w:val="24"/>
          <w:szCs w:val="24"/>
        </w:rPr>
        <w:t xml:space="preserve"> </w:t>
      </w:r>
      <w:r w:rsidR="0075539B">
        <w:rPr>
          <w:rFonts w:ascii="Times New Roman" w:hAnsi="Times New Roman"/>
          <w:sz w:val="24"/>
          <w:szCs w:val="24"/>
        </w:rPr>
        <w:t>июл</w:t>
      </w:r>
      <w:r w:rsidR="00FA4810">
        <w:rPr>
          <w:rFonts w:ascii="Times New Roman" w:hAnsi="Times New Roman"/>
          <w:sz w:val="24"/>
          <w:szCs w:val="24"/>
        </w:rPr>
        <w:t>я</w:t>
      </w:r>
      <w:r w:rsidR="00CA79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222E10">
        <w:rPr>
          <w:rFonts w:ascii="Times New Roman" w:hAnsi="Times New Roman"/>
          <w:sz w:val="24"/>
          <w:szCs w:val="24"/>
        </w:rPr>
        <w:t>Решения</w:t>
      </w:r>
      <w:r w:rsidRPr="00222E10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сельсовета.</w:t>
      </w:r>
    </w:p>
    <w:p w:rsidR="00226B4C" w:rsidRPr="00AF267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5539B">
        <w:rPr>
          <w:rFonts w:ascii="Times New Roman" w:hAnsi="Times New Roman"/>
          <w:sz w:val="24"/>
          <w:szCs w:val="24"/>
        </w:rPr>
        <w:t>16</w:t>
      </w:r>
      <w:r w:rsidR="00CA5880">
        <w:rPr>
          <w:rFonts w:ascii="Times New Roman" w:hAnsi="Times New Roman"/>
          <w:sz w:val="24"/>
          <w:szCs w:val="24"/>
        </w:rPr>
        <w:t xml:space="preserve"> </w:t>
      </w:r>
      <w:r w:rsidR="00FA4810">
        <w:rPr>
          <w:rFonts w:ascii="Times New Roman" w:hAnsi="Times New Roman"/>
          <w:sz w:val="24"/>
          <w:szCs w:val="24"/>
        </w:rPr>
        <w:t>-</w:t>
      </w:r>
      <w:r w:rsidR="00CA5880">
        <w:rPr>
          <w:rFonts w:ascii="Times New Roman" w:hAnsi="Times New Roman"/>
          <w:sz w:val="24"/>
          <w:szCs w:val="24"/>
        </w:rPr>
        <w:t xml:space="preserve"> </w:t>
      </w:r>
      <w:r w:rsidR="0075539B">
        <w:rPr>
          <w:rFonts w:ascii="Times New Roman" w:hAnsi="Times New Roman"/>
          <w:sz w:val="24"/>
          <w:szCs w:val="24"/>
        </w:rPr>
        <w:t>17</w:t>
      </w:r>
      <w:r w:rsidR="00FA4810">
        <w:rPr>
          <w:rFonts w:ascii="Times New Roman" w:hAnsi="Times New Roman"/>
          <w:sz w:val="24"/>
          <w:szCs w:val="24"/>
        </w:rPr>
        <w:t xml:space="preserve"> </w:t>
      </w:r>
      <w:r w:rsidR="0075539B">
        <w:rPr>
          <w:rFonts w:ascii="Times New Roman" w:hAnsi="Times New Roman"/>
          <w:sz w:val="24"/>
          <w:szCs w:val="24"/>
        </w:rPr>
        <w:t>июл</w:t>
      </w:r>
      <w:r w:rsidR="00FA4810">
        <w:rPr>
          <w:rFonts w:ascii="Times New Roman" w:hAnsi="Times New Roman"/>
          <w:sz w:val="24"/>
          <w:szCs w:val="24"/>
        </w:rPr>
        <w:t>я</w:t>
      </w:r>
      <w:r w:rsidRPr="00222E10">
        <w:rPr>
          <w:rFonts w:ascii="Times New Roman" w:hAnsi="Times New Roman"/>
          <w:sz w:val="24"/>
          <w:szCs w:val="24"/>
        </w:rPr>
        <w:t xml:space="preserve"> 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222E10">
        <w:rPr>
          <w:rFonts w:ascii="Times New Roman" w:hAnsi="Times New Roman"/>
          <w:sz w:val="24"/>
          <w:szCs w:val="24"/>
        </w:rPr>
        <w:t xml:space="preserve">от </w:t>
      </w:r>
      <w:r w:rsidR="00DB2728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DB2728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DB2728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DB2728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DB2728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DB2728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AD7F8D" w:rsidRPr="00222E10">
        <w:rPr>
          <w:rFonts w:ascii="Times New Roman" w:hAnsi="Times New Roman"/>
          <w:sz w:val="24"/>
          <w:szCs w:val="24"/>
        </w:rPr>
        <w:t xml:space="preserve"> годов»</w:t>
      </w:r>
      <w:r w:rsidR="00FA4810">
        <w:rPr>
          <w:rFonts w:ascii="Times New Roman" w:hAnsi="Times New Roman"/>
          <w:sz w:val="24"/>
          <w:szCs w:val="24"/>
        </w:rPr>
        <w:t xml:space="preserve"> (в ред. от 28.03.2019 № 49-124</w:t>
      </w:r>
      <w:r w:rsidR="00AA4D0D">
        <w:rPr>
          <w:rFonts w:ascii="Times New Roman" w:hAnsi="Times New Roman"/>
          <w:sz w:val="24"/>
          <w:szCs w:val="24"/>
        </w:rPr>
        <w:t>,</w:t>
      </w:r>
      <w:r w:rsidR="00AA4D0D" w:rsidRPr="00AA4D0D">
        <w:rPr>
          <w:rFonts w:ascii="Times New Roman" w:hAnsi="Times New Roman"/>
          <w:sz w:val="24"/>
          <w:szCs w:val="24"/>
        </w:rPr>
        <w:t xml:space="preserve"> </w:t>
      </w:r>
      <w:r w:rsidR="00AA4D0D">
        <w:rPr>
          <w:rFonts w:ascii="Times New Roman" w:hAnsi="Times New Roman"/>
          <w:sz w:val="24"/>
          <w:szCs w:val="24"/>
        </w:rPr>
        <w:t>от 10.06.2019 № 55-135</w:t>
      </w:r>
      <w:r w:rsidR="00FA4810">
        <w:rPr>
          <w:rFonts w:ascii="Times New Roman" w:hAnsi="Times New Roman"/>
          <w:sz w:val="24"/>
          <w:szCs w:val="24"/>
        </w:rPr>
        <w:t>);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CA790D" w:rsidRPr="00222E10">
        <w:rPr>
          <w:rFonts w:ascii="Times New Roman" w:hAnsi="Times New Roman"/>
          <w:sz w:val="24"/>
          <w:szCs w:val="24"/>
        </w:rPr>
        <w:t>.</w:t>
      </w:r>
    </w:p>
    <w:p w:rsidR="00AD7F8D" w:rsidRPr="00222E10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222E10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 xml:space="preserve">1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C5F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222E1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222E10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222E10">
        <w:rPr>
          <w:rFonts w:ascii="Times New Roman" w:hAnsi="Times New Roman"/>
          <w:sz w:val="24"/>
          <w:szCs w:val="24"/>
        </w:rPr>
        <w:t xml:space="preserve">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120BF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1</w:t>
      </w:r>
    </w:p>
    <w:p w:rsidR="001120BF" w:rsidRPr="001120BF" w:rsidRDefault="001120BF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B34583" w:rsidTr="00222E10">
        <w:tc>
          <w:tcPr>
            <w:tcW w:w="2754" w:type="dxa"/>
          </w:tcPr>
          <w:p w:rsidR="00222E10" w:rsidRPr="00B34583" w:rsidRDefault="00222E10" w:rsidP="00222E10">
            <w:pPr>
              <w:pStyle w:val="a3"/>
              <w:jc w:val="both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1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B34583" w:rsidRDefault="00222E10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% изменения</w:t>
            </w:r>
          </w:p>
        </w:tc>
      </w:tr>
      <w:tr w:rsidR="00222E10" w:rsidRPr="00B34583" w:rsidTr="00222E10">
        <w:tc>
          <w:tcPr>
            <w:tcW w:w="2754" w:type="dxa"/>
          </w:tcPr>
          <w:p w:rsidR="00222E10" w:rsidRPr="00B34583" w:rsidRDefault="00222E10" w:rsidP="00226B4C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222E10" w:rsidRPr="00B34583" w:rsidRDefault="00F531D5" w:rsidP="00112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28 657 346,50</w:t>
            </w:r>
          </w:p>
        </w:tc>
        <w:tc>
          <w:tcPr>
            <w:tcW w:w="1999" w:type="dxa"/>
          </w:tcPr>
          <w:p w:rsidR="00222E10" w:rsidRPr="00B34583" w:rsidRDefault="00F531D5" w:rsidP="00112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29 212 301,50</w:t>
            </w:r>
          </w:p>
        </w:tc>
        <w:tc>
          <w:tcPr>
            <w:tcW w:w="1895" w:type="dxa"/>
          </w:tcPr>
          <w:p w:rsidR="00222E10" w:rsidRPr="00B34583" w:rsidRDefault="00222E10" w:rsidP="00F531D5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+ </w:t>
            </w:r>
            <w:r w:rsidR="00F531D5">
              <w:rPr>
                <w:rFonts w:ascii="Times New Roman" w:hAnsi="Times New Roman"/>
              </w:rPr>
              <w:t>554 955</w:t>
            </w:r>
            <w:r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658" w:type="dxa"/>
          </w:tcPr>
          <w:p w:rsidR="00222E10" w:rsidRPr="00B34583" w:rsidRDefault="00E428FF" w:rsidP="00F531D5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</w:t>
            </w:r>
            <w:r w:rsidR="00F531D5"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1,</w:t>
            </w:r>
            <w:r w:rsidR="00F531D5">
              <w:rPr>
                <w:rFonts w:ascii="Times New Roman" w:hAnsi="Times New Roman"/>
              </w:rPr>
              <w:t>94</w:t>
            </w:r>
            <w:r w:rsidR="00222E10" w:rsidRPr="00B34583">
              <w:rPr>
                <w:rFonts w:ascii="Times New Roman" w:hAnsi="Times New Roman"/>
              </w:rPr>
              <w:t>%</w:t>
            </w:r>
          </w:p>
        </w:tc>
      </w:tr>
      <w:tr w:rsidR="00222E10" w:rsidRPr="00B34583" w:rsidTr="00222E10">
        <w:tc>
          <w:tcPr>
            <w:tcW w:w="2754" w:type="dxa"/>
          </w:tcPr>
          <w:p w:rsidR="00222E10" w:rsidRPr="00B34583" w:rsidRDefault="00222E10" w:rsidP="00226B4C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222E10" w:rsidRPr="00B34583" w:rsidRDefault="00F531D5" w:rsidP="00112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28 661 066,50</w:t>
            </w:r>
          </w:p>
        </w:tc>
        <w:tc>
          <w:tcPr>
            <w:tcW w:w="1999" w:type="dxa"/>
          </w:tcPr>
          <w:p w:rsidR="00222E10" w:rsidRPr="00B34583" w:rsidRDefault="00F531D5" w:rsidP="001120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29 216 021,50</w:t>
            </w:r>
          </w:p>
        </w:tc>
        <w:tc>
          <w:tcPr>
            <w:tcW w:w="1895" w:type="dxa"/>
          </w:tcPr>
          <w:p w:rsidR="00222E10" w:rsidRPr="00B34583" w:rsidRDefault="00222E10" w:rsidP="00F531D5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+ </w:t>
            </w:r>
            <w:r w:rsidR="00F531D5">
              <w:rPr>
                <w:rFonts w:ascii="Times New Roman" w:hAnsi="Times New Roman"/>
              </w:rPr>
              <w:t>554 955</w:t>
            </w:r>
            <w:r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658" w:type="dxa"/>
          </w:tcPr>
          <w:p w:rsidR="00222E10" w:rsidRPr="00B34583" w:rsidRDefault="00E428FF" w:rsidP="00F531D5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</w:t>
            </w:r>
            <w:r w:rsidR="00F531D5">
              <w:rPr>
                <w:rFonts w:ascii="Times New Roman" w:hAnsi="Times New Roman"/>
              </w:rPr>
              <w:t>01</w:t>
            </w:r>
            <w:r w:rsidRPr="00B34583">
              <w:rPr>
                <w:rFonts w:ascii="Times New Roman" w:hAnsi="Times New Roman"/>
              </w:rPr>
              <w:t>,</w:t>
            </w:r>
            <w:r w:rsidR="00F531D5">
              <w:rPr>
                <w:rFonts w:ascii="Times New Roman" w:hAnsi="Times New Roman"/>
              </w:rPr>
              <w:t>94</w:t>
            </w:r>
            <w:r w:rsidR="00222E10" w:rsidRPr="00B34583">
              <w:rPr>
                <w:rFonts w:ascii="Times New Roman" w:hAnsi="Times New Roman"/>
              </w:rPr>
              <w:t>%</w:t>
            </w:r>
          </w:p>
        </w:tc>
      </w:tr>
      <w:tr w:rsidR="00222E10" w:rsidRPr="00B34583" w:rsidTr="00222E10">
        <w:tc>
          <w:tcPr>
            <w:tcW w:w="2754" w:type="dxa"/>
          </w:tcPr>
          <w:p w:rsidR="00222E10" w:rsidRPr="00B34583" w:rsidRDefault="00222E10" w:rsidP="00226B4C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222E10" w:rsidRPr="00B34583" w:rsidRDefault="00E428FF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3 72</w:t>
            </w:r>
            <w:r w:rsidR="00EE3D9F" w:rsidRPr="00B34583">
              <w:rPr>
                <w:rFonts w:ascii="Times New Roman" w:hAnsi="Times New Roman"/>
              </w:rPr>
              <w:t>0</w:t>
            </w:r>
            <w:r w:rsidR="00222E10"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999" w:type="dxa"/>
          </w:tcPr>
          <w:p w:rsidR="00222E10" w:rsidRPr="00B34583" w:rsidRDefault="00EE3D9F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3 720</w:t>
            </w:r>
            <w:r w:rsidR="00222E10"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895" w:type="dxa"/>
          </w:tcPr>
          <w:p w:rsidR="00222E10" w:rsidRPr="00B34583" w:rsidRDefault="00E428FF" w:rsidP="001120BF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</w:t>
            </w:r>
            <w:r w:rsidR="00222E10"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658" w:type="dxa"/>
          </w:tcPr>
          <w:p w:rsidR="00222E10" w:rsidRPr="00B34583" w:rsidRDefault="005D359E" w:rsidP="005D35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2E10" w:rsidRPr="00B34583">
              <w:rPr>
                <w:rFonts w:ascii="Times New Roman" w:hAnsi="Times New Roman"/>
              </w:rPr>
              <w:t>,00%</w:t>
            </w:r>
          </w:p>
        </w:tc>
      </w:tr>
      <w:tr w:rsidR="00EE3D9F" w:rsidRPr="00B34583" w:rsidTr="00222E10">
        <w:tc>
          <w:tcPr>
            <w:tcW w:w="2754" w:type="dxa"/>
            <w:shd w:val="clear" w:color="auto" w:fill="auto"/>
          </w:tcPr>
          <w:p w:rsidR="00EE3D9F" w:rsidRPr="00B34583" w:rsidRDefault="00EE3D9F" w:rsidP="00192DD2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EE3D9F" w:rsidRPr="00B34583" w:rsidRDefault="00E428FF" w:rsidP="004C253C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3 72</w:t>
            </w:r>
            <w:r w:rsidR="00EE3D9F" w:rsidRPr="00B3458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999" w:type="dxa"/>
            <w:shd w:val="clear" w:color="auto" w:fill="auto"/>
          </w:tcPr>
          <w:p w:rsidR="00EE3D9F" w:rsidRPr="00B34583" w:rsidRDefault="00EE3D9F" w:rsidP="004C253C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3 720,00 </w:t>
            </w:r>
          </w:p>
        </w:tc>
        <w:tc>
          <w:tcPr>
            <w:tcW w:w="1895" w:type="dxa"/>
          </w:tcPr>
          <w:p w:rsidR="00EE3D9F" w:rsidRPr="00B34583" w:rsidRDefault="00E428FF" w:rsidP="004C253C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</w:t>
            </w:r>
            <w:r w:rsidR="00EE3D9F" w:rsidRPr="00B34583">
              <w:rPr>
                <w:rFonts w:ascii="Times New Roman" w:hAnsi="Times New Roman"/>
              </w:rPr>
              <w:t xml:space="preserve">,00 </w:t>
            </w:r>
          </w:p>
        </w:tc>
        <w:tc>
          <w:tcPr>
            <w:tcW w:w="1658" w:type="dxa"/>
          </w:tcPr>
          <w:p w:rsidR="00EE3D9F" w:rsidRPr="00B34583" w:rsidRDefault="005D359E" w:rsidP="004C2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E3D9F" w:rsidRPr="00B34583">
              <w:rPr>
                <w:rFonts w:ascii="Times New Roman" w:hAnsi="Times New Roman"/>
              </w:rPr>
              <w:t>,00%</w:t>
            </w:r>
          </w:p>
        </w:tc>
      </w:tr>
    </w:tbl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8F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120BF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1120BF">
        <w:rPr>
          <w:rFonts w:ascii="Times New Roman" w:hAnsi="Times New Roman"/>
          <w:sz w:val="24"/>
          <w:szCs w:val="24"/>
        </w:rPr>
        <w:t>на 201</w:t>
      </w:r>
      <w:r w:rsidR="00E428FF">
        <w:rPr>
          <w:rFonts w:ascii="Times New Roman" w:hAnsi="Times New Roman"/>
          <w:sz w:val="24"/>
          <w:szCs w:val="24"/>
        </w:rPr>
        <w:t>9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 </w:t>
      </w:r>
      <w:r w:rsidR="001120BF" w:rsidRPr="001120BF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F531D5">
        <w:rPr>
          <w:rFonts w:ascii="Times New Roman" w:hAnsi="Times New Roman"/>
          <w:sz w:val="24"/>
          <w:szCs w:val="24"/>
        </w:rPr>
        <w:t>554 955</w:t>
      </w:r>
      <w:r w:rsidR="001120BF" w:rsidRPr="001120BF">
        <w:rPr>
          <w:rFonts w:ascii="Times New Roman" w:hAnsi="Times New Roman"/>
          <w:sz w:val="24"/>
          <w:szCs w:val="24"/>
        </w:rPr>
        <w:t>,00</w:t>
      </w:r>
      <w:r w:rsidR="00723145" w:rsidRPr="001120BF">
        <w:rPr>
          <w:rFonts w:ascii="Times New Roman" w:hAnsi="Times New Roman"/>
          <w:sz w:val="24"/>
          <w:szCs w:val="24"/>
        </w:rPr>
        <w:t xml:space="preserve"> </w:t>
      </w:r>
      <w:r w:rsidR="00827816" w:rsidRPr="001120BF">
        <w:rPr>
          <w:rFonts w:ascii="Times New Roman" w:hAnsi="Times New Roman"/>
          <w:sz w:val="24"/>
          <w:szCs w:val="24"/>
        </w:rPr>
        <w:t xml:space="preserve">руб. </w:t>
      </w:r>
      <w:r w:rsidR="00F63208">
        <w:rPr>
          <w:rFonts w:ascii="Times New Roman" w:hAnsi="Times New Roman"/>
          <w:sz w:val="24"/>
          <w:szCs w:val="24"/>
        </w:rPr>
        <w:t>(</w:t>
      </w:r>
      <w:r w:rsidR="00E428FF">
        <w:rPr>
          <w:rFonts w:ascii="Times New Roman" w:hAnsi="Times New Roman"/>
          <w:sz w:val="24"/>
          <w:szCs w:val="24"/>
        </w:rPr>
        <w:t>1,</w:t>
      </w:r>
      <w:r w:rsidR="00F531D5">
        <w:rPr>
          <w:rFonts w:ascii="Times New Roman" w:hAnsi="Times New Roman"/>
          <w:sz w:val="24"/>
          <w:szCs w:val="24"/>
        </w:rPr>
        <w:t>94</w:t>
      </w:r>
      <w:r w:rsidR="001120BF" w:rsidRPr="001120BF">
        <w:rPr>
          <w:rFonts w:ascii="Times New Roman" w:hAnsi="Times New Roman"/>
          <w:sz w:val="24"/>
          <w:szCs w:val="24"/>
        </w:rPr>
        <w:t>%) за счет безвозмездных поступлений</w:t>
      </w:r>
      <w:r w:rsidR="00E428FF">
        <w:rPr>
          <w:rFonts w:ascii="Times New Roman" w:hAnsi="Times New Roman"/>
          <w:sz w:val="24"/>
          <w:szCs w:val="24"/>
        </w:rPr>
        <w:t>, из них:</w:t>
      </w:r>
    </w:p>
    <w:p w:rsidR="00272332" w:rsidRDefault="00E428FF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233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272332">
        <w:rPr>
          <w:rFonts w:ascii="Times New Roman" w:hAnsi="Times New Roman"/>
          <w:sz w:val="24"/>
          <w:szCs w:val="24"/>
        </w:rPr>
        <w:t>дств кр</w:t>
      </w:r>
      <w:proofErr w:type="gramEnd"/>
      <w:r w:rsidR="00272332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F531D5">
        <w:rPr>
          <w:rFonts w:ascii="Times New Roman" w:hAnsi="Times New Roman"/>
          <w:sz w:val="24"/>
          <w:szCs w:val="24"/>
        </w:rPr>
        <w:t>54 955</w:t>
      </w:r>
      <w:r w:rsidR="00272332">
        <w:rPr>
          <w:rFonts w:ascii="Times New Roman" w:hAnsi="Times New Roman"/>
          <w:sz w:val="24"/>
          <w:szCs w:val="24"/>
        </w:rPr>
        <w:t>,00 руб.;</w:t>
      </w:r>
    </w:p>
    <w:p w:rsidR="00226B4C" w:rsidRPr="001120BF" w:rsidRDefault="0027233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районного бюджета увеличение в сумме </w:t>
      </w:r>
      <w:r w:rsidR="00F531D5">
        <w:rPr>
          <w:rFonts w:ascii="Times New Roman" w:hAnsi="Times New Roman"/>
          <w:sz w:val="24"/>
          <w:szCs w:val="24"/>
        </w:rPr>
        <w:t>500 000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1428EF" w:rsidRPr="001120BF">
        <w:rPr>
          <w:rFonts w:ascii="Times New Roman" w:hAnsi="Times New Roman"/>
          <w:sz w:val="24"/>
          <w:szCs w:val="24"/>
        </w:rPr>
        <w:t xml:space="preserve"> </w:t>
      </w:r>
    </w:p>
    <w:p w:rsidR="002C5F0D" w:rsidRPr="001120BF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120BF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120BF">
        <w:rPr>
          <w:rFonts w:ascii="Times New Roman" w:hAnsi="Times New Roman"/>
          <w:sz w:val="24"/>
          <w:szCs w:val="24"/>
        </w:rPr>
        <w:t>на 201</w:t>
      </w:r>
      <w:r w:rsidR="00F63208">
        <w:rPr>
          <w:rFonts w:ascii="Times New Roman" w:hAnsi="Times New Roman"/>
          <w:sz w:val="24"/>
          <w:szCs w:val="24"/>
        </w:rPr>
        <w:t>9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536440" w:rsidRPr="001120BF">
        <w:rPr>
          <w:rFonts w:ascii="Times New Roman" w:hAnsi="Times New Roman"/>
          <w:sz w:val="24"/>
          <w:szCs w:val="24"/>
        </w:rPr>
        <w:t>увеличился</w:t>
      </w:r>
      <w:r w:rsidR="0085735A" w:rsidRPr="001120BF">
        <w:rPr>
          <w:rFonts w:ascii="Times New Roman" w:hAnsi="Times New Roman"/>
          <w:sz w:val="24"/>
          <w:szCs w:val="24"/>
        </w:rPr>
        <w:t xml:space="preserve"> 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D33D01" w:rsidRPr="001120BF">
        <w:rPr>
          <w:rFonts w:ascii="Times New Roman" w:hAnsi="Times New Roman"/>
          <w:sz w:val="24"/>
          <w:szCs w:val="24"/>
        </w:rPr>
        <w:t xml:space="preserve">в сумме </w:t>
      </w:r>
      <w:r w:rsidR="00F531D5">
        <w:rPr>
          <w:rFonts w:ascii="Times New Roman" w:hAnsi="Times New Roman"/>
          <w:sz w:val="24"/>
          <w:szCs w:val="24"/>
        </w:rPr>
        <w:t>554 955</w:t>
      </w:r>
      <w:r w:rsidR="00272332">
        <w:rPr>
          <w:rFonts w:ascii="Times New Roman" w:hAnsi="Times New Roman"/>
          <w:sz w:val="24"/>
          <w:szCs w:val="24"/>
        </w:rPr>
        <w:t>,00</w:t>
      </w:r>
      <w:r w:rsidR="00D33D01" w:rsidRPr="001120BF">
        <w:rPr>
          <w:rFonts w:ascii="Times New Roman" w:hAnsi="Times New Roman"/>
          <w:sz w:val="24"/>
          <w:szCs w:val="24"/>
        </w:rPr>
        <w:t xml:space="preserve"> руб.  (</w:t>
      </w:r>
      <w:r w:rsidR="00272332">
        <w:rPr>
          <w:rFonts w:ascii="Times New Roman" w:hAnsi="Times New Roman"/>
          <w:sz w:val="24"/>
          <w:szCs w:val="24"/>
        </w:rPr>
        <w:t>1,</w:t>
      </w:r>
      <w:r w:rsidR="00F531D5">
        <w:rPr>
          <w:rFonts w:ascii="Times New Roman" w:hAnsi="Times New Roman"/>
          <w:sz w:val="24"/>
          <w:szCs w:val="24"/>
        </w:rPr>
        <w:t>94</w:t>
      </w:r>
      <w:r w:rsidR="00D33D01" w:rsidRPr="001120BF">
        <w:rPr>
          <w:rFonts w:ascii="Times New Roman" w:hAnsi="Times New Roman"/>
          <w:sz w:val="24"/>
          <w:szCs w:val="24"/>
        </w:rPr>
        <w:t>%).</w:t>
      </w:r>
    </w:p>
    <w:p w:rsidR="005D1B98" w:rsidRPr="001120BF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20BF">
        <w:rPr>
          <w:rFonts w:ascii="Times New Roman" w:hAnsi="Times New Roman"/>
          <w:b/>
          <w:sz w:val="24"/>
          <w:szCs w:val="24"/>
        </w:rPr>
        <w:t>Анализ измене</w:t>
      </w:r>
      <w:r w:rsidR="00FB2D7D" w:rsidRPr="001120BF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r w:rsidRPr="001120BF">
        <w:rPr>
          <w:rFonts w:ascii="Times New Roman" w:hAnsi="Times New Roman"/>
          <w:b/>
          <w:sz w:val="24"/>
          <w:szCs w:val="24"/>
        </w:rPr>
        <w:t>а 201</w:t>
      </w:r>
      <w:r w:rsidR="00F63208">
        <w:rPr>
          <w:rFonts w:ascii="Times New Roman" w:hAnsi="Times New Roman"/>
          <w:b/>
          <w:sz w:val="24"/>
          <w:szCs w:val="24"/>
        </w:rPr>
        <w:t>9</w:t>
      </w:r>
      <w:r w:rsidRPr="001120B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120BF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(руб.)</w:t>
      </w:r>
    </w:p>
    <w:tbl>
      <w:tblPr>
        <w:tblW w:w="9913" w:type="dxa"/>
        <w:tblInd w:w="93" w:type="dxa"/>
        <w:tblLook w:val="04A0" w:firstRow="1" w:lastRow="0" w:firstColumn="1" w:lastColumn="0" w:noHBand="0" w:noVBand="1"/>
      </w:tblPr>
      <w:tblGrid>
        <w:gridCol w:w="3479"/>
        <w:gridCol w:w="656"/>
        <w:gridCol w:w="1549"/>
        <w:gridCol w:w="1529"/>
        <w:gridCol w:w="1549"/>
        <w:gridCol w:w="1151"/>
      </w:tblGrid>
      <w:tr w:rsidR="00B34583" w:rsidRPr="00B34583" w:rsidTr="00F531D5">
        <w:trPr>
          <w:trHeight w:val="105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наименование показателя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% </w:t>
            </w:r>
            <w:proofErr w:type="spellStart"/>
            <w:r w:rsidRPr="00B34583">
              <w:rPr>
                <w:rFonts w:ascii="Times New Roman" w:hAnsi="Times New Roman"/>
              </w:rPr>
              <w:t>отк</w:t>
            </w:r>
            <w:proofErr w:type="spellEnd"/>
            <w:r w:rsidRPr="00B34583">
              <w:rPr>
                <w:rFonts w:ascii="Times New Roman" w:hAnsi="Times New Roman"/>
              </w:rPr>
              <w:t>.</w:t>
            </w:r>
          </w:p>
        </w:tc>
      </w:tr>
      <w:tr w:rsidR="00B34583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5 (4-3)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83" w:rsidRPr="00B34583" w:rsidRDefault="00B34583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6</w:t>
            </w:r>
          </w:p>
        </w:tc>
      </w:tr>
      <w:tr w:rsidR="00F531D5" w:rsidRPr="00B34583" w:rsidTr="00F531D5">
        <w:trPr>
          <w:trHeight w:val="11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5" w:rsidRPr="00B34583" w:rsidRDefault="00F531D5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4 976 503,00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4557F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5</w:t>
            </w:r>
            <w:r w:rsidR="004557F0">
              <w:rPr>
                <w:rFonts w:ascii="Times New Roman" w:hAnsi="Times New Roman"/>
                <w:b/>
                <w:bCs/>
              </w:rPr>
              <w:t> 5</w:t>
            </w:r>
            <w:r w:rsidRPr="00B34583">
              <w:rPr>
                <w:rFonts w:ascii="Times New Roman" w:hAnsi="Times New Roman"/>
                <w:b/>
                <w:bCs/>
              </w:rPr>
              <w:t>3</w:t>
            </w:r>
            <w:r w:rsidR="004557F0">
              <w:rPr>
                <w:rFonts w:ascii="Times New Roman" w:hAnsi="Times New Roman"/>
                <w:b/>
                <w:bCs/>
              </w:rPr>
              <w:t>1 458</w:t>
            </w:r>
            <w:r w:rsidRPr="00B34583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+ 554 955,00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4557F0" w:rsidP="004557F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</w:t>
            </w:r>
            <w:r w:rsidR="00F531D5" w:rsidRPr="00B3458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F531D5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5" w:rsidRPr="00B34583" w:rsidRDefault="00F531D5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729 253,00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729 253,00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F531D5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5" w:rsidRPr="00B34583" w:rsidRDefault="00F531D5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4 088 050,00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4557F0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4 </w:t>
            </w:r>
            <w:r w:rsidR="004557F0">
              <w:rPr>
                <w:rFonts w:ascii="Times New Roman" w:hAnsi="Times New Roman"/>
              </w:rPr>
              <w:t>643</w:t>
            </w:r>
            <w:r w:rsidRPr="00B34583">
              <w:rPr>
                <w:rFonts w:ascii="Times New Roman" w:hAnsi="Times New Roman"/>
              </w:rPr>
              <w:t xml:space="preserve"> 0</w:t>
            </w:r>
            <w:r w:rsidR="004557F0"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4557F0" w:rsidP="004557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F531D5" w:rsidRPr="00B3458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54</w:t>
            </w:r>
            <w:r w:rsidR="00F531D5" w:rsidRPr="00B345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955</w:t>
            </w:r>
            <w:r w:rsidR="00F531D5" w:rsidRPr="00B34583">
              <w:rPr>
                <w:rFonts w:ascii="Times New Roman" w:hAnsi="Times New Roman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113,58</w:t>
            </w:r>
          </w:p>
        </w:tc>
      </w:tr>
      <w:tr w:rsidR="00F531D5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111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5" w:rsidRPr="00B34583" w:rsidRDefault="00F531D5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F531D5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5" w:rsidRPr="00B34583" w:rsidRDefault="00F531D5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149 200,00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149 200,00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F531D5" w:rsidRPr="00B34583" w:rsidTr="00F531D5">
        <w:trPr>
          <w:trHeight w:val="31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5" w:rsidRPr="00B34583" w:rsidRDefault="00F531D5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343 900,00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343 900,00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F531D5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5" w:rsidRPr="00B34583" w:rsidRDefault="00F531D5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343 900,00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343 900,00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F531D5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5" w:rsidRPr="00B34583" w:rsidRDefault="00F531D5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90 067,00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90 067,00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F531D5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309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5" w:rsidRPr="00B34583" w:rsidRDefault="00F531D5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F531D5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D5" w:rsidRPr="00B34583" w:rsidRDefault="00F531D5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89 567,00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89 567,00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1D5" w:rsidRPr="00B34583" w:rsidRDefault="00F531D5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4557F0" w:rsidRPr="00B34583" w:rsidTr="004557F0">
        <w:trPr>
          <w:trHeight w:val="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F531D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 xml:space="preserve"> 454 </w:t>
            </w:r>
            <w:r w:rsidRPr="00B34583">
              <w:rPr>
                <w:rFonts w:ascii="Times New Roman" w:hAnsi="Times New Roman"/>
                <w:b/>
                <w:bCs/>
              </w:rPr>
              <w:t>38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B34583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 xml:space="preserve"> 454 </w:t>
            </w:r>
            <w:r w:rsidRPr="00B34583">
              <w:rPr>
                <w:rFonts w:ascii="Times New Roman" w:hAnsi="Times New Roman"/>
                <w:b/>
                <w:bCs/>
              </w:rPr>
              <w:t>38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B34583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4557F0" w:rsidRPr="00B34583" w:rsidTr="004557F0">
        <w:trPr>
          <w:trHeight w:val="86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409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4557F0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444</w:t>
            </w:r>
            <w:r w:rsidRPr="00B345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38</w:t>
            </w:r>
            <w:r w:rsidRPr="00B34583">
              <w:rPr>
                <w:rFonts w:ascii="Times New Roman" w:hAnsi="Times New Roman"/>
              </w:rPr>
              <w:t>7,00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444</w:t>
            </w:r>
            <w:r w:rsidRPr="00B345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38</w:t>
            </w:r>
            <w:r w:rsidRPr="00B34583">
              <w:rPr>
                <w:rFonts w:ascii="Times New Roman" w:hAnsi="Times New Roman"/>
              </w:rPr>
              <w:t>7,00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4557F0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11 010 000,00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11 010 000,00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4557F0" w:rsidRPr="00B34583" w:rsidTr="004557F0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proofErr w:type="spellStart"/>
            <w:r w:rsidRPr="00B34583">
              <w:rPr>
                <w:rFonts w:ascii="Times New Roman" w:hAnsi="Times New Roman"/>
                <w:b/>
                <w:bCs/>
              </w:rPr>
              <w:t>Жилищно</w:t>
            </w:r>
            <w:proofErr w:type="spellEnd"/>
            <w:r w:rsidRPr="00B34583">
              <w:rPr>
                <w:rFonts w:ascii="Times New Roman" w:hAnsi="Times New Roman"/>
                <w:b/>
                <w:bCs/>
              </w:rPr>
              <w:t xml:space="preserve"> - 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5 202 967,00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5 202 967,00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4557F0" w:rsidRPr="00B34583" w:rsidTr="004557F0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989 697,00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989 697,00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4557F0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873 838,00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873 838,00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4557F0" w:rsidRPr="00B34583" w:rsidTr="00F531D5">
        <w:trPr>
          <w:trHeight w:val="5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3 339 432,00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3 339 432,00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4557F0" w:rsidRPr="00B34583" w:rsidTr="00F531D5">
        <w:trPr>
          <w:trHeight w:val="12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B34583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2 977 200,00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2 977 200,00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4557F0" w:rsidRPr="00B34583" w:rsidTr="00F531D5">
        <w:trPr>
          <w:trHeight w:val="28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34583">
              <w:rPr>
                <w:rFonts w:ascii="Times New Roman" w:hAnsi="Times New Roman"/>
              </w:rPr>
              <w:t>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2 977 200,00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2 977 200,00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4557F0" w:rsidRPr="00B34583" w:rsidTr="00F531D5">
        <w:trPr>
          <w:trHeight w:val="28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616 042,50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616 042,50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4557F0" w:rsidRPr="00B34583" w:rsidTr="00F531D5">
        <w:trPr>
          <w:trHeight w:val="28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24 000,00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24 000,00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4557F0" w:rsidRPr="00B34583" w:rsidTr="00F531D5">
        <w:trPr>
          <w:trHeight w:val="37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34583">
              <w:rPr>
                <w:rFonts w:ascii="Times New Roman" w:hAnsi="Times New Roman"/>
              </w:rPr>
              <w:t>Социальное</w:t>
            </w:r>
            <w:proofErr w:type="gramEnd"/>
            <w:r w:rsidRPr="00B34583">
              <w:rPr>
                <w:rFonts w:ascii="Times New Roman" w:hAnsi="Times New Roman"/>
              </w:rPr>
              <w:t xml:space="preserve"> обеспечения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592 042,50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592 042,50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1C5691">
            <w:pPr>
              <w:pStyle w:val="a3"/>
              <w:jc w:val="center"/>
              <w:rPr>
                <w:rFonts w:ascii="Times New Roman" w:hAnsi="Times New Roman"/>
              </w:rPr>
            </w:pPr>
            <w:r w:rsidRPr="00B34583">
              <w:rPr>
                <w:rFonts w:ascii="Times New Roman" w:hAnsi="Times New Roman"/>
              </w:rPr>
              <w:t>100,00</w:t>
            </w:r>
          </w:p>
        </w:tc>
      </w:tr>
      <w:tr w:rsidR="004557F0" w:rsidRPr="00B34583" w:rsidTr="00F531D5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ВСЕГО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F0" w:rsidRPr="00B34583" w:rsidRDefault="004557F0" w:rsidP="004557F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 xml:space="preserve">28 </w:t>
            </w:r>
            <w:r>
              <w:rPr>
                <w:rFonts w:ascii="Times New Roman" w:hAnsi="Times New Roman"/>
                <w:b/>
                <w:bCs/>
              </w:rPr>
              <w:t>661</w:t>
            </w:r>
            <w:r w:rsidRPr="00B34583">
              <w:rPr>
                <w:rFonts w:ascii="Times New Roman" w:hAnsi="Times New Roman"/>
                <w:b/>
                <w:bCs/>
              </w:rPr>
              <w:t xml:space="preserve"> 0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B34583">
              <w:rPr>
                <w:rFonts w:ascii="Times New Roman" w:hAnsi="Times New Roman"/>
                <w:b/>
                <w:bCs/>
              </w:rPr>
              <w:t>6,50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4557F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3458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9 21</w:t>
            </w:r>
            <w:r w:rsidRPr="00B34583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 xml:space="preserve"> 021</w:t>
            </w:r>
            <w:r w:rsidRPr="00B34583">
              <w:rPr>
                <w:rFonts w:ascii="Times New Roman" w:hAnsi="Times New Roman"/>
                <w:b/>
                <w:bCs/>
              </w:rPr>
              <w:t>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+ 554 955,</w:t>
            </w:r>
            <w:r w:rsidRPr="00B3458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F0" w:rsidRPr="00B34583" w:rsidRDefault="004557F0" w:rsidP="00B3458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101,94</w:t>
            </w:r>
          </w:p>
        </w:tc>
      </w:tr>
    </w:tbl>
    <w:p w:rsidR="00F63208" w:rsidRDefault="00F63208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7243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 xml:space="preserve">По </w:t>
      </w:r>
      <w:r w:rsidR="000B4C29" w:rsidRPr="004A2B48">
        <w:rPr>
          <w:rFonts w:ascii="Times New Roman" w:hAnsi="Times New Roman"/>
          <w:sz w:val="24"/>
          <w:szCs w:val="24"/>
        </w:rPr>
        <w:t>под</w:t>
      </w:r>
      <w:r w:rsidRPr="004A2B48">
        <w:rPr>
          <w:rFonts w:ascii="Times New Roman" w:hAnsi="Times New Roman"/>
          <w:sz w:val="24"/>
          <w:szCs w:val="24"/>
        </w:rPr>
        <w:t xml:space="preserve">разделу </w:t>
      </w:r>
      <w:r w:rsidR="000B4C29" w:rsidRPr="004A2B48">
        <w:rPr>
          <w:rFonts w:ascii="Times New Roman" w:hAnsi="Times New Roman"/>
          <w:sz w:val="24"/>
          <w:szCs w:val="24"/>
        </w:rPr>
        <w:t>0104 «Ф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администраций» у</w:t>
      </w:r>
      <w:r w:rsidR="00947243">
        <w:rPr>
          <w:rFonts w:ascii="Times New Roman" w:hAnsi="Times New Roman"/>
          <w:color w:val="000000"/>
          <w:sz w:val="24"/>
          <w:szCs w:val="24"/>
        </w:rPr>
        <w:t>велич</w:t>
      </w:r>
      <w:r w:rsidR="00264899">
        <w:rPr>
          <w:rFonts w:ascii="Times New Roman" w:hAnsi="Times New Roman"/>
          <w:color w:val="000000"/>
          <w:sz w:val="24"/>
          <w:szCs w:val="24"/>
        </w:rPr>
        <w:t>е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ние бюджетных ассигнований в сумме </w:t>
      </w:r>
      <w:r w:rsidR="00264899">
        <w:rPr>
          <w:rFonts w:ascii="Times New Roman" w:hAnsi="Times New Roman"/>
          <w:color w:val="000000"/>
          <w:sz w:val="24"/>
          <w:szCs w:val="24"/>
        </w:rPr>
        <w:t>5</w:t>
      </w:r>
      <w:r w:rsidR="00947243">
        <w:rPr>
          <w:rFonts w:ascii="Times New Roman" w:hAnsi="Times New Roman"/>
          <w:color w:val="000000"/>
          <w:sz w:val="24"/>
          <w:szCs w:val="24"/>
        </w:rPr>
        <w:t>54</w:t>
      </w:r>
      <w:r w:rsidR="00264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243">
        <w:rPr>
          <w:rFonts w:ascii="Times New Roman" w:hAnsi="Times New Roman"/>
          <w:color w:val="000000"/>
          <w:sz w:val="24"/>
          <w:szCs w:val="24"/>
        </w:rPr>
        <w:t>955</w:t>
      </w:r>
      <w:r w:rsidR="007C6674">
        <w:rPr>
          <w:rFonts w:ascii="Times New Roman" w:hAnsi="Times New Roman"/>
          <w:color w:val="000000"/>
          <w:sz w:val="24"/>
          <w:szCs w:val="24"/>
        </w:rPr>
        <w:t>,00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264899">
        <w:rPr>
          <w:rFonts w:ascii="Times New Roman" w:hAnsi="Times New Roman"/>
          <w:color w:val="000000"/>
          <w:sz w:val="24"/>
          <w:szCs w:val="24"/>
        </w:rPr>
        <w:t>1</w:t>
      </w:r>
      <w:r w:rsidR="00947243">
        <w:rPr>
          <w:rFonts w:ascii="Times New Roman" w:hAnsi="Times New Roman"/>
          <w:color w:val="000000"/>
          <w:sz w:val="24"/>
          <w:szCs w:val="24"/>
        </w:rPr>
        <w:t>3</w:t>
      </w:r>
      <w:r w:rsidR="00264899">
        <w:rPr>
          <w:rFonts w:ascii="Times New Roman" w:hAnsi="Times New Roman"/>
          <w:color w:val="000000"/>
          <w:sz w:val="24"/>
          <w:szCs w:val="24"/>
        </w:rPr>
        <w:t>,</w:t>
      </w:r>
      <w:r w:rsidR="00947243">
        <w:rPr>
          <w:rFonts w:ascii="Times New Roman" w:hAnsi="Times New Roman"/>
          <w:color w:val="000000"/>
          <w:sz w:val="24"/>
          <w:szCs w:val="24"/>
        </w:rPr>
        <w:t>58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>%)</w:t>
      </w:r>
      <w:r w:rsidR="00947243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947243" w:rsidRDefault="00947243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54 955</w:t>
      </w:r>
      <w:r>
        <w:rPr>
          <w:rFonts w:ascii="Times New Roman" w:hAnsi="Times New Roman"/>
          <w:sz w:val="24"/>
          <w:szCs w:val="24"/>
        </w:rPr>
        <w:t xml:space="preserve">,00 руб. на 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64899" w:rsidRDefault="00947243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00 000,00 руб. на выплаты персоналу государственных (муниципальных) органов</w:t>
      </w:r>
      <w:r>
        <w:rPr>
          <w:rFonts w:ascii="Times New Roman" w:hAnsi="Times New Roman"/>
          <w:sz w:val="24"/>
          <w:szCs w:val="24"/>
        </w:rPr>
        <w:t>.</w:t>
      </w:r>
    </w:p>
    <w:p w:rsidR="00775BE3" w:rsidRPr="00A07DF8" w:rsidRDefault="00A07DF8" w:rsidP="00A0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DF8">
        <w:rPr>
          <w:rFonts w:ascii="Times New Roman" w:hAnsi="Times New Roman"/>
          <w:sz w:val="24"/>
          <w:szCs w:val="24"/>
        </w:rPr>
        <w:t xml:space="preserve">            </w:t>
      </w:r>
      <w:r w:rsidR="00E650C4" w:rsidRPr="00A07DF8">
        <w:rPr>
          <w:rFonts w:ascii="Times New Roman" w:hAnsi="Times New Roman"/>
          <w:sz w:val="24"/>
          <w:szCs w:val="24"/>
        </w:rPr>
        <w:t xml:space="preserve">С целью приведения </w:t>
      </w:r>
      <w:r w:rsidRPr="00A07DF8">
        <w:rPr>
          <w:rFonts w:ascii="Times New Roman" w:hAnsi="Times New Roman"/>
          <w:sz w:val="24"/>
          <w:szCs w:val="24"/>
        </w:rPr>
        <w:t>код</w:t>
      </w:r>
      <w:r w:rsidRPr="00A07DF8">
        <w:rPr>
          <w:rFonts w:ascii="Times New Roman" w:hAnsi="Times New Roman"/>
          <w:sz w:val="24"/>
          <w:szCs w:val="24"/>
        </w:rPr>
        <w:t>ов</w:t>
      </w:r>
      <w:r w:rsidRPr="00A07DF8">
        <w:rPr>
          <w:rFonts w:ascii="Times New Roman" w:hAnsi="Times New Roman"/>
          <w:sz w:val="24"/>
          <w:szCs w:val="24"/>
        </w:rPr>
        <w:t xml:space="preserve"> бюджетной классификации </w:t>
      </w:r>
      <w:r w:rsidR="00E650C4" w:rsidRPr="00A07DF8">
        <w:rPr>
          <w:rFonts w:ascii="Times New Roman" w:hAnsi="Times New Roman"/>
          <w:sz w:val="24"/>
          <w:szCs w:val="24"/>
        </w:rPr>
        <w:t xml:space="preserve">в соответствие с </w:t>
      </w:r>
      <w:r w:rsidRPr="00A07DF8">
        <w:rPr>
          <w:rFonts w:ascii="Times New Roman" w:hAnsi="Times New Roman"/>
          <w:sz w:val="24"/>
          <w:szCs w:val="24"/>
        </w:rPr>
        <w:t>Приказом Минфина России от 08.06.2018 № 132н «О Порядке фо</w:t>
      </w:r>
      <w:r w:rsidRPr="00A07DF8">
        <w:rPr>
          <w:rFonts w:ascii="Times New Roman" w:eastAsiaTheme="minorHAnsi" w:hAnsi="Times New Roman"/>
          <w:sz w:val="24"/>
          <w:szCs w:val="24"/>
          <w:lang w:eastAsia="en-US"/>
        </w:rPr>
        <w:t>рмирования и применения кодов бюджетной классификации Российской Федерации, их структур</w:t>
      </w:r>
      <w:r w:rsidRPr="00A07DF8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A07DF8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принцип</w:t>
      </w:r>
      <w:r w:rsidRPr="00A07DF8">
        <w:rPr>
          <w:rFonts w:ascii="Times New Roman" w:eastAsiaTheme="minorHAnsi" w:hAnsi="Times New Roman"/>
          <w:sz w:val="24"/>
          <w:szCs w:val="24"/>
          <w:lang w:eastAsia="en-US"/>
        </w:rPr>
        <w:t>ах</w:t>
      </w:r>
      <w:r w:rsidRPr="00A07DF8">
        <w:rPr>
          <w:rFonts w:ascii="Times New Roman" w:eastAsiaTheme="minorHAnsi" w:hAnsi="Times New Roman"/>
          <w:sz w:val="24"/>
          <w:szCs w:val="24"/>
          <w:lang w:eastAsia="en-US"/>
        </w:rPr>
        <w:t xml:space="preserve"> назначения</w:t>
      </w:r>
      <w:r w:rsidRPr="00A07DF8">
        <w:rPr>
          <w:rFonts w:ascii="Times New Roman" w:eastAsiaTheme="minorHAnsi" w:hAnsi="Times New Roman"/>
          <w:sz w:val="24"/>
          <w:szCs w:val="24"/>
          <w:lang w:eastAsia="en-US"/>
        </w:rPr>
        <w:t xml:space="preserve">», </w:t>
      </w:r>
      <w:r w:rsidR="00E650C4" w:rsidRPr="00A07DF8">
        <w:rPr>
          <w:rFonts w:ascii="Times New Roman" w:hAnsi="Times New Roman"/>
          <w:sz w:val="24"/>
          <w:szCs w:val="24"/>
        </w:rPr>
        <w:t>внесены изменения по кодам целевых статей расход</w:t>
      </w:r>
      <w:r>
        <w:rPr>
          <w:rFonts w:ascii="Times New Roman" w:hAnsi="Times New Roman"/>
          <w:sz w:val="24"/>
          <w:szCs w:val="24"/>
        </w:rPr>
        <w:t>ов</w:t>
      </w:r>
      <w:r w:rsidR="002B03BC" w:rsidRPr="00A07D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3BC" w:rsidRPr="00A07DF8">
        <w:rPr>
          <w:rFonts w:ascii="Times New Roman" w:hAnsi="Times New Roman"/>
          <w:color w:val="000000"/>
          <w:sz w:val="24"/>
          <w:szCs w:val="24"/>
        </w:rPr>
        <w:t>бюджетных ассигнований</w:t>
      </w:r>
      <w:r w:rsidR="002B03BC" w:rsidRPr="00A07DF8">
        <w:rPr>
          <w:rFonts w:ascii="Times New Roman" w:hAnsi="Times New Roman"/>
          <w:color w:val="000000"/>
          <w:sz w:val="24"/>
          <w:szCs w:val="24"/>
        </w:rPr>
        <w:t xml:space="preserve"> на 2019 - 2020 годы.</w:t>
      </w:r>
      <w:r w:rsidR="00E650C4" w:rsidRPr="00A07DF8">
        <w:rPr>
          <w:rFonts w:ascii="Times New Roman" w:hAnsi="Times New Roman"/>
          <w:sz w:val="24"/>
          <w:szCs w:val="24"/>
        </w:rPr>
        <w:t xml:space="preserve">   </w:t>
      </w:r>
    </w:p>
    <w:p w:rsidR="00ED5F94" w:rsidRDefault="0096105D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Д</w:t>
      </w:r>
      <w:r w:rsidR="00ED5F94" w:rsidRPr="0096105D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 </w:t>
      </w:r>
      <w:r w:rsidRPr="0096105D">
        <w:rPr>
          <w:rFonts w:ascii="Times New Roman" w:hAnsi="Times New Roman"/>
          <w:sz w:val="24"/>
          <w:szCs w:val="24"/>
        </w:rPr>
        <w:t>остаются без изменения</w:t>
      </w:r>
      <w:r w:rsidR="00ED5F94" w:rsidRPr="0096105D">
        <w:rPr>
          <w:rFonts w:ascii="Times New Roman" w:hAnsi="Times New Roman"/>
          <w:sz w:val="24"/>
          <w:szCs w:val="24"/>
        </w:rPr>
        <w:t>.  Сумма дефицита бюджета поселения соответствует  статье 92.1 Бюджетного кодекса Российской Федерации.</w:t>
      </w:r>
    </w:p>
    <w:p w:rsidR="00256450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96105D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Приложения  4, 5, 6,</w:t>
      </w:r>
      <w:r w:rsidR="00947243">
        <w:rPr>
          <w:rFonts w:ascii="Times New Roman" w:hAnsi="Times New Roman"/>
          <w:sz w:val="24"/>
          <w:szCs w:val="24"/>
        </w:rPr>
        <w:t xml:space="preserve"> 7,</w:t>
      </w:r>
      <w:r w:rsidRPr="0096105D">
        <w:rPr>
          <w:rFonts w:ascii="Times New Roman" w:hAnsi="Times New Roman"/>
          <w:sz w:val="24"/>
          <w:szCs w:val="24"/>
        </w:rPr>
        <w:t xml:space="preserve"> 8,</w:t>
      </w:r>
      <w:r w:rsidR="00947243">
        <w:rPr>
          <w:rFonts w:ascii="Times New Roman" w:hAnsi="Times New Roman"/>
          <w:sz w:val="24"/>
          <w:szCs w:val="24"/>
        </w:rPr>
        <w:t xml:space="preserve"> 9,</w:t>
      </w:r>
      <w:r w:rsidRPr="0096105D">
        <w:rPr>
          <w:rFonts w:ascii="Times New Roman" w:hAnsi="Times New Roman"/>
          <w:sz w:val="24"/>
          <w:szCs w:val="24"/>
        </w:rPr>
        <w:t xml:space="preserve"> </w:t>
      </w:r>
      <w:r w:rsidR="00402126">
        <w:rPr>
          <w:rFonts w:ascii="Times New Roman" w:hAnsi="Times New Roman"/>
          <w:sz w:val="24"/>
          <w:szCs w:val="24"/>
        </w:rPr>
        <w:t>10</w:t>
      </w:r>
      <w:r w:rsidRPr="0096105D">
        <w:rPr>
          <w:rFonts w:ascii="Times New Roman" w:hAnsi="Times New Roman"/>
          <w:sz w:val="24"/>
          <w:szCs w:val="24"/>
        </w:rPr>
        <w:t xml:space="preserve"> излагаются в новой р</w:t>
      </w:r>
      <w:r w:rsidR="00402126">
        <w:rPr>
          <w:rFonts w:ascii="Times New Roman" w:hAnsi="Times New Roman"/>
          <w:sz w:val="24"/>
          <w:szCs w:val="24"/>
        </w:rPr>
        <w:t>едакции, согласно приложениям 1-</w:t>
      </w:r>
      <w:r w:rsidR="00947243">
        <w:rPr>
          <w:rFonts w:ascii="Times New Roman" w:hAnsi="Times New Roman"/>
          <w:sz w:val="24"/>
          <w:szCs w:val="24"/>
        </w:rPr>
        <w:t>7</w:t>
      </w:r>
      <w:r w:rsidRPr="0096105D">
        <w:rPr>
          <w:rFonts w:ascii="Times New Roman" w:hAnsi="Times New Roman"/>
          <w:sz w:val="24"/>
          <w:szCs w:val="24"/>
        </w:rPr>
        <w:t xml:space="preserve">  к Проекту Решения </w:t>
      </w:r>
      <w:proofErr w:type="spellStart"/>
      <w:r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96105D" w:rsidRPr="0096105D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D1C" w:rsidRPr="0096105D" w:rsidRDefault="0096105D" w:rsidP="00961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При проверке пра</w:t>
      </w:r>
      <w:r w:rsidR="001A5D1C" w:rsidRPr="0096105D">
        <w:rPr>
          <w:rFonts w:ascii="Times New Roman" w:hAnsi="Times New Roman"/>
          <w:sz w:val="24"/>
          <w:szCs w:val="24"/>
        </w:rPr>
        <w:t>вильности планирования и составления проекта Решения  нарушений не установлено.</w:t>
      </w:r>
    </w:p>
    <w:p w:rsidR="006C32B3" w:rsidRPr="0096105D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9610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61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5D">
        <w:rPr>
          <w:rFonts w:ascii="Times New Roman" w:hAnsi="Times New Roman"/>
          <w:sz w:val="24"/>
          <w:szCs w:val="24"/>
        </w:rPr>
        <w:t>К</w:t>
      </w:r>
      <w:proofErr w:type="gramEnd"/>
      <w:r w:rsidRPr="009610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9610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96105D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96105D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96105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402126">
        <w:rPr>
          <w:rFonts w:ascii="Times New Roman" w:hAnsi="Times New Roman"/>
          <w:sz w:val="24"/>
          <w:szCs w:val="24"/>
        </w:rPr>
        <w:t>3</w:t>
      </w:r>
      <w:r w:rsidR="00192DD2" w:rsidRPr="0096105D">
        <w:rPr>
          <w:rFonts w:ascii="Times New Roman" w:hAnsi="Times New Roman"/>
          <w:sz w:val="24"/>
          <w:szCs w:val="24"/>
        </w:rPr>
        <w:t>.12.201</w:t>
      </w:r>
      <w:r w:rsidR="00402126">
        <w:rPr>
          <w:rFonts w:ascii="Times New Roman" w:hAnsi="Times New Roman"/>
          <w:sz w:val="24"/>
          <w:szCs w:val="24"/>
        </w:rPr>
        <w:t>8</w:t>
      </w:r>
      <w:r w:rsidR="00192DD2" w:rsidRPr="0096105D">
        <w:rPr>
          <w:rFonts w:ascii="Times New Roman" w:hAnsi="Times New Roman"/>
          <w:sz w:val="24"/>
          <w:szCs w:val="24"/>
        </w:rPr>
        <w:t xml:space="preserve"> № </w:t>
      </w:r>
      <w:r w:rsidR="00402126">
        <w:rPr>
          <w:rFonts w:ascii="Times New Roman" w:hAnsi="Times New Roman"/>
          <w:sz w:val="24"/>
          <w:szCs w:val="24"/>
        </w:rPr>
        <w:t>45-112</w:t>
      </w:r>
      <w:r w:rsidR="00192DD2" w:rsidRPr="009610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B926D6" w:rsidRPr="0096105D">
        <w:rPr>
          <w:rFonts w:ascii="Times New Roman" w:hAnsi="Times New Roman"/>
          <w:sz w:val="24"/>
          <w:szCs w:val="24"/>
        </w:rPr>
        <w:t>1</w:t>
      </w:r>
      <w:r w:rsidR="00402126">
        <w:rPr>
          <w:rFonts w:ascii="Times New Roman" w:hAnsi="Times New Roman"/>
          <w:sz w:val="24"/>
          <w:szCs w:val="24"/>
        </w:rPr>
        <w:t>9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02126">
        <w:rPr>
          <w:rFonts w:ascii="Times New Roman" w:hAnsi="Times New Roman"/>
          <w:sz w:val="24"/>
          <w:szCs w:val="24"/>
        </w:rPr>
        <w:t>20</w:t>
      </w:r>
      <w:r w:rsidR="00192DD2" w:rsidRPr="0096105D">
        <w:rPr>
          <w:rFonts w:ascii="Times New Roman" w:hAnsi="Times New Roman"/>
          <w:sz w:val="24"/>
          <w:szCs w:val="24"/>
        </w:rPr>
        <w:t>-20</w:t>
      </w:r>
      <w:r w:rsidR="00B926D6" w:rsidRPr="0096105D">
        <w:rPr>
          <w:rFonts w:ascii="Times New Roman" w:hAnsi="Times New Roman"/>
          <w:sz w:val="24"/>
          <w:szCs w:val="24"/>
        </w:rPr>
        <w:t>2</w:t>
      </w:r>
      <w:r w:rsidR="00402126">
        <w:rPr>
          <w:rFonts w:ascii="Times New Roman" w:hAnsi="Times New Roman"/>
          <w:sz w:val="24"/>
          <w:szCs w:val="24"/>
        </w:rPr>
        <w:t>1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годов»</w:t>
      </w:r>
      <w:r w:rsidR="005D359E">
        <w:rPr>
          <w:rFonts w:ascii="Times New Roman" w:hAnsi="Times New Roman"/>
          <w:sz w:val="24"/>
          <w:szCs w:val="24"/>
        </w:rPr>
        <w:t xml:space="preserve"> (в ред. от 28.03.2019 № 49-124</w:t>
      </w:r>
      <w:r w:rsidR="00AA4D0D">
        <w:rPr>
          <w:rFonts w:ascii="Times New Roman" w:hAnsi="Times New Roman"/>
          <w:sz w:val="24"/>
          <w:szCs w:val="24"/>
        </w:rPr>
        <w:t>,</w:t>
      </w:r>
      <w:r w:rsidR="00AA4D0D" w:rsidRPr="00AA4D0D">
        <w:rPr>
          <w:rFonts w:ascii="Times New Roman" w:hAnsi="Times New Roman"/>
          <w:sz w:val="24"/>
          <w:szCs w:val="24"/>
        </w:rPr>
        <w:t xml:space="preserve"> </w:t>
      </w:r>
      <w:r w:rsidR="00AA4D0D">
        <w:rPr>
          <w:rFonts w:ascii="Times New Roman" w:hAnsi="Times New Roman"/>
          <w:sz w:val="24"/>
          <w:szCs w:val="24"/>
        </w:rPr>
        <w:t>от 10.06.2019 № 55-135</w:t>
      </w:r>
      <w:r w:rsidR="005D359E">
        <w:rPr>
          <w:rFonts w:ascii="Times New Roman" w:hAnsi="Times New Roman"/>
          <w:sz w:val="24"/>
          <w:szCs w:val="24"/>
        </w:rPr>
        <w:t>)</w:t>
      </w:r>
      <w:r w:rsidR="00402126">
        <w:rPr>
          <w:rFonts w:ascii="Times New Roman" w:hAnsi="Times New Roman"/>
          <w:sz w:val="24"/>
          <w:szCs w:val="24"/>
        </w:rPr>
        <w:t>.</w:t>
      </w:r>
      <w:r w:rsidR="0096105D">
        <w:rPr>
          <w:rFonts w:ascii="Times New Roman" w:hAnsi="Times New Roman"/>
          <w:sz w:val="24"/>
          <w:szCs w:val="24"/>
        </w:rPr>
        <w:t xml:space="preserve"> </w:t>
      </w:r>
    </w:p>
    <w:p w:rsidR="00226B4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0915B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915BC" w:rsidRPr="0096105D" w:rsidRDefault="00AA4D0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0915BC" w:rsidRPr="0096105D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96105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AA4D0D">
        <w:rPr>
          <w:rFonts w:ascii="Times New Roman" w:hAnsi="Times New Roman" w:cs="Calibri"/>
          <w:sz w:val="24"/>
          <w:szCs w:val="24"/>
          <w:lang w:eastAsia="ar-SA"/>
        </w:rPr>
        <w:t xml:space="preserve">               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AA4D0D">
        <w:rPr>
          <w:rFonts w:ascii="Times New Roman" w:hAnsi="Times New Roman" w:cs="Calibri"/>
          <w:sz w:val="24"/>
          <w:szCs w:val="24"/>
          <w:lang w:eastAsia="ar-SA"/>
        </w:rPr>
        <w:t>Г</w:t>
      </w:r>
      <w:r w:rsidR="00237D3D" w:rsidRPr="0096105D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AA4D0D">
        <w:rPr>
          <w:rFonts w:ascii="Times New Roman" w:hAnsi="Times New Roman" w:cs="Calibri"/>
          <w:sz w:val="24"/>
          <w:szCs w:val="24"/>
          <w:lang w:eastAsia="ar-SA"/>
        </w:rPr>
        <w:t>Савчук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C6" w:rsidRDefault="00A657C6" w:rsidP="008A35DD">
      <w:pPr>
        <w:spacing w:after="0" w:line="240" w:lineRule="auto"/>
      </w:pPr>
      <w:r>
        <w:separator/>
      </w:r>
    </w:p>
  </w:endnote>
  <w:endnote w:type="continuationSeparator" w:id="0">
    <w:p w:rsidR="00A657C6" w:rsidRDefault="00A657C6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4C253C" w:rsidRDefault="004C25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80">
          <w:rPr>
            <w:noProof/>
          </w:rPr>
          <w:t>3</w:t>
        </w:r>
        <w:r>
          <w:fldChar w:fldCharType="end"/>
        </w:r>
      </w:p>
    </w:sdtContent>
  </w:sdt>
  <w:p w:rsidR="004C253C" w:rsidRDefault="004C2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C6" w:rsidRDefault="00A657C6" w:rsidP="008A35DD">
      <w:pPr>
        <w:spacing w:after="0" w:line="240" w:lineRule="auto"/>
      </w:pPr>
      <w:r>
        <w:separator/>
      </w:r>
    </w:p>
  </w:footnote>
  <w:footnote w:type="continuationSeparator" w:id="0">
    <w:p w:rsidR="00A657C6" w:rsidRDefault="00A657C6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0EA2D01"/>
    <w:multiLevelType w:val="hybridMultilevel"/>
    <w:tmpl w:val="89B8B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6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7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B24"/>
    <w:rsid w:val="00060ED0"/>
    <w:rsid w:val="00061054"/>
    <w:rsid w:val="00061CCB"/>
    <w:rsid w:val="00070F5A"/>
    <w:rsid w:val="000915BC"/>
    <w:rsid w:val="000B4C29"/>
    <w:rsid w:val="000D31C2"/>
    <w:rsid w:val="000D5AF7"/>
    <w:rsid w:val="000E242E"/>
    <w:rsid w:val="000E2E7A"/>
    <w:rsid w:val="001104CC"/>
    <w:rsid w:val="001120BF"/>
    <w:rsid w:val="00122556"/>
    <w:rsid w:val="00137C7D"/>
    <w:rsid w:val="001424C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07F19"/>
    <w:rsid w:val="002164DA"/>
    <w:rsid w:val="00222E10"/>
    <w:rsid w:val="00226B4C"/>
    <w:rsid w:val="00237D3D"/>
    <w:rsid w:val="002419BD"/>
    <w:rsid w:val="00256450"/>
    <w:rsid w:val="00256E22"/>
    <w:rsid w:val="00264899"/>
    <w:rsid w:val="00272332"/>
    <w:rsid w:val="00292EEA"/>
    <w:rsid w:val="0029742A"/>
    <w:rsid w:val="002B03BC"/>
    <w:rsid w:val="002C5F0D"/>
    <w:rsid w:val="002F0AB8"/>
    <w:rsid w:val="002F3BB6"/>
    <w:rsid w:val="00337D68"/>
    <w:rsid w:val="00357540"/>
    <w:rsid w:val="003660D1"/>
    <w:rsid w:val="003711C3"/>
    <w:rsid w:val="00372422"/>
    <w:rsid w:val="003C1769"/>
    <w:rsid w:val="003D53CE"/>
    <w:rsid w:val="003D5D4B"/>
    <w:rsid w:val="003E38DD"/>
    <w:rsid w:val="003E602D"/>
    <w:rsid w:val="003F787F"/>
    <w:rsid w:val="00402126"/>
    <w:rsid w:val="0041140E"/>
    <w:rsid w:val="00417359"/>
    <w:rsid w:val="004439B0"/>
    <w:rsid w:val="00452373"/>
    <w:rsid w:val="004557F0"/>
    <w:rsid w:val="00470D08"/>
    <w:rsid w:val="00474C11"/>
    <w:rsid w:val="00484051"/>
    <w:rsid w:val="00486440"/>
    <w:rsid w:val="004905DE"/>
    <w:rsid w:val="0049204D"/>
    <w:rsid w:val="004A2B48"/>
    <w:rsid w:val="004C253C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652D9"/>
    <w:rsid w:val="00574F51"/>
    <w:rsid w:val="0059255A"/>
    <w:rsid w:val="005A65A1"/>
    <w:rsid w:val="005D1291"/>
    <w:rsid w:val="005D1B98"/>
    <w:rsid w:val="005D359E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D7E77"/>
    <w:rsid w:val="006F2525"/>
    <w:rsid w:val="006F2567"/>
    <w:rsid w:val="0070654C"/>
    <w:rsid w:val="007110D0"/>
    <w:rsid w:val="00721E87"/>
    <w:rsid w:val="00723145"/>
    <w:rsid w:val="00734A56"/>
    <w:rsid w:val="007419E1"/>
    <w:rsid w:val="007455C3"/>
    <w:rsid w:val="0075539B"/>
    <w:rsid w:val="00775BE3"/>
    <w:rsid w:val="00777440"/>
    <w:rsid w:val="00794BCD"/>
    <w:rsid w:val="007A2D4F"/>
    <w:rsid w:val="007A48F4"/>
    <w:rsid w:val="007A7DA9"/>
    <w:rsid w:val="007B531D"/>
    <w:rsid w:val="007B7AB3"/>
    <w:rsid w:val="007C6674"/>
    <w:rsid w:val="007C752A"/>
    <w:rsid w:val="007E16A9"/>
    <w:rsid w:val="007E295A"/>
    <w:rsid w:val="00801077"/>
    <w:rsid w:val="008106FC"/>
    <w:rsid w:val="00815024"/>
    <w:rsid w:val="00815A0B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47243"/>
    <w:rsid w:val="00953309"/>
    <w:rsid w:val="0095607E"/>
    <w:rsid w:val="0096105D"/>
    <w:rsid w:val="00976175"/>
    <w:rsid w:val="00984EA6"/>
    <w:rsid w:val="00987F9F"/>
    <w:rsid w:val="009A6934"/>
    <w:rsid w:val="009E78EA"/>
    <w:rsid w:val="00A05F4B"/>
    <w:rsid w:val="00A07DF8"/>
    <w:rsid w:val="00A1196F"/>
    <w:rsid w:val="00A12783"/>
    <w:rsid w:val="00A276A1"/>
    <w:rsid w:val="00A657C6"/>
    <w:rsid w:val="00A67FE7"/>
    <w:rsid w:val="00A8334F"/>
    <w:rsid w:val="00A92E03"/>
    <w:rsid w:val="00A95C1E"/>
    <w:rsid w:val="00AA4D0D"/>
    <w:rsid w:val="00AA7647"/>
    <w:rsid w:val="00AC26FE"/>
    <w:rsid w:val="00AD1AAB"/>
    <w:rsid w:val="00AD7F8D"/>
    <w:rsid w:val="00AE5036"/>
    <w:rsid w:val="00AF2676"/>
    <w:rsid w:val="00AF69E7"/>
    <w:rsid w:val="00B34583"/>
    <w:rsid w:val="00B34E63"/>
    <w:rsid w:val="00B469F4"/>
    <w:rsid w:val="00B46C01"/>
    <w:rsid w:val="00B5272A"/>
    <w:rsid w:val="00B60A78"/>
    <w:rsid w:val="00B926D6"/>
    <w:rsid w:val="00BB367D"/>
    <w:rsid w:val="00BC2A0D"/>
    <w:rsid w:val="00BF440B"/>
    <w:rsid w:val="00C049B0"/>
    <w:rsid w:val="00C31199"/>
    <w:rsid w:val="00C657AA"/>
    <w:rsid w:val="00C80C7E"/>
    <w:rsid w:val="00C90BFB"/>
    <w:rsid w:val="00C915EB"/>
    <w:rsid w:val="00CA5880"/>
    <w:rsid w:val="00CA790D"/>
    <w:rsid w:val="00CB4628"/>
    <w:rsid w:val="00CB46A7"/>
    <w:rsid w:val="00CB5AFC"/>
    <w:rsid w:val="00CB7354"/>
    <w:rsid w:val="00CE43BA"/>
    <w:rsid w:val="00D15207"/>
    <w:rsid w:val="00D33D01"/>
    <w:rsid w:val="00D71FFE"/>
    <w:rsid w:val="00D97443"/>
    <w:rsid w:val="00DA684F"/>
    <w:rsid w:val="00DA7F05"/>
    <w:rsid w:val="00DB1016"/>
    <w:rsid w:val="00DB2728"/>
    <w:rsid w:val="00DC0645"/>
    <w:rsid w:val="00DF5818"/>
    <w:rsid w:val="00E07D80"/>
    <w:rsid w:val="00E30E83"/>
    <w:rsid w:val="00E34E3A"/>
    <w:rsid w:val="00E428FF"/>
    <w:rsid w:val="00E63FFC"/>
    <w:rsid w:val="00E650C4"/>
    <w:rsid w:val="00E651A4"/>
    <w:rsid w:val="00E714A8"/>
    <w:rsid w:val="00ED5F94"/>
    <w:rsid w:val="00EE3D9F"/>
    <w:rsid w:val="00EF3B22"/>
    <w:rsid w:val="00F05AF1"/>
    <w:rsid w:val="00F531D5"/>
    <w:rsid w:val="00F5388D"/>
    <w:rsid w:val="00F63208"/>
    <w:rsid w:val="00F66A3D"/>
    <w:rsid w:val="00F8075A"/>
    <w:rsid w:val="00F936FF"/>
    <w:rsid w:val="00F95BBE"/>
    <w:rsid w:val="00F969DE"/>
    <w:rsid w:val="00F97118"/>
    <w:rsid w:val="00F975AD"/>
    <w:rsid w:val="00FA21D9"/>
    <w:rsid w:val="00FA4810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23C0-393C-47B2-9ACA-276A10C1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2019-07-16T08:04:00Z</cp:lastPrinted>
  <dcterms:created xsi:type="dcterms:W3CDTF">2019-07-16T07:54:00Z</dcterms:created>
  <dcterms:modified xsi:type="dcterms:W3CDTF">2019-07-16T09:49:00Z</dcterms:modified>
</cp:coreProperties>
</file>