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7408AA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5pt;height:56.5pt;visibility:visible">
            <v:imagedata r:id="rId8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290814" w:rsidRDefault="00AC40B6" w:rsidP="00E435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0814">
        <w:rPr>
          <w:rFonts w:ascii="Times New Roman" w:hAnsi="Times New Roman"/>
          <w:b/>
          <w:sz w:val="28"/>
          <w:szCs w:val="28"/>
        </w:rPr>
        <w:t>Заключение</w:t>
      </w:r>
    </w:p>
    <w:p w:rsidR="00AC40B6" w:rsidRPr="00290814" w:rsidRDefault="00AC40B6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на проект Постановления администрации Шарыповского района </w:t>
      </w:r>
      <w:r w:rsidR="00200517" w:rsidRPr="00290814">
        <w:rPr>
          <w:rFonts w:ascii="Times New Roman" w:hAnsi="Times New Roman"/>
          <w:sz w:val="28"/>
          <w:szCs w:val="28"/>
        </w:rPr>
        <w:t xml:space="preserve">«О реорганизации </w:t>
      </w:r>
      <w:r w:rsidR="00746769">
        <w:rPr>
          <w:rFonts w:ascii="Times New Roman" w:hAnsi="Times New Roman"/>
          <w:sz w:val="28"/>
          <w:szCs w:val="28"/>
        </w:rPr>
        <w:t>М</w:t>
      </w:r>
      <w:r w:rsidR="00200517" w:rsidRPr="00290814">
        <w:rPr>
          <w:rFonts w:ascii="Times New Roman" w:hAnsi="Times New Roman"/>
          <w:sz w:val="28"/>
          <w:szCs w:val="28"/>
        </w:rPr>
        <w:t xml:space="preserve">униципального </w:t>
      </w:r>
      <w:r w:rsidR="00B207D7">
        <w:rPr>
          <w:rFonts w:ascii="Times New Roman" w:hAnsi="Times New Roman"/>
          <w:sz w:val="28"/>
          <w:szCs w:val="28"/>
        </w:rPr>
        <w:t>бюджетного общеобразовательного учреждения Родниковской средней общеобразовательной школы № 6»</w:t>
      </w:r>
    </w:p>
    <w:p w:rsidR="00AC40B6" w:rsidRPr="00290814" w:rsidRDefault="00AC40B6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40B6" w:rsidRPr="00290814" w:rsidRDefault="00B207D7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0C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="00D617CF" w:rsidRPr="00290814">
        <w:rPr>
          <w:rFonts w:ascii="Times New Roman" w:hAnsi="Times New Roman"/>
          <w:sz w:val="28"/>
          <w:szCs w:val="28"/>
        </w:rPr>
        <w:t xml:space="preserve"> </w:t>
      </w:r>
      <w:r w:rsidR="00AC40B6" w:rsidRPr="0029081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AC40B6" w:rsidRPr="00290814">
        <w:rPr>
          <w:rFonts w:ascii="Times New Roman" w:hAnsi="Times New Roman"/>
          <w:sz w:val="28"/>
          <w:szCs w:val="28"/>
        </w:rPr>
        <w:t xml:space="preserve"> год </w:t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02</w:t>
      </w:r>
    </w:p>
    <w:p w:rsidR="00AC40B6" w:rsidRPr="00290814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Pr="00290814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</w:t>
      </w:r>
      <w:r w:rsidR="00D617CF" w:rsidRPr="00290814">
        <w:rPr>
          <w:rFonts w:ascii="Times New Roman" w:hAnsi="Times New Roman"/>
          <w:sz w:val="28"/>
          <w:szCs w:val="28"/>
        </w:rPr>
        <w:t>, от 25.09.2014 № 51/573р</w:t>
      </w:r>
      <w:r w:rsidR="00B207D7">
        <w:rPr>
          <w:rFonts w:ascii="Times New Roman" w:hAnsi="Times New Roman"/>
          <w:sz w:val="28"/>
          <w:szCs w:val="28"/>
        </w:rPr>
        <w:t>, от 26.02.2015 № 56/671р</w:t>
      </w:r>
      <w:r w:rsidRPr="00290814">
        <w:rPr>
          <w:rFonts w:ascii="Times New Roman" w:hAnsi="Times New Roman"/>
          <w:sz w:val="28"/>
          <w:szCs w:val="28"/>
        </w:rPr>
        <w:t>).</w:t>
      </w:r>
    </w:p>
    <w:p w:rsidR="00AC40B6" w:rsidRPr="00290814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Default="00AC40B6" w:rsidP="00D617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Представленный на экспертизу проект Постановления администрации Шарыповского района </w:t>
      </w:r>
      <w:r w:rsidR="00200517" w:rsidRPr="00290814">
        <w:rPr>
          <w:rFonts w:ascii="Times New Roman" w:hAnsi="Times New Roman"/>
          <w:sz w:val="28"/>
          <w:szCs w:val="28"/>
        </w:rPr>
        <w:t xml:space="preserve">«О реорганизации </w:t>
      </w:r>
      <w:r w:rsidR="00746769">
        <w:rPr>
          <w:rFonts w:ascii="Times New Roman" w:hAnsi="Times New Roman"/>
          <w:sz w:val="28"/>
          <w:szCs w:val="28"/>
        </w:rPr>
        <w:t>М</w:t>
      </w:r>
      <w:r w:rsidR="00B207D7">
        <w:rPr>
          <w:rFonts w:ascii="Times New Roman" w:hAnsi="Times New Roman"/>
          <w:sz w:val="28"/>
          <w:szCs w:val="28"/>
        </w:rPr>
        <w:t>униципального бюджетного общеобразовательного учреждения Родниковской средней общеобразовательной школы № 6</w:t>
      </w:r>
      <w:r w:rsidR="00200517" w:rsidRPr="00290814">
        <w:rPr>
          <w:rFonts w:ascii="Times New Roman" w:hAnsi="Times New Roman"/>
          <w:sz w:val="28"/>
          <w:szCs w:val="28"/>
        </w:rPr>
        <w:t>»</w:t>
      </w:r>
      <w:r w:rsidR="00D617CF" w:rsidRPr="00290814">
        <w:rPr>
          <w:rFonts w:ascii="Times New Roman" w:hAnsi="Times New Roman"/>
          <w:sz w:val="28"/>
          <w:szCs w:val="28"/>
        </w:rPr>
        <w:t xml:space="preserve"> </w:t>
      </w:r>
      <w:r w:rsidRPr="00290814">
        <w:rPr>
          <w:rFonts w:ascii="Times New Roman" w:hAnsi="Times New Roman"/>
          <w:sz w:val="28"/>
          <w:szCs w:val="28"/>
        </w:rPr>
        <w:t xml:space="preserve"> направлен в Контрольно – счетный орган Шарыповского района </w:t>
      </w:r>
      <w:r w:rsidR="0032202B" w:rsidRPr="00290814">
        <w:rPr>
          <w:rFonts w:ascii="Times New Roman" w:hAnsi="Times New Roman"/>
          <w:sz w:val="28"/>
          <w:szCs w:val="28"/>
        </w:rPr>
        <w:t>1</w:t>
      </w:r>
      <w:r w:rsidR="00200517" w:rsidRPr="00290814">
        <w:rPr>
          <w:rFonts w:ascii="Times New Roman" w:hAnsi="Times New Roman"/>
          <w:sz w:val="28"/>
          <w:szCs w:val="28"/>
        </w:rPr>
        <w:t>3</w:t>
      </w:r>
      <w:r w:rsidR="0032202B" w:rsidRPr="00290814">
        <w:rPr>
          <w:rFonts w:ascii="Times New Roman" w:hAnsi="Times New Roman"/>
          <w:sz w:val="28"/>
          <w:szCs w:val="28"/>
        </w:rPr>
        <w:t xml:space="preserve"> </w:t>
      </w:r>
      <w:r w:rsidR="00B207D7">
        <w:rPr>
          <w:rFonts w:ascii="Times New Roman" w:hAnsi="Times New Roman"/>
          <w:sz w:val="28"/>
          <w:szCs w:val="28"/>
        </w:rPr>
        <w:t>января</w:t>
      </w:r>
      <w:r w:rsidRPr="00290814">
        <w:rPr>
          <w:rFonts w:ascii="Times New Roman" w:hAnsi="Times New Roman"/>
          <w:sz w:val="28"/>
          <w:szCs w:val="28"/>
        </w:rPr>
        <w:t xml:space="preserve"> 201</w:t>
      </w:r>
      <w:r w:rsidR="00B207D7">
        <w:rPr>
          <w:rFonts w:ascii="Times New Roman" w:hAnsi="Times New Roman"/>
          <w:sz w:val="28"/>
          <w:szCs w:val="28"/>
        </w:rPr>
        <w:t>6</w:t>
      </w:r>
      <w:r w:rsidRPr="00290814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D71757" w:rsidRPr="00290814">
        <w:rPr>
          <w:rFonts w:ascii="Times New Roman" w:hAnsi="Times New Roman"/>
          <w:sz w:val="28"/>
          <w:szCs w:val="28"/>
        </w:rPr>
        <w:t>Постановления</w:t>
      </w:r>
      <w:r w:rsidRPr="00290814">
        <w:rPr>
          <w:rFonts w:ascii="Times New Roman" w:hAnsi="Times New Roman"/>
          <w:sz w:val="28"/>
          <w:szCs w:val="28"/>
        </w:rPr>
        <w:t xml:space="preserve"> является муниципальное казенное учреждение «Управление образования Шарыповского района».</w:t>
      </w:r>
    </w:p>
    <w:p w:rsidR="00B207D7" w:rsidRDefault="00B207D7" w:rsidP="00D617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7D7" w:rsidRDefault="00B207D7" w:rsidP="00D617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предоставленного пакета документов для согласования и подготовки заключения установлено следующее.</w:t>
      </w:r>
    </w:p>
    <w:p w:rsidR="00B207D7" w:rsidRDefault="00B207D7" w:rsidP="00D617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60" w:rsidRDefault="006E5760" w:rsidP="006E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К проекту Постановления  </w:t>
      </w:r>
      <w:r w:rsidR="00B207D7">
        <w:rPr>
          <w:rFonts w:ascii="Times New Roman" w:hAnsi="Times New Roman"/>
          <w:sz w:val="28"/>
          <w:szCs w:val="28"/>
        </w:rPr>
        <w:t xml:space="preserve">не </w:t>
      </w:r>
      <w:r w:rsidRPr="00290814">
        <w:rPr>
          <w:rFonts w:ascii="Times New Roman" w:hAnsi="Times New Roman"/>
          <w:sz w:val="28"/>
          <w:szCs w:val="28"/>
        </w:rPr>
        <w:t>предоставлено финансово – экономическое обоснование.</w:t>
      </w:r>
    </w:p>
    <w:p w:rsidR="00B207D7" w:rsidRDefault="00B207D7" w:rsidP="006E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пояснительной записке к проекту постановления </w:t>
      </w:r>
      <w:r w:rsidRPr="00290814">
        <w:rPr>
          <w:rFonts w:ascii="Times New Roman" w:hAnsi="Times New Roman"/>
          <w:sz w:val="28"/>
          <w:szCs w:val="28"/>
        </w:rPr>
        <w:t xml:space="preserve">администрации Шарыповского района «О реорганизации </w:t>
      </w:r>
      <w:r w:rsidR="0074676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бюджетного общеобразовательного учреждения Родниковской средней общеобразовательной школы № 6</w:t>
      </w:r>
      <w:r w:rsidRPr="002908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путем присоединения к нему муниципального автономного дошкольного образовательного учреждения «Родниковский детский сад» что предоставляются:</w:t>
      </w:r>
    </w:p>
    <w:p w:rsidR="00B207D7" w:rsidRDefault="00B207D7" w:rsidP="006E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штатного расписания реорганизованного учреждения на 10 л.;</w:t>
      </w:r>
    </w:p>
    <w:p w:rsidR="00B207D7" w:rsidRDefault="00B207D7" w:rsidP="006E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дебиторской и кредиторской задолженности (баланс) на 3 л.;</w:t>
      </w:r>
    </w:p>
    <w:p w:rsidR="00B207D7" w:rsidRDefault="00B207D7" w:rsidP="00E513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проект передаточного акта (разделительного баланса) с приложением к нему бухгалтерского баланса, перечней недвижимого и движим</w:t>
      </w:r>
      <w:r w:rsidR="00E51321">
        <w:rPr>
          <w:rFonts w:ascii="Times New Roman" w:hAnsi="Times New Roman"/>
          <w:sz w:val="28"/>
          <w:szCs w:val="28"/>
        </w:rPr>
        <w:t>ого имущества на 5 л.</w:t>
      </w:r>
    </w:p>
    <w:p w:rsidR="00E51321" w:rsidRPr="00290814" w:rsidRDefault="00E51321" w:rsidP="00E513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выше перечисленные документы к пояснительной записке не предоставлены</w:t>
      </w:r>
    </w:p>
    <w:p w:rsidR="00DA472D" w:rsidRDefault="00DA472D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321" w:rsidRDefault="00E51321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текстовой части пояснительной записки прописано, что в процессе реорганизации произойдет оптимизация и сокращение штатной численности работников в количестве 0,75 ставки, благодаря чему освободившиеся средства бюджета Шарыповского района  составят в сумме 146,10 тыс.руб.: 2016 год -  35,70 тыс.руб., 2017 год – 55,20 тыс.руб., 2018 год – 55,20 тыс.руб.</w:t>
      </w:r>
    </w:p>
    <w:p w:rsidR="00E51321" w:rsidRDefault="00E51321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суммы расчетами </w:t>
      </w:r>
      <w:r w:rsidR="000C089B">
        <w:rPr>
          <w:rFonts w:ascii="Times New Roman" w:hAnsi="Times New Roman"/>
          <w:sz w:val="28"/>
          <w:szCs w:val="28"/>
        </w:rPr>
        <w:t xml:space="preserve">и документами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 подтверждены.</w:t>
      </w:r>
    </w:p>
    <w:p w:rsidR="006146BA" w:rsidRDefault="006146BA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D69" w:rsidRPr="00290814" w:rsidRDefault="00D266D8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FE7D69" w:rsidRPr="00290814">
        <w:rPr>
          <w:rFonts w:ascii="Times New Roman" w:hAnsi="Times New Roman"/>
          <w:sz w:val="28"/>
          <w:szCs w:val="28"/>
        </w:rPr>
        <w:t xml:space="preserve"> </w:t>
      </w:r>
      <w:r w:rsidRPr="00290814">
        <w:rPr>
          <w:rFonts w:ascii="Times New Roman" w:hAnsi="Times New Roman"/>
          <w:sz w:val="28"/>
          <w:szCs w:val="28"/>
        </w:rPr>
        <w:t xml:space="preserve">администрации Шарыповского района «О реорганизации </w:t>
      </w:r>
      <w:r w:rsidR="00746769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Родниковской средней общеобразовательной школы № 6</w:t>
      </w:r>
      <w:r w:rsidR="00746769" w:rsidRPr="00290814">
        <w:rPr>
          <w:rFonts w:ascii="Times New Roman" w:hAnsi="Times New Roman"/>
          <w:sz w:val="28"/>
          <w:szCs w:val="28"/>
        </w:rPr>
        <w:t>»</w:t>
      </w:r>
      <w:r w:rsidR="00746769">
        <w:rPr>
          <w:rFonts w:ascii="Times New Roman" w:hAnsi="Times New Roman"/>
          <w:sz w:val="28"/>
          <w:szCs w:val="28"/>
        </w:rPr>
        <w:t xml:space="preserve"> </w:t>
      </w:r>
      <w:r w:rsidRPr="00290814">
        <w:rPr>
          <w:rFonts w:ascii="Times New Roman" w:hAnsi="Times New Roman"/>
          <w:sz w:val="28"/>
          <w:szCs w:val="28"/>
        </w:rPr>
        <w:t>оставлен без согласования.</w:t>
      </w:r>
    </w:p>
    <w:p w:rsidR="00AC40B6" w:rsidRPr="00290814" w:rsidRDefault="00AC40B6" w:rsidP="00E4353B">
      <w:pPr>
        <w:rPr>
          <w:sz w:val="28"/>
          <w:szCs w:val="28"/>
        </w:rPr>
      </w:pPr>
    </w:p>
    <w:p w:rsidR="00AC40B6" w:rsidRPr="0029081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90814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AC40B6" w:rsidRPr="0029081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90814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="00204954"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AC40B6" w:rsidRPr="0029081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AC40B6" w:rsidRPr="0029081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90814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AC40B6" w:rsidRPr="0029081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90814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="00204954"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AC40B6" w:rsidRPr="00290814" w:rsidRDefault="00AC40B6">
      <w:pPr>
        <w:rPr>
          <w:sz w:val="28"/>
          <w:szCs w:val="28"/>
        </w:rPr>
      </w:pPr>
    </w:p>
    <w:sectPr w:rsidR="00AC40B6" w:rsidRPr="00290814" w:rsidSect="00290814">
      <w:footerReference w:type="default" r:id="rId9"/>
      <w:pgSz w:w="11906" w:h="16838"/>
      <w:pgMar w:top="567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AA" w:rsidRDefault="007408AA" w:rsidP="00380502">
      <w:pPr>
        <w:spacing w:after="0" w:line="240" w:lineRule="auto"/>
      </w:pPr>
      <w:r>
        <w:separator/>
      </w:r>
    </w:p>
  </w:endnote>
  <w:endnote w:type="continuationSeparator" w:id="0">
    <w:p w:rsidR="007408AA" w:rsidRDefault="007408AA" w:rsidP="0038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02" w:rsidRDefault="0038050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C089B">
      <w:rPr>
        <w:noProof/>
      </w:rPr>
      <w:t>2</w:t>
    </w:r>
    <w:r>
      <w:fldChar w:fldCharType="end"/>
    </w:r>
  </w:p>
  <w:p w:rsidR="00380502" w:rsidRDefault="003805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AA" w:rsidRDefault="007408AA" w:rsidP="00380502">
      <w:pPr>
        <w:spacing w:after="0" w:line="240" w:lineRule="auto"/>
      </w:pPr>
      <w:r>
        <w:separator/>
      </w:r>
    </w:p>
  </w:footnote>
  <w:footnote w:type="continuationSeparator" w:id="0">
    <w:p w:rsidR="007408AA" w:rsidRDefault="007408AA" w:rsidP="0038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5062A"/>
    <w:multiLevelType w:val="hybridMultilevel"/>
    <w:tmpl w:val="E44A8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D1742"/>
    <w:multiLevelType w:val="hybridMultilevel"/>
    <w:tmpl w:val="48647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34D8B"/>
    <w:rsid w:val="00097682"/>
    <w:rsid w:val="000C089B"/>
    <w:rsid w:val="000D19E1"/>
    <w:rsid w:val="000D234B"/>
    <w:rsid w:val="00117862"/>
    <w:rsid w:val="0013110E"/>
    <w:rsid w:val="001331E3"/>
    <w:rsid w:val="00137FF4"/>
    <w:rsid w:val="00155B92"/>
    <w:rsid w:val="00155BA9"/>
    <w:rsid w:val="001E6F40"/>
    <w:rsid w:val="001F7F2C"/>
    <w:rsid w:val="00200517"/>
    <w:rsid w:val="00204954"/>
    <w:rsid w:val="00206250"/>
    <w:rsid w:val="00222148"/>
    <w:rsid w:val="00222487"/>
    <w:rsid w:val="00236FB4"/>
    <w:rsid w:val="00277975"/>
    <w:rsid w:val="00280A64"/>
    <w:rsid w:val="00290814"/>
    <w:rsid w:val="00291BF1"/>
    <w:rsid w:val="00292421"/>
    <w:rsid w:val="0029589B"/>
    <w:rsid w:val="002A3559"/>
    <w:rsid w:val="002A6CF4"/>
    <w:rsid w:val="002B1F02"/>
    <w:rsid w:val="002C2DDD"/>
    <w:rsid w:val="002E7B1C"/>
    <w:rsid w:val="0032202B"/>
    <w:rsid w:val="00351D64"/>
    <w:rsid w:val="0036222C"/>
    <w:rsid w:val="00364BF3"/>
    <w:rsid w:val="00380502"/>
    <w:rsid w:val="00380CED"/>
    <w:rsid w:val="003E38DD"/>
    <w:rsid w:val="00402670"/>
    <w:rsid w:val="004111AC"/>
    <w:rsid w:val="004224BC"/>
    <w:rsid w:val="00446DC9"/>
    <w:rsid w:val="0046229D"/>
    <w:rsid w:val="00465175"/>
    <w:rsid w:val="0047292D"/>
    <w:rsid w:val="004766CE"/>
    <w:rsid w:val="00490E4C"/>
    <w:rsid w:val="004A076D"/>
    <w:rsid w:val="004B0063"/>
    <w:rsid w:val="00516B26"/>
    <w:rsid w:val="00524969"/>
    <w:rsid w:val="005445BE"/>
    <w:rsid w:val="00557303"/>
    <w:rsid w:val="00581034"/>
    <w:rsid w:val="0058244B"/>
    <w:rsid w:val="0058348E"/>
    <w:rsid w:val="005B3CEA"/>
    <w:rsid w:val="005B7571"/>
    <w:rsid w:val="005D7AD2"/>
    <w:rsid w:val="005E2BE5"/>
    <w:rsid w:val="0061330D"/>
    <w:rsid w:val="006146BA"/>
    <w:rsid w:val="00640C7C"/>
    <w:rsid w:val="00646107"/>
    <w:rsid w:val="0067300C"/>
    <w:rsid w:val="00684EB4"/>
    <w:rsid w:val="00686A99"/>
    <w:rsid w:val="006A0E08"/>
    <w:rsid w:val="006A6D32"/>
    <w:rsid w:val="006C51E5"/>
    <w:rsid w:val="006D0E16"/>
    <w:rsid w:val="006E5760"/>
    <w:rsid w:val="00713D83"/>
    <w:rsid w:val="007408AA"/>
    <w:rsid w:val="007457EF"/>
    <w:rsid w:val="00746769"/>
    <w:rsid w:val="00770109"/>
    <w:rsid w:val="007761E8"/>
    <w:rsid w:val="007773E7"/>
    <w:rsid w:val="00791171"/>
    <w:rsid w:val="007B0454"/>
    <w:rsid w:val="007E0DEC"/>
    <w:rsid w:val="007F4726"/>
    <w:rsid w:val="008259EE"/>
    <w:rsid w:val="00846652"/>
    <w:rsid w:val="00852DE3"/>
    <w:rsid w:val="00861456"/>
    <w:rsid w:val="008B7C7C"/>
    <w:rsid w:val="0090103B"/>
    <w:rsid w:val="00951127"/>
    <w:rsid w:val="009545A0"/>
    <w:rsid w:val="009608D8"/>
    <w:rsid w:val="0098042F"/>
    <w:rsid w:val="00982B82"/>
    <w:rsid w:val="009842ED"/>
    <w:rsid w:val="00990520"/>
    <w:rsid w:val="009A0DFF"/>
    <w:rsid w:val="009E108E"/>
    <w:rsid w:val="009E3B80"/>
    <w:rsid w:val="00A00186"/>
    <w:rsid w:val="00A01750"/>
    <w:rsid w:val="00A15CDC"/>
    <w:rsid w:val="00A54F09"/>
    <w:rsid w:val="00A96BF8"/>
    <w:rsid w:val="00AC40B6"/>
    <w:rsid w:val="00B207D7"/>
    <w:rsid w:val="00B20CDE"/>
    <w:rsid w:val="00BA72C7"/>
    <w:rsid w:val="00BC37B9"/>
    <w:rsid w:val="00C23403"/>
    <w:rsid w:val="00C420C6"/>
    <w:rsid w:val="00C50F9A"/>
    <w:rsid w:val="00C70269"/>
    <w:rsid w:val="00C7529B"/>
    <w:rsid w:val="00C75401"/>
    <w:rsid w:val="00C769F7"/>
    <w:rsid w:val="00C76E43"/>
    <w:rsid w:val="00C83668"/>
    <w:rsid w:val="00C8633D"/>
    <w:rsid w:val="00D266D8"/>
    <w:rsid w:val="00D35ED0"/>
    <w:rsid w:val="00D3741F"/>
    <w:rsid w:val="00D40DBD"/>
    <w:rsid w:val="00D51DFC"/>
    <w:rsid w:val="00D57CA2"/>
    <w:rsid w:val="00D617CF"/>
    <w:rsid w:val="00D71757"/>
    <w:rsid w:val="00D75E92"/>
    <w:rsid w:val="00D84898"/>
    <w:rsid w:val="00D96DC1"/>
    <w:rsid w:val="00DA27D8"/>
    <w:rsid w:val="00DA472D"/>
    <w:rsid w:val="00DA5145"/>
    <w:rsid w:val="00DB715D"/>
    <w:rsid w:val="00DC1DFF"/>
    <w:rsid w:val="00E016A5"/>
    <w:rsid w:val="00E06AF6"/>
    <w:rsid w:val="00E24FED"/>
    <w:rsid w:val="00E4353B"/>
    <w:rsid w:val="00E51321"/>
    <w:rsid w:val="00E651A4"/>
    <w:rsid w:val="00E6634A"/>
    <w:rsid w:val="00E764A8"/>
    <w:rsid w:val="00E932D6"/>
    <w:rsid w:val="00EC0ABA"/>
    <w:rsid w:val="00F0450E"/>
    <w:rsid w:val="00F36105"/>
    <w:rsid w:val="00F45B23"/>
    <w:rsid w:val="00F740D5"/>
    <w:rsid w:val="00FB468B"/>
    <w:rsid w:val="00FE7D69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05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050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805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8050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48</cp:revision>
  <cp:lastPrinted>2016-01-14T07:31:00Z</cp:lastPrinted>
  <dcterms:created xsi:type="dcterms:W3CDTF">2013-10-10T06:50:00Z</dcterms:created>
  <dcterms:modified xsi:type="dcterms:W3CDTF">2016-01-15T02:21:00Z</dcterms:modified>
</cp:coreProperties>
</file>