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B6" w:rsidRPr="00C7529B" w:rsidRDefault="00BB728C" w:rsidP="00E4353B">
      <w:pPr>
        <w:tabs>
          <w:tab w:val="center" w:pos="4677"/>
          <w:tab w:val="right" w:pos="9355"/>
        </w:tabs>
        <w:contextualSpacing/>
        <w:jc w:val="center"/>
        <w:rPr>
          <w:rFonts w:ascii="Times New Roman" w:hAnsi="Times New Roman"/>
          <w:b/>
          <w:sz w:val="28"/>
          <w:szCs w:val="28"/>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шва-герб" style="width:36pt;height:56.4pt;visibility:visible">
            <v:imagedata r:id="rId9" o:title=""/>
          </v:shape>
        </w:pict>
      </w:r>
    </w:p>
    <w:p w:rsidR="00AC40B6" w:rsidRPr="00C7529B" w:rsidRDefault="00AC40B6"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AC40B6" w:rsidRDefault="00AC40B6" w:rsidP="00E4353B">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AC40B6" w:rsidRPr="00B62DE2" w:rsidRDefault="00AC40B6" w:rsidP="00E4353B">
      <w:pPr>
        <w:pStyle w:val="a3"/>
        <w:jc w:val="center"/>
        <w:rPr>
          <w:rFonts w:ascii="Times New Roman" w:hAnsi="Times New Roman"/>
          <w:b/>
          <w:sz w:val="24"/>
          <w:szCs w:val="24"/>
        </w:rPr>
      </w:pPr>
      <w:r w:rsidRPr="00B62DE2">
        <w:rPr>
          <w:rFonts w:ascii="Times New Roman" w:hAnsi="Times New Roman"/>
          <w:b/>
          <w:sz w:val="24"/>
          <w:szCs w:val="24"/>
        </w:rPr>
        <w:t>Заключение</w:t>
      </w:r>
    </w:p>
    <w:p w:rsidR="00301051" w:rsidRPr="00B62DE2" w:rsidRDefault="00AC40B6" w:rsidP="00A922EE">
      <w:pPr>
        <w:pStyle w:val="a3"/>
        <w:jc w:val="center"/>
        <w:rPr>
          <w:rFonts w:ascii="Times New Roman" w:hAnsi="Times New Roman"/>
          <w:sz w:val="24"/>
          <w:szCs w:val="24"/>
        </w:rPr>
      </w:pPr>
      <w:r w:rsidRPr="00B62DE2">
        <w:rPr>
          <w:rFonts w:ascii="Times New Roman" w:hAnsi="Times New Roman"/>
          <w:sz w:val="24"/>
          <w:szCs w:val="24"/>
        </w:rPr>
        <w:t xml:space="preserve">на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 внесении изменений в Постановление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от 30.10.2013 № 846-п «Об утверждении муниципальной программы «Развитие образования» </w:t>
      </w:r>
    </w:p>
    <w:p w:rsidR="009C0495" w:rsidRPr="00B62DE2" w:rsidRDefault="00A922EE" w:rsidP="00A922EE">
      <w:pPr>
        <w:pStyle w:val="a3"/>
        <w:jc w:val="center"/>
        <w:rPr>
          <w:rFonts w:ascii="Times New Roman" w:hAnsi="Times New Roman"/>
          <w:sz w:val="24"/>
          <w:szCs w:val="24"/>
        </w:rPr>
      </w:pPr>
      <w:proofErr w:type="gramStart"/>
      <w:r w:rsidRPr="00B62DE2">
        <w:rPr>
          <w:rFonts w:ascii="Times New Roman" w:hAnsi="Times New Roman"/>
          <w:sz w:val="24"/>
          <w:szCs w:val="24"/>
        </w:rPr>
        <w:t xml:space="preserve">(в ред. от </w:t>
      </w:r>
      <w:r w:rsidR="00301051" w:rsidRPr="00B62DE2">
        <w:rPr>
          <w:rFonts w:ascii="Times New Roman" w:hAnsi="Times New Roman"/>
          <w:sz w:val="24"/>
          <w:szCs w:val="24"/>
        </w:rPr>
        <w:t>26</w:t>
      </w:r>
      <w:r w:rsidR="00A90837" w:rsidRPr="00B62DE2">
        <w:rPr>
          <w:rFonts w:ascii="Times New Roman" w:hAnsi="Times New Roman"/>
          <w:sz w:val="24"/>
          <w:szCs w:val="24"/>
        </w:rPr>
        <w:t>.11.201</w:t>
      </w:r>
      <w:r w:rsidR="00301051" w:rsidRPr="00B62DE2">
        <w:rPr>
          <w:rFonts w:ascii="Times New Roman" w:hAnsi="Times New Roman"/>
          <w:sz w:val="24"/>
          <w:szCs w:val="24"/>
        </w:rPr>
        <w:t>8</w:t>
      </w:r>
      <w:r w:rsidR="00766B73" w:rsidRPr="00B62DE2">
        <w:rPr>
          <w:rFonts w:ascii="Times New Roman" w:hAnsi="Times New Roman"/>
          <w:sz w:val="24"/>
          <w:szCs w:val="24"/>
        </w:rPr>
        <w:t xml:space="preserve"> № </w:t>
      </w:r>
      <w:r w:rsidR="00301051" w:rsidRPr="00B62DE2">
        <w:rPr>
          <w:rFonts w:ascii="Times New Roman" w:hAnsi="Times New Roman"/>
          <w:sz w:val="24"/>
          <w:szCs w:val="24"/>
        </w:rPr>
        <w:t>815</w:t>
      </w:r>
      <w:r w:rsidR="00766B73" w:rsidRPr="00B62DE2">
        <w:rPr>
          <w:rFonts w:ascii="Times New Roman" w:hAnsi="Times New Roman"/>
          <w:sz w:val="24"/>
          <w:szCs w:val="24"/>
        </w:rPr>
        <w:t>-п</w:t>
      </w:r>
      <w:r w:rsidR="00FB311B" w:rsidRPr="00B62DE2">
        <w:rPr>
          <w:rFonts w:ascii="Times New Roman" w:hAnsi="Times New Roman"/>
          <w:sz w:val="24"/>
          <w:szCs w:val="24"/>
        </w:rPr>
        <w:t>, от 06.05.2019 № 184-п</w:t>
      </w:r>
      <w:r w:rsidR="0057253E" w:rsidRPr="00B62DE2">
        <w:rPr>
          <w:rFonts w:ascii="Times New Roman" w:hAnsi="Times New Roman"/>
          <w:sz w:val="24"/>
          <w:szCs w:val="24"/>
        </w:rPr>
        <w:t>, 26.09.2019 № 432-п</w:t>
      </w:r>
      <w:r w:rsidR="009C0495" w:rsidRPr="00B62DE2">
        <w:rPr>
          <w:rFonts w:ascii="Times New Roman" w:hAnsi="Times New Roman"/>
          <w:sz w:val="24"/>
          <w:szCs w:val="24"/>
        </w:rPr>
        <w:t>,</w:t>
      </w:r>
      <w:proofErr w:type="gramEnd"/>
    </w:p>
    <w:p w:rsidR="00A922EE" w:rsidRPr="00B62DE2" w:rsidRDefault="009C0495" w:rsidP="00A922EE">
      <w:pPr>
        <w:pStyle w:val="a3"/>
        <w:jc w:val="center"/>
        <w:rPr>
          <w:rFonts w:ascii="Times New Roman" w:hAnsi="Times New Roman"/>
          <w:sz w:val="24"/>
          <w:szCs w:val="24"/>
        </w:rPr>
      </w:pPr>
      <w:r w:rsidRPr="00B62DE2">
        <w:rPr>
          <w:rFonts w:ascii="Times New Roman" w:hAnsi="Times New Roman"/>
          <w:sz w:val="24"/>
          <w:szCs w:val="24"/>
        </w:rPr>
        <w:t xml:space="preserve"> от 06.11.2019 № 492-п</w:t>
      </w:r>
      <w:r w:rsidR="005C6B80">
        <w:rPr>
          <w:rFonts w:ascii="Times New Roman" w:hAnsi="Times New Roman"/>
          <w:sz w:val="24"/>
          <w:szCs w:val="24"/>
        </w:rPr>
        <w:t>, 28.11.2019 № 555-п</w:t>
      </w:r>
      <w:r w:rsidR="00937553">
        <w:rPr>
          <w:rFonts w:ascii="Times New Roman" w:hAnsi="Times New Roman"/>
          <w:sz w:val="24"/>
          <w:szCs w:val="24"/>
        </w:rPr>
        <w:t>, от 29.01.2020 № 39-п</w:t>
      </w:r>
      <w:r w:rsidR="00674946">
        <w:rPr>
          <w:rFonts w:ascii="Times New Roman" w:hAnsi="Times New Roman"/>
          <w:sz w:val="24"/>
          <w:szCs w:val="24"/>
        </w:rPr>
        <w:t>, от 18.06.2020 № 296-п</w:t>
      </w:r>
      <w:r w:rsidR="00A922EE" w:rsidRPr="00B62DE2">
        <w:rPr>
          <w:rFonts w:ascii="Times New Roman" w:hAnsi="Times New Roman"/>
          <w:sz w:val="24"/>
          <w:szCs w:val="24"/>
        </w:rPr>
        <w:t>)</w:t>
      </w:r>
    </w:p>
    <w:p w:rsidR="00943A41" w:rsidRPr="00B62DE2" w:rsidRDefault="00943A41" w:rsidP="00E4353B">
      <w:pPr>
        <w:pStyle w:val="a3"/>
        <w:ind w:firstLine="709"/>
        <w:jc w:val="both"/>
        <w:rPr>
          <w:rFonts w:ascii="Times New Roman" w:hAnsi="Times New Roman"/>
          <w:sz w:val="24"/>
          <w:szCs w:val="24"/>
        </w:rPr>
      </w:pPr>
    </w:p>
    <w:p w:rsidR="00AC40B6" w:rsidRPr="00B62DE2" w:rsidRDefault="00674946" w:rsidP="00E4353B">
      <w:pPr>
        <w:pStyle w:val="a3"/>
        <w:ind w:firstLine="709"/>
        <w:jc w:val="both"/>
        <w:rPr>
          <w:rFonts w:ascii="Times New Roman" w:hAnsi="Times New Roman"/>
          <w:sz w:val="24"/>
          <w:szCs w:val="24"/>
        </w:rPr>
      </w:pPr>
      <w:r w:rsidRPr="00283C9E">
        <w:rPr>
          <w:rFonts w:ascii="Times New Roman" w:hAnsi="Times New Roman"/>
          <w:sz w:val="24"/>
          <w:szCs w:val="24"/>
        </w:rPr>
        <w:t>2</w:t>
      </w:r>
      <w:r w:rsidR="00283C9E" w:rsidRPr="00283C9E">
        <w:rPr>
          <w:rFonts w:ascii="Times New Roman" w:hAnsi="Times New Roman"/>
          <w:sz w:val="24"/>
          <w:szCs w:val="24"/>
        </w:rPr>
        <w:t>4</w:t>
      </w:r>
      <w:r w:rsidR="005C6B80" w:rsidRPr="00283C9E">
        <w:rPr>
          <w:rFonts w:ascii="Times New Roman" w:hAnsi="Times New Roman"/>
          <w:sz w:val="24"/>
          <w:szCs w:val="24"/>
        </w:rPr>
        <w:t xml:space="preserve"> </w:t>
      </w:r>
      <w:r w:rsidRPr="00283C9E">
        <w:rPr>
          <w:rFonts w:ascii="Times New Roman" w:hAnsi="Times New Roman"/>
          <w:sz w:val="24"/>
          <w:szCs w:val="24"/>
        </w:rPr>
        <w:t>ноября</w:t>
      </w:r>
      <w:r w:rsidR="00AC40B6" w:rsidRPr="00283C9E">
        <w:rPr>
          <w:rFonts w:ascii="Times New Roman" w:hAnsi="Times New Roman"/>
          <w:sz w:val="24"/>
          <w:szCs w:val="24"/>
        </w:rPr>
        <w:t xml:space="preserve">  20</w:t>
      </w:r>
      <w:r w:rsidR="005C6B80" w:rsidRPr="00283C9E">
        <w:rPr>
          <w:rFonts w:ascii="Times New Roman" w:hAnsi="Times New Roman"/>
          <w:sz w:val="24"/>
          <w:szCs w:val="24"/>
        </w:rPr>
        <w:t>20</w:t>
      </w:r>
      <w:r w:rsidR="00AC40B6" w:rsidRPr="00283C9E">
        <w:rPr>
          <w:rFonts w:ascii="Times New Roman" w:hAnsi="Times New Roman"/>
          <w:sz w:val="24"/>
          <w:szCs w:val="24"/>
        </w:rPr>
        <w:t xml:space="preserve"> год </w:t>
      </w:r>
      <w:r w:rsidR="00AC40B6" w:rsidRPr="00283C9E">
        <w:rPr>
          <w:rFonts w:ascii="Times New Roman" w:hAnsi="Times New Roman"/>
          <w:sz w:val="24"/>
          <w:szCs w:val="24"/>
        </w:rPr>
        <w:tab/>
      </w:r>
      <w:r w:rsidR="00AC40B6" w:rsidRPr="00283C9E">
        <w:rPr>
          <w:rFonts w:ascii="Times New Roman" w:hAnsi="Times New Roman"/>
          <w:sz w:val="24"/>
          <w:szCs w:val="24"/>
        </w:rPr>
        <w:tab/>
      </w:r>
      <w:r w:rsidR="00AC40B6" w:rsidRPr="00283C9E">
        <w:rPr>
          <w:rFonts w:ascii="Times New Roman" w:hAnsi="Times New Roman"/>
          <w:sz w:val="24"/>
          <w:szCs w:val="24"/>
        </w:rPr>
        <w:tab/>
      </w:r>
      <w:r w:rsidR="00AC40B6" w:rsidRPr="00283C9E">
        <w:rPr>
          <w:rFonts w:ascii="Times New Roman" w:hAnsi="Times New Roman"/>
          <w:sz w:val="24"/>
          <w:szCs w:val="24"/>
        </w:rPr>
        <w:tab/>
      </w:r>
      <w:r w:rsidR="00AC40B6" w:rsidRPr="00283C9E">
        <w:rPr>
          <w:rFonts w:ascii="Times New Roman" w:hAnsi="Times New Roman"/>
          <w:sz w:val="24"/>
          <w:szCs w:val="24"/>
        </w:rPr>
        <w:tab/>
      </w:r>
      <w:r w:rsidR="00AC40B6" w:rsidRPr="00283C9E">
        <w:rPr>
          <w:rFonts w:ascii="Times New Roman" w:hAnsi="Times New Roman"/>
          <w:sz w:val="24"/>
          <w:szCs w:val="24"/>
        </w:rPr>
        <w:tab/>
      </w:r>
      <w:r w:rsidR="00AC40B6" w:rsidRPr="00283C9E">
        <w:rPr>
          <w:rFonts w:ascii="Times New Roman" w:hAnsi="Times New Roman"/>
          <w:sz w:val="24"/>
          <w:szCs w:val="24"/>
        </w:rPr>
        <w:tab/>
      </w:r>
      <w:r w:rsidR="00301051" w:rsidRPr="00283C9E">
        <w:rPr>
          <w:rFonts w:ascii="Times New Roman" w:hAnsi="Times New Roman"/>
          <w:sz w:val="24"/>
          <w:szCs w:val="24"/>
        </w:rPr>
        <w:t xml:space="preserve">            </w:t>
      </w:r>
      <w:r w:rsidR="005C6B80" w:rsidRPr="00283C9E">
        <w:rPr>
          <w:rFonts w:ascii="Times New Roman" w:hAnsi="Times New Roman"/>
          <w:sz w:val="24"/>
          <w:szCs w:val="24"/>
        </w:rPr>
        <w:t xml:space="preserve">       </w:t>
      </w:r>
      <w:r w:rsidR="00301051" w:rsidRPr="00283C9E">
        <w:rPr>
          <w:rFonts w:ascii="Times New Roman" w:hAnsi="Times New Roman"/>
          <w:sz w:val="24"/>
          <w:szCs w:val="24"/>
        </w:rPr>
        <w:t xml:space="preserve"> </w:t>
      </w:r>
      <w:r w:rsidR="007C0613" w:rsidRPr="00283C9E">
        <w:rPr>
          <w:rFonts w:ascii="Times New Roman" w:hAnsi="Times New Roman"/>
          <w:sz w:val="24"/>
          <w:szCs w:val="24"/>
        </w:rPr>
        <w:t xml:space="preserve"> </w:t>
      </w:r>
      <w:r w:rsidR="00301051" w:rsidRPr="00283C9E">
        <w:rPr>
          <w:rFonts w:ascii="Times New Roman" w:hAnsi="Times New Roman"/>
          <w:sz w:val="24"/>
          <w:szCs w:val="24"/>
        </w:rPr>
        <w:t xml:space="preserve"> </w:t>
      </w:r>
      <w:r w:rsidR="00AC40B6" w:rsidRPr="00283C9E">
        <w:rPr>
          <w:rFonts w:ascii="Times New Roman" w:hAnsi="Times New Roman"/>
          <w:sz w:val="24"/>
          <w:szCs w:val="24"/>
        </w:rPr>
        <w:t xml:space="preserve">№ </w:t>
      </w:r>
      <w:r w:rsidRPr="00283C9E">
        <w:rPr>
          <w:rFonts w:ascii="Times New Roman" w:hAnsi="Times New Roman"/>
          <w:sz w:val="24"/>
          <w:szCs w:val="24"/>
        </w:rPr>
        <w:t>110</w:t>
      </w:r>
    </w:p>
    <w:p w:rsidR="00AC40B6" w:rsidRPr="00B62DE2" w:rsidRDefault="00AC40B6" w:rsidP="00E4353B">
      <w:pPr>
        <w:pStyle w:val="a3"/>
        <w:ind w:firstLine="709"/>
        <w:jc w:val="both"/>
        <w:rPr>
          <w:rFonts w:ascii="Times New Roman" w:hAnsi="Times New Roman"/>
          <w:sz w:val="24"/>
          <w:szCs w:val="24"/>
        </w:rPr>
      </w:pPr>
    </w:p>
    <w:p w:rsidR="00A90837" w:rsidRPr="00B62DE2" w:rsidRDefault="00AC40B6" w:rsidP="00A90837">
      <w:pPr>
        <w:pStyle w:val="a3"/>
        <w:ind w:firstLine="709"/>
        <w:jc w:val="both"/>
        <w:rPr>
          <w:rFonts w:ascii="Times New Roman" w:hAnsi="Times New Roman"/>
          <w:sz w:val="24"/>
          <w:szCs w:val="24"/>
        </w:rPr>
      </w:pPr>
      <w:r w:rsidRPr="00B62DE2">
        <w:rPr>
          <w:rFonts w:ascii="Times New Roman" w:hAnsi="Times New Roman"/>
          <w:sz w:val="24"/>
          <w:szCs w:val="24"/>
        </w:rPr>
        <w:t>Настоящее экспертное заключение подготовлено</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счетным органом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B62DE2">
        <w:rPr>
          <w:rFonts w:ascii="Times New Roman" w:hAnsi="Times New Roman"/>
          <w:sz w:val="24"/>
          <w:szCs w:val="24"/>
        </w:rPr>
        <w:t>контрольно</w:t>
      </w:r>
      <w:proofErr w:type="spellEnd"/>
      <w:r w:rsidRPr="00B62DE2">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районного Совета депутатов от 20.09.2012 № 31/289р «О внесении изменений и дополнений в Решение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районного Совета депутатов от 21.06.2012 № 28/272р «О создании</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счетного органа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(в ред. от 20.03.2014 № 46/536р</w:t>
      </w:r>
      <w:r w:rsidR="00A922EE" w:rsidRPr="00B62DE2">
        <w:rPr>
          <w:rFonts w:ascii="Times New Roman" w:hAnsi="Times New Roman"/>
          <w:sz w:val="24"/>
          <w:szCs w:val="24"/>
        </w:rPr>
        <w:t>, от  25.09.2014 № 51/573р, от 26.02.2015 № 56/671р</w:t>
      </w:r>
      <w:r w:rsidR="00A90837" w:rsidRPr="00B62DE2">
        <w:rPr>
          <w:rFonts w:ascii="Times New Roman" w:hAnsi="Times New Roman"/>
          <w:sz w:val="24"/>
          <w:szCs w:val="24"/>
        </w:rPr>
        <w:t xml:space="preserve">) и в соответствии со стандартом организации деятельности Контрольно-счетного органа </w:t>
      </w:r>
      <w:proofErr w:type="spellStart"/>
      <w:r w:rsidR="00A90837" w:rsidRPr="00B62DE2">
        <w:rPr>
          <w:rFonts w:ascii="Times New Roman" w:hAnsi="Times New Roman"/>
          <w:sz w:val="24"/>
          <w:szCs w:val="24"/>
        </w:rPr>
        <w:t>Шарыповского</w:t>
      </w:r>
      <w:proofErr w:type="spellEnd"/>
      <w:r w:rsidR="00A90837" w:rsidRPr="00B62DE2">
        <w:rPr>
          <w:rFonts w:ascii="Times New Roman" w:hAnsi="Times New Roman"/>
          <w:sz w:val="24"/>
          <w:szCs w:val="24"/>
        </w:rPr>
        <w:t xml:space="preserve"> района СОД 2 «Организация, проведение и оформление результатов финансово-экономической экспертизы проектов Решений </w:t>
      </w:r>
      <w:proofErr w:type="spellStart"/>
      <w:r w:rsidR="00A90837" w:rsidRPr="00B62DE2">
        <w:rPr>
          <w:rFonts w:ascii="Times New Roman" w:hAnsi="Times New Roman"/>
          <w:sz w:val="24"/>
          <w:szCs w:val="24"/>
        </w:rPr>
        <w:t>Шарыповского</w:t>
      </w:r>
      <w:proofErr w:type="spellEnd"/>
      <w:r w:rsidR="00A90837" w:rsidRPr="00B62DE2">
        <w:rPr>
          <w:rFonts w:ascii="Times New Roman" w:hAnsi="Times New Roman"/>
          <w:sz w:val="24"/>
          <w:szCs w:val="24"/>
        </w:rPr>
        <w:t xml:space="preserve"> районного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00A90837" w:rsidRPr="00B62DE2">
        <w:rPr>
          <w:rFonts w:ascii="Times New Roman" w:hAnsi="Times New Roman"/>
          <w:sz w:val="24"/>
          <w:szCs w:val="24"/>
        </w:rPr>
        <w:t>Шарыповского</w:t>
      </w:r>
      <w:proofErr w:type="spellEnd"/>
      <w:r w:rsidR="00A90837" w:rsidRPr="00B62DE2">
        <w:rPr>
          <w:rFonts w:ascii="Times New Roman" w:hAnsi="Times New Roman"/>
          <w:sz w:val="24"/>
          <w:szCs w:val="24"/>
        </w:rPr>
        <w:t xml:space="preserve"> района от 16.12.2013 № 29.</w:t>
      </w:r>
    </w:p>
    <w:p w:rsidR="00AC40B6" w:rsidRPr="00B62DE2" w:rsidRDefault="00AC40B6" w:rsidP="00E4353B">
      <w:pPr>
        <w:pStyle w:val="a3"/>
        <w:ind w:firstLine="709"/>
        <w:jc w:val="both"/>
        <w:rPr>
          <w:rFonts w:ascii="Times New Roman" w:hAnsi="Times New Roman"/>
          <w:sz w:val="24"/>
          <w:szCs w:val="24"/>
        </w:rPr>
      </w:pPr>
    </w:p>
    <w:p w:rsidR="00AC40B6" w:rsidRPr="00B62DE2" w:rsidRDefault="00AC40B6" w:rsidP="00A922EE">
      <w:pPr>
        <w:pStyle w:val="a3"/>
        <w:ind w:firstLine="709"/>
        <w:jc w:val="both"/>
        <w:rPr>
          <w:rFonts w:ascii="Times New Roman" w:hAnsi="Times New Roman"/>
          <w:sz w:val="24"/>
          <w:szCs w:val="24"/>
        </w:rPr>
      </w:pPr>
      <w:r w:rsidRPr="00B62DE2">
        <w:rPr>
          <w:rFonts w:ascii="Times New Roman" w:hAnsi="Times New Roman"/>
          <w:sz w:val="24"/>
          <w:szCs w:val="24"/>
        </w:rPr>
        <w:t xml:space="preserve">Представленный на экспертизу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 внесении изменений в Постановление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от 30.10.2013 № 846-п «Об утверждении муниципальной программы «Развитие образования» </w:t>
      </w:r>
      <w:r w:rsidR="00A922EE" w:rsidRPr="00B62DE2">
        <w:rPr>
          <w:rFonts w:ascii="Times New Roman" w:hAnsi="Times New Roman"/>
          <w:sz w:val="24"/>
          <w:szCs w:val="24"/>
        </w:rPr>
        <w:t xml:space="preserve">(в ред. от </w:t>
      </w:r>
      <w:r w:rsidR="00301051" w:rsidRPr="00B62DE2">
        <w:rPr>
          <w:rFonts w:ascii="Times New Roman" w:hAnsi="Times New Roman"/>
          <w:sz w:val="24"/>
          <w:szCs w:val="24"/>
        </w:rPr>
        <w:t>26</w:t>
      </w:r>
      <w:r w:rsidR="00A90837" w:rsidRPr="00B62DE2">
        <w:rPr>
          <w:rFonts w:ascii="Times New Roman" w:hAnsi="Times New Roman"/>
          <w:sz w:val="24"/>
          <w:szCs w:val="24"/>
        </w:rPr>
        <w:t>.11.201</w:t>
      </w:r>
      <w:r w:rsidR="00301051" w:rsidRPr="00B62DE2">
        <w:rPr>
          <w:rFonts w:ascii="Times New Roman" w:hAnsi="Times New Roman"/>
          <w:sz w:val="24"/>
          <w:szCs w:val="24"/>
        </w:rPr>
        <w:t>8</w:t>
      </w:r>
      <w:r w:rsidR="001F6ED7" w:rsidRPr="00B62DE2">
        <w:rPr>
          <w:rFonts w:ascii="Times New Roman" w:hAnsi="Times New Roman"/>
          <w:sz w:val="24"/>
          <w:szCs w:val="24"/>
        </w:rPr>
        <w:t xml:space="preserve"> № </w:t>
      </w:r>
      <w:r w:rsidR="00301051" w:rsidRPr="00B62DE2">
        <w:rPr>
          <w:rFonts w:ascii="Times New Roman" w:hAnsi="Times New Roman"/>
          <w:sz w:val="24"/>
          <w:szCs w:val="24"/>
        </w:rPr>
        <w:t>815</w:t>
      </w:r>
      <w:r w:rsidR="001F6ED7" w:rsidRPr="00B62DE2">
        <w:rPr>
          <w:rFonts w:ascii="Times New Roman" w:hAnsi="Times New Roman"/>
          <w:sz w:val="24"/>
          <w:szCs w:val="24"/>
        </w:rPr>
        <w:t>-п</w:t>
      </w:r>
      <w:r w:rsidR="00FB311B" w:rsidRPr="00B62DE2">
        <w:rPr>
          <w:rFonts w:ascii="Times New Roman" w:hAnsi="Times New Roman"/>
          <w:sz w:val="24"/>
          <w:szCs w:val="24"/>
        </w:rPr>
        <w:t>, от 06.05.2019 № 184-п</w:t>
      </w:r>
      <w:r w:rsidR="00EE2B90" w:rsidRPr="00B62DE2">
        <w:rPr>
          <w:rFonts w:ascii="Times New Roman" w:hAnsi="Times New Roman"/>
          <w:sz w:val="24"/>
          <w:szCs w:val="24"/>
        </w:rPr>
        <w:t>, от 26.09.2019 № 432-п</w:t>
      </w:r>
      <w:r w:rsidR="009C0495" w:rsidRPr="00B62DE2">
        <w:rPr>
          <w:rFonts w:ascii="Times New Roman" w:hAnsi="Times New Roman"/>
          <w:sz w:val="24"/>
          <w:szCs w:val="24"/>
        </w:rPr>
        <w:t>, от 06.11.2019 № 492-п</w:t>
      </w:r>
      <w:r w:rsidR="005C6B80">
        <w:rPr>
          <w:rFonts w:ascii="Times New Roman" w:hAnsi="Times New Roman"/>
          <w:sz w:val="24"/>
          <w:szCs w:val="24"/>
        </w:rPr>
        <w:t>, от 28.11.2019 № 555-п</w:t>
      </w:r>
      <w:r w:rsidR="00937553">
        <w:rPr>
          <w:rFonts w:ascii="Times New Roman" w:hAnsi="Times New Roman"/>
          <w:sz w:val="24"/>
          <w:szCs w:val="24"/>
        </w:rPr>
        <w:t>, от 29.01.2020 № 39-п</w:t>
      </w:r>
      <w:r w:rsidR="00674946">
        <w:rPr>
          <w:rFonts w:ascii="Times New Roman" w:hAnsi="Times New Roman"/>
          <w:sz w:val="24"/>
          <w:szCs w:val="24"/>
        </w:rPr>
        <w:t>, от 18.06.2020 № 296-п</w:t>
      </w:r>
      <w:r w:rsidR="00A922EE" w:rsidRPr="00B62DE2">
        <w:rPr>
          <w:rFonts w:ascii="Times New Roman" w:hAnsi="Times New Roman"/>
          <w:sz w:val="24"/>
          <w:szCs w:val="24"/>
        </w:rPr>
        <w:t xml:space="preserve">) </w:t>
      </w:r>
      <w:r w:rsidRPr="00B62DE2">
        <w:rPr>
          <w:rFonts w:ascii="Times New Roman" w:hAnsi="Times New Roman"/>
          <w:sz w:val="24"/>
          <w:szCs w:val="24"/>
        </w:rPr>
        <w:t>направлен в</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счетный орган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w:t>
      </w:r>
      <w:r w:rsidR="005C6B80">
        <w:rPr>
          <w:rFonts w:ascii="Times New Roman" w:hAnsi="Times New Roman"/>
          <w:sz w:val="24"/>
          <w:szCs w:val="24"/>
        </w:rPr>
        <w:t>1</w:t>
      </w:r>
      <w:r w:rsidR="00674946">
        <w:rPr>
          <w:rFonts w:ascii="Times New Roman" w:hAnsi="Times New Roman"/>
          <w:sz w:val="24"/>
          <w:szCs w:val="24"/>
        </w:rPr>
        <w:t>9</w:t>
      </w:r>
      <w:r w:rsidR="005C6B80">
        <w:rPr>
          <w:rFonts w:ascii="Times New Roman" w:hAnsi="Times New Roman"/>
          <w:sz w:val="24"/>
          <w:szCs w:val="24"/>
        </w:rPr>
        <w:t xml:space="preserve"> </w:t>
      </w:r>
      <w:r w:rsidR="00674946">
        <w:rPr>
          <w:rFonts w:ascii="Times New Roman" w:hAnsi="Times New Roman"/>
          <w:sz w:val="24"/>
          <w:szCs w:val="24"/>
        </w:rPr>
        <w:t>ноябр</w:t>
      </w:r>
      <w:r w:rsidR="005C6B80">
        <w:rPr>
          <w:rFonts w:ascii="Times New Roman" w:hAnsi="Times New Roman"/>
          <w:sz w:val="24"/>
          <w:szCs w:val="24"/>
        </w:rPr>
        <w:t>я</w:t>
      </w:r>
      <w:r w:rsidR="00300ED7" w:rsidRPr="00B62DE2">
        <w:rPr>
          <w:rFonts w:ascii="Times New Roman" w:hAnsi="Times New Roman"/>
          <w:sz w:val="24"/>
          <w:szCs w:val="24"/>
        </w:rPr>
        <w:t xml:space="preserve"> </w:t>
      </w:r>
      <w:r w:rsidR="001F6ED7" w:rsidRPr="00B62DE2">
        <w:rPr>
          <w:rFonts w:ascii="Times New Roman" w:hAnsi="Times New Roman"/>
          <w:sz w:val="24"/>
          <w:szCs w:val="24"/>
        </w:rPr>
        <w:t>20</w:t>
      </w:r>
      <w:r w:rsidR="005C6B80">
        <w:rPr>
          <w:rFonts w:ascii="Times New Roman" w:hAnsi="Times New Roman"/>
          <w:sz w:val="24"/>
          <w:szCs w:val="24"/>
        </w:rPr>
        <w:t>20</w:t>
      </w:r>
      <w:r w:rsidR="00300ED7" w:rsidRPr="00B62DE2">
        <w:rPr>
          <w:rFonts w:ascii="Times New Roman" w:hAnsi="Times New Roman"/>
          <w:sz w:val="24"/>
          <w:szCs w:val="24"/>
        </w:rPr>
        <w:t xml:space="preserve"> года</w:t>
      </w:r>
      <w:r w:rsidRPr="00B62DE2">
        <w:rPr>
          <w:rFonts w:ascii="Times New Roman" w:hAnsi="Times New Roman"/>
          <w:sz w:val="24"/>
          <w:szCs w:val="24"/>
        </w:rPr>
        <w:t xml:space="preserve">. Разработчиком данного проекта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является муниципальное казенное учреждение «Управление образования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w:t>
      </w:r>
    </w:p>
    <w:p w:rsidR="00AC40B6" w:rsidRPr="00B62DE2" w:rsidRDefault="00AC40B6" w:rsidP="00E4353B">
      <w:pPr>
        <w:pStyle w:val="a3"/>
        <w:ind w:firstLine="709"/>
        <w:jc w:val="both"/>
        <w:rPr>
          <w:rFonts w:ascii="Times New Roman" w:hAnsi="Times New Roman"/>
          <w:sz w:val="24"/>
          <w:szCs w:val="24"/>
        </w:rPr>
      </w:pPr>
    </w:p>
    <w:p w:rsidR="008D16F4"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Основанием для разработки муниципальной программы является</w:t>
      </w:r>
      <w:r w:rsidR="008D16F4" w:rsidRPr="00B62DE2">
        <w:rPr>
          <w:rFonts w:ascii="Times New Roman" w:hAnsi="Times New Roman"/>
          <w:sz w:val="24"/>
          <w:szCs w:val="24"/>
        </w:rPr>
        <w:t>:</w:t>
      </w:r>
    </w:p>
    <w:p w:rsidR="00A922EE" w:rsidRPr="00B62DE2" w:rsidRDefault="00A922EE" w:rsidP="00A922EE">
      <w:pPr>
        <w:pStyle w:val="a3"/>
        <w:ind w:firstLine="709"/>
        <w:jc w:val="both"/>
        <w:rPr>
          <w:rFonts w:ascii="Times New Roman" w:hAnsi="Times New Roman"/>
          <w:sz w:val="24"/>
          <w:szCs w:val="24"/>
        </w:rPr>
      </w:pPr>
      <w:r w:rsidRPr="00B62DE2">
        <w:rPr>
          <w:rFonts w:ascii="Times New Roman" w:hAnsi="Times New Roman"/>
          <w:sz w:val="24"/>
          <w:szCs w:val="24"/>
        </w:rPr>
        <w:t xml:space="preserve">- постановление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от 30.07.2013 № 540-п «Об утверждении Порядка принятия решений о разработке муниципальных программ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их формировании и реализации» (в ред. от 29.06.2015 № 407-п</w:t>
      </w:r>
      <w:r w:rsidR="00014654" w:rsidRPr="00B62DE2">
        <w:rPr>
          <w:rFonts w:ascii="Times New Roman" w:hAnsi="Times New Roman"/>
          <w:sz w:val="24"/>
          <w:szCs w:val="24"/>
        </w:rPr>
        <w:t>, от 05.12.2016 № 535-п</w:t>
      </w:r>
      <w:r w:rsidRPr="00B62DE2">
        <w:rPr>
          <w:rFonts w:ascii="Times New Roman" w:hAnsi="Times New Roman"/>
          <w:sz w:val="24"/>
          <w:szCs w:val="24"/>
        </w:rPr>
        <w:t>);</w:t>
      </w:r>
    </w:p>
    <w:p w:rsidR="00A922EE" w:rsidRPr="00B62DE2" w:rsidRDefault="00A922EE" w:rsidP="00A922EE">
      <w:pPr>
        <w:pStyle w:val="a3"/>
        <w:ind w:firstLine="709"/>
        <w:jc w:val="both"/>
        <w:rPr>
          <w:rFonts w:ascii="Times New Roman" w:hAnsi="Times New Roman"/>
          <w:sz w:val="24"/>
          <w:szCs w:val="24"/>
        </w:rPr>
      </w:pPr>
      <w:r w:rsidRPr="00B62DE2">
        <w:rPr>
          <w:rFonts w:ascii="Times New Roman" w:hAnsi="Times New Roman"/>
          <w:sz w:val="24"/>
          <w:szCs w:val="24"/>
        </w:rPr>
        <w:t xml:space="preserve">- распоряжение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от 02.08.2013  № 258-р «Об утверждении перечня муниципальных программ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(в ред. от 29.07.2014 № 293а-р</w:t>
      </w:r>
      <w:r w:rsidR="00014654" w:rsidRPr="00B62DE2">
        <w:rPr>
          <w:rFonts w:ascii="Times New Roman" w:hAnsi="Times New Roman"/>
          <w:sz w:val="24"/>
          <w:szCs w:val="24"/>
        </w:rPr>
        <w:t>, от 17.06.2016 № 235-р, от 01.08.2017 № 283-р</w:t>
      </w:r>
      <w:r w:rsidR="00EE2B90" w:rsidRPr="00B62DE2">
        <w:rPr>
          <w:rFonts w:ascii="Times New Roman" w:hAnsi="Times New Roman"/>
          <w:sz w:val="24"/>
          <w:szCs w:val="24"/>
        </w:rPr>
        <w:t xml:space="preserve">, </w:t>
      </w:r>
      <w:proofErr w:type="gramStart"/>
      <w:r w:rsidR="00EE2B90" w:rsidRPr="00B62DE2">
        <w:rPr>
          <w:rFonts w:ascii="Times New Roman" w:hAnsi="Times New Roman"/>
          <w:sz w:val="24"/>
          <w:szCs w:val="24"/>
        </w:rPr>
        <w:t>от</w:t>
      </w:r>
      <w:proofErr w:type="gramEnd"/>
      <w:r w:rsidR="00EE2B90" w:rsidRPr="00B62DE2">
        <w:rPr>
          <w:rFonts w:ascii="Times New Roman" w:hAnsi="Times New Roman"/>
          <w:sz w:val="24"/>
          <w:szCs w:val="24"/>
        </w:rPr>
        <w:t xml:space="preserve"> 26.07.2019 № 236-р</w:t>
      </w:r>
      <w:r w:rsidR="00674946">
        <w:rPr>
          <w:rFonts w:ascii="Times New Roman" w:hAnsi="Times New Roman"/>
          <w:sz w:val="24"/>
          <w:szCs w:val="24"/>
        </w:rPr>
        <w:t>, от 14.09.2020 № 291-р</w:t>
      </w:r>
      <w:r w:rsidRPr="00B62DE2">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Исполнитель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муниципальное казенное учреждение «Управление образования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w:t>
      </w:r>
    </w:p>
    <w:p w:rsidR="00B7445A"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Соисполнители </w:t>
      </w:r>
      <w:r w:rsidR="00B7445A" w:rsidRPr="00B62DE2">
        <w:rPr>
          <w:rFonts w:ascii="Times New Roman" w:hAnsi="Times New Roman"/>
          <w:sz w:val="24"/>
          <w:szCs w:val="24"/>
        </w:rPr>
        <w:t>муниципальной п</w:t>
      </w:r>
      <w:r w:rsidRPr="00B62DE2">
        <w:rPr>
          <w:rFonts w:ascii="Times New Roman" w:hAnsi="Times New Roman"/>
          <w:sz w:val="24"/>
          <w:szCs w:val="24"/>
        </w:rPr>
        <w:t>рограммы</w:t>
      </w:r>
      <w:r w:rsidR="00B7445A" w:rsidRPr="00B62DE2">
        <w:rPr>
          <w:rFonts w:ascii="Times New Roman" w:hAnsi="Times New Roman"/>
          <w:sz w:val="24"/>
          <w:szCs w:val="24"/>
        </w:rPr>
        <w:t>:</w:t>
      </w:r>
    </w:p>
    <w:p w:rsidR="00014654" w:rsidRPr="00B62DE2" w:rsidRDefault="0047722D"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 муниципальное казенное учреждение «Управление культуры </w:t>
      </w:r>
      <w:r w:rsidR="00EE2B90" w:rsidRPr="00B62DE2">
        <w:rPr>
          <w:rFonts w:ascii="Times New Roman" w:hAnsi="Times New Roman"/>
          <w:sz w:val="24"/>
          <w:szCs w:val="24"/>
        </w:rPr>
        <w:t xml:space="preserve">и муниципального архива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w:t>
      </w:r>
      <w:r w:rsidR="00014654" w:rsidRPr="00B62DE2">
        <w:rPr>
          <w:rFonts w:ascii="Times New Roman" w:hAnsi="Times New Roman"/>
          <w:sz w:val="24"/>
          <w:szCs w:val="24"/>
        </w:rPr>
        <w:t>;</w:t>
      </w:r>
    </w:p>
    <w:p w:rsidR="0047722D" w:rsidRPr="00B62DE2" w:rsidRDefault="00014654"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 администрация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w:t>
      </w:r>
      <w:r w:rsidR="0047722D" w:rsidRPr="00B62DE2">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i/>
          <w:sz w:val="24"/>
          <w:szCs w:val="24"/>
          <w:u w:val="single"/>
        </w:rPr>
      </w:pPr>
      <w:r w:rsidRPr="00B62DE2">
        <w:rPr>
          <w:rFonts w:ascii="Times New Roman" w:hAnsi="Times New Roman"/>
          <w:i/>
          <w:sz w:val="24"/>
          <w:szCs w:val="24"/>
          <w:u w:val="single"/>
        </w:rPr>
        <w:lastRenderedPageBreak/>
        <w:t>Подпрограммы муниципальной программы:</w:t>
      </w:r>
    </w:p>
    <w:p w:rsidR="00AC40B6" w:rsidRPr="00B62DE2" w:rsidRDefault="00AC40B6" w:rsidP="00BA72C7">
      <w:pPr>
        <w:pStyle w:val="a3"/>
        <w:numPr>
          <w:ilvl w:val="0"/>
          <w:numId w:val="1"/>
        </w:numPr>
        <w:jc w:val="both"/>
        <w:rPr>
          <w:rFonts w:ascii="Times New Roman" w:hAnsi="Times New Roman"/>
          <w:sz w:val="24"/>
          <w:szCs w:val="24"/>
        </w:rPr>
      </w:pPr>
      <w:r w:rsidRPr="00B62DE2">
        <w:rPr>
          <w:rFonts w:ascii="Times New Roman" w:hAnsi="Times New Roman"/>
          <w:sz w:val="24"/>
          <w:szCs w:val="24"/>
        </w:rPr>
        <w:t>Развитие дошкольного, общего и дополнительного образования детей.</w:t>
      </w:r>
    </w:p>
    <w:p w:rsidR="00AC40B6" w:rsidRDefault="00AC40B6" w:rsidP="00BA72C7">
      <w:pPr>
        <w:pStyle w:val="a3"/>
        <w:numPr>
          <w:ilvl w:val="0"/>
          <w:numId w:val="1"/>
        </w:numPr>
        <w:jc w:val="both"/>
        <w:rPr>
          <w:rFonts w:ascii="Times New Roman" w:hAnsi="Times New Roman"/>
          <w:sz w:val="24"/>
          <w:szCs w:val="24"/>
        </w:rPr>
      </w:pPr>
      <w:r w:rsidRPr="00B62DE2">
        <w:rPr>
          <w:rFonts w:ascii="Times New Roman" w:hAnsi="Times New Roman"/>
          <w:sz w:val="24"/>
          <w:szCs w:val="24"/>
        </w:rPr>
        <w:t xml:space="preserve">Организация отдыха и </w:t>
      </w:r>
      <w:r w:rsidR="008D16F4" w:rsidRPr="00B62DE2">
        <w:rPr>
          <w:rFonts w:ascii="Times New Roman" w:hAnsi="Times New Roman"/>
          <w:sz w:val="24"/>
          <w:szCs w:val="24"/>
        </w:rPr>
        <w:t>оздоровления детей</w:t>
      </w:r>
      <w:r w:rsidRPr="00B62DE2">
        <w:rPr>
          <w:rFonts w:ascii="Times New Roman" w:hAnsi="Times New Roman"/>
          <w:sz w:val="24"/>
          <w:szCs w:val="24"/>
        </w:rPr>
        <w:t>.</w:t>
      </w:r>
    </w:p>
    <w:p w:rsidR="005C6B80" w:rsidRPr="00B62DE2" w:rsidRDefault="005C6B80" w:rsidP="00BA72C7">
      <w:pPr>
        <w:pStyle w:val="a3"/>
        <w:numPr>
          <w:ilvl w:val="0"/>
          <w:numId w:val="1"/>
        </w:numPr>
        <w:jc w:val="both"/>
        <w:rPr>
          <w:rFonts w:ascii="Times New Roman" w:hAnsi="Times New Roman"/>
          <w:sz w:val="24"/>
          <w:szCs w:val="24"/>
        </w:rPr>
      </w:pPr>
      <w:r>
        <w:rPr>
          <w:rFonts w:ascii="Times New Roman" w:hAnsi="Times New Roman"/>
          <w:sz w:val="24"/>
          <w:szCs w:val="24"/>
        </w:rPr>
        <w:t>Государственная поддержка детей – сирот и детей, оставшихся без попечения родителей.</w:t>
      </w:r>
    </w:p>
    <w:p w:rsidR="00AC40B6" w:rsidRPr="00B62DE2" w:rsidRDefault="00AC40B6" w:rsidP="00BA72C7">
      <w:pPr>
        <w:pStyle w:val="a3"/>
        <w:numPr>
          <w:ilvl w:val="0"/>
          <w:numId w:val="1"/>
        </w:numPr>
        <w:jc w:val="both"/>
        <w:rPr>
          <w:rFonts w:ascii="Times New Roman" w:hAnsi="Times New Roman"/>
          <w:sz w:val="24"/>
          <w:szCs w:val="24"/>
        </w:rPr>
      </w:pPr>
      <w:r w:rsidRPr="00B62DE2">
        <w:rPr>
          <w:rFonts w:ascii="Times New Roman" w:hAnsi="Times New Roman"/>
          <w:sz w:val="24"/>
          <w:szCs w:val="24"/>
        </w:rPr>
        <w:t>Обеспечение реализации муниципальной программы.</w:t>
      </w:r>
    </w:p>
    <w:p w:rsidR="00AC40B6" w:rsidRPr="00B62DE2" w:rsidRDefault="0047722D" w:rsidP="0047722D">
      <w:pPr>
        <w:pStyle w:val="a3"/>
        <w:ind w:firstLine="709"/>
        <w:jc w:val="both"/>
        <w:rPr>
          <w:rFonts w:ascii="Times New Roman" w:hAnsi="Times New Roman"/>
          <w:sz w:val="24"/>
          <w:szCs w:val="24"/>
        </w:rPr>
      </w:pPr>
      <w:r w:rsidRPr="00B62DE2">
        <w:rPr>
          <w:rFonts w:ascii="Times New Roman" w:hAnsi="Times New Roman"/>
          <w:i/>
          <w:sz w:val="24"/>
          <w:szCs w:val="24"/>
          <w:u w:val="single"/>
        </w:rPr>
        <w:t>Цель муниципальной программы</w:t>
      </w:r>
      <w:r w:rsidRPr="00B62DE2">
        <w:rPr>
          <w:rFonts w:ascii="Times New Roman" w:hAnsi="Times New Roman"/>
          <w:sz w:val="24"/>
          <w:szCs w:val="24"/>
        </w:rPr>
        <w:t xml:space="preserve"> –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отдых и оздоровление детей в летний период.</w:t>
      </w:r>
    </w:p>
    <w:p w:rsidR="0047722D" w:rsidRPr="00B62DE2" w:rsidRDefault="0047722D" w:rsidP="00F0450E">
      <w:pPr>
        <w:pStyle w:val="a3"/>
        <w:ind w:firstLine="709"/>
        <w:rPr>
          <w:rFonts w:ascii="Times New Roman" w:hAnsi="Times New Roman"/>
          <w:sz w:val="24"/>
          <w:szCs w:val="24"/>
        </w:rPr>
      </w:pPr>
    </w:p>
    <w:p w:rsidR="00CF76EE" w:rsidRPr="00B62DE2" w:rsidRDefault="00CF76EE" w:rsidP="00CF76EE">
      <w:pPr>
        <w:pStyle w:val="a3"/>
        <w:ind w:firstLine="709"/>
        <w:jc w:val="both"/>
        <w:rPr>
          <w:rFonts w:ascii="Times New Roman" w:hAnsi="Times New Roman"/>
          <w:sz w:val="24"/>
          <w:szCs w:val="24"/>
        </w:rPr>
      </w:pPr>
      <w:r w:rsidRPr="00283C9E">
        <w:rPr>
          <w:rFonts w:ascii="Times New Roman" w:hAnsi="Times New Roman"/>
          <w:sz w:val="24"/>
          <w:szCs w:val="24"/>
        </w:rPr>
        <w:t xml:space="preserve">Мероприятие проведено </w:t>
      </w:r>
      <w:r w:rsidR="00AC08F8" w:rsidRPr="00283C9E">
        <w:rPr>
          <w:rFonts w:ascii="Times New Roman" w:hAnsi="Times New Roman"/>
          <w:sz w:val="24"/>
          <w:szCs w:val="24"/>
        </w:rPr>
        <w:t>2</w:t>
      </w:r>
      <w:r w:rsidR="00283C9E" w:rsidRPr="00283C9E">
        <w:rPr>
          <w:rFonts w:ascii="Times New Roman" w:hAnsi="Times New Roman"/>
          <w:sz w:val="24"/>
          <w:szCs w:val="24"/>
        </w:rPr>
        <w:t>0</w:t>
      </w:r>
      <w:r w:rsidR="00AC08F8" w:rsidRPr="00283C9E">
        <w:rPr>
          <w:rFonts w:ascii="Times New Roman" w:hAnsi="Times New Roman"/>
          <w:sz w:val="24"/>
          <w:szCs w:val="24"/>
        </w:rPr>
        <w:t>-2</w:t>
      </w:r>
      <w:r w:rsidR="00283C9E" w:rsidRPr="00283C9E">
        <w:rPr>
          <w:rFonts w:ascii="Times New Roman" w:hAnsi="Times New Roman"/>
          <w:sz w:val="24"/>
          <w:szCs w:val="24"/>
        </w:rPr>
        <w:t>4</w:t>
      </w:r>
      <w:r w:rsidR="005C6B80" w:rsidRPr="00283C9E">
        <w:rPr>
          <w:rFonts w:ascii="Times New Roman" w:hAnsi="Times New Roman"/>
          <w:sz w:val="24"/>
          <w:szCs w:val="24"/>
        </w:rPr>
        <w:t xml:space="preserve"> </w:t>
      </w:r>
      <w:r w:rsidR="00AC08F8" w:rsidRPr="00283C9E">
        <w:rPr>
          <w:rFonts w:ascii="Times New Roman" w:hAnsi="Times New Roman"/>
          <w:sz w:val="24"/>
          <w:szCs w:val="24"/>
        </w:rPr>
        <w:t>ноября</w:t>
      </w:r>
      <w:r w:rsidRPr="00283C9E">
        <w:rPr>
          <w:rFonts w:ascii="Times New Roman" w:hAnsi="Times New Roman"/>
          <w:sz w:val="24"/>
          <w:szCs w:val="24"/>
        </w:rPr>
        <w:t xml:space="preserve"> 20</w:t>
      </w:r>
      <w:r w:rsidR="005C6B80" w:rsidRPr="00283C9E">
        <w:rPr>
          <w:rFonts w:ascii="Times New Roman" w:hAnsi="Times New Roman"/>
          <w:sz w:val="24"/>
          <w:szCs w:val="24"/>
        </w:rPr>
        <w:t>20</w:t>
      </w:r>
      <w:r w:rsidRPr="00283C9E">
        <w:rPr>
          <w:rFonts w:ascii="Times New Roman" w:hAnsi="Times New Roman"/>
          <w:sz w:val="24"/>
          <w:szCs w:val="24"/>
        </w:rPr>
        <w:t xml:space="preserve"> года.</w:t>
      </w:r>
      <w:bookmarkStart w:id="0" w:name="_GoBack"/>
      <w:bookmarkEnd w:id="0"/>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В ходе подготовки заключения</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счетным органом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были проанализированы следующие материалы:</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 внесении изменений в Постановление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района от 30.10.2013 № 846-п «Об утверждении муниципальной программы «Развитие образования» (в ред. от </w:t>
      </w:r>
      <w:r w:rsidR="00301051" w:rsidRPr="00B62DE2">
        <w:rPr>
          <w:rFonts w:ascii="Times New Roman" w:hAnsi="Times New Roman"/>
          <w:sz w:val="24"/>
          <w:szCs w:val="24"/>
        </w:rPr>
        <w:t>26</w:t>
      </w:r>
      <w:r w:rsidR="00BD2D3B" w:rsidRPr="00B62DE2">
        <w:rPr>
          <w:rFonts w:ascii="Times New Roman" w:hAnsi="Times New Roman"/>
          <w:sz w:val="24"/>
          <w:szCs w:val="24"/>
        </w:rPr>
        <w:t>.11.201</w:t>
      </w:r>
      <w:r w:rsidR="00301051" w:rsidRPr="00B62DE2">
        <w:rPr>
          <w:rFonts w:ascii="Times New Roman" w:hAnsi="Times New Roman"/>
          <w:sz w:val="24"/>
          <w:szCs w:val="24"/>
        </w:rPr>
        <w:t>8</w:t>
      </w:r>
      <w:r w:rsidR="00F37EB2" w:rsidRPr="00B62DE2">
        <w:rPr>
          <w:rFonts w:ascii="Times New Roman" w:hAnsi="Times New Roman"/>
          <w:sz w:val="24"/>
          <w:szCs w:val="24"/>
        </w:rPr>
        <w:t xml:space="preserve"> № </w:t>
      </w:r>
      <w:r w:rsidR="00301051" w:rsidRPr="00B62DE2">
        <w:rPr>
          <w:rFonts w:ascii="Times New Roman" w:hAnsi="Times New Roman"/>
          <w:sz w:val="24"/>
          <w:szCs w:val="24"/>
        </w:rPr>
        <w:t>815</w:t>
      </w:r>
      <w:r w:rsidR="00F37EB2" w:rsidRPr="00B62DE2">
        <w:rPr>
          <w:rFonts w:ascii="Times New Roman" w:hAnsi="Times New Roman"/>
          <w:sz w:val="24"/>
          <w:szCs w:val="24"/>
        </w:rPr>
        <w:t>-п</w:t>
      </w:r>
      <w:r w:rsidR="00FB311B" w:rsidRPr="00B62DE2">
        <w:rPr>
          <w:rFonts w:ascii="Times New Roman" w:hAnsi="Times New Roman"/>
          <w:sz w:val="24"/>
          <w:szCs w:val="24"/>
        </w:rPr>
        <w:t>, от 06.05.2019 № 184-п</w:t>
      </w:r>
      <w:r w:rsidR="00EE2B90" w:rsidRPr="00B62DE2">
        <w:rPr>
          <w:rFonts w:ascii="Times New Roman" w:hAnsi="Times New Roman"/>
          <w:sz w:val="24"/>
          <w:szCs w:val="24"/>
        </w:rPr>
        <w:t>, от 06.09.2019 № 432-п</w:t>
      </w:r>
      <w:r w:rsidR="009C0495" w:rsidRPr="00B62DE2">
        <w:rPr>
          <w:rFonts w:ascii="Times New Roman" w:hAnsi="Times New Roman"/>
          <w:sz w:val="24"/>
          <w:szCs w:val="24"/>
        </w:rPr>
        <w:t xml:space="preserve">, </w:t>
      </w:r>
      <w:proofErr w:type="gramStart"/>
      <w:r w:rsidR="009C0495" w:rsidRPr="00B62DE2">
        <w:rPr>
          <w:rFonts w:ascii="Times New Roman" w:hAnsi="Times New Roman"/>
          <w:sz w:val="24"/>
          <w:szCs w:val="24"/>
        </w:rPr>
        <w:t>от</w:t>
      </w:r>
      <w:proofErr w:type="gramEnd"/>
      <w:r w:rsidR="009C0495" w:rsidRPr="00B62DE2">
        <w:rPr>
          <w:rFonts w:ascii="Times New Roman" w:hAnsi="Times New Roman"/>
          <w:sz w:val="24"/>
          <w:szCs w:val="24"/>
        </w:rPr>
        <w:t xml:space="preserve"> 06.11.2019 № 492-п</w:t>
      </w:r>
      <w:r w:rsidR="005C6B80">
        <w:rPr>
          <w:rFonts w:ascii="Times New Roman" w:hAnsi="Times New Roman"/>
          <w:sz w:val="24"/>
          <w:szCs w:val="24"/>
        </w:rPr>
        <w:t>, от 28.11.2019 № 555-п</w:t>
      </w:r>
      <w:r w:rsidR="00937553">
        <w:rPr>
          <w:rFonts w:ascii="Times New Roman" w:hAnsi="Times New Roman"/>
          <w:sz w:val="24"/>
          <w:szCs w:val="24"/>
        </w:rPr>
        <w:t>, от 29.01.2020 № 39-п</w:t>
      </w:r>
      <w:r w:rsidR="00674946">
        <w:rPr>
          <w:rFonts w:ascii="Times New Roman" w:hAnsi="Times New Roman"/>
          <w:sz w:val="24"/>
          <w:szCs w:val="24"/>
        </w:rPr>
        <w:t>, от 18.06.2020 № 296-п</w:t>
      </w:r>
      <w:r w:rsidRPr="00B62DE2">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паспорт муниципальной программы «Развитие образования»</w:t>
      </w:r>
      <w:r w:rsidR="00817DC1" w:rsidRPr="00B62DE2">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p>
    <w:p w:rsidR="00F31DFE" w:rsidRPr="00B62DE2" w:rsidRDefault="00F31DFE" w:rsidP="00F31DFE">
      <w:pPr>
        <w:pStyle w:val="a3"/>
        <w:ind w:firstLine="709"/>
        <w:jc w:val="both"/>
        <w:rPr>
          <w:rFonts w:ascii="Times New Roman" w:hAnsi="Times New Roman"/>
          <w:sz w:val="24"/>
          <w:szCs w:val="24"/>
        </w:rPr>
      </w:pPr>
      <w:r w:rsidRPr="00B62DE2">
        <w:rPr>
          <w:rFonts w:ascii="Times New Roman" w:hAnsi="Times New Roman"/>
          <w:sz w:val="24"/>
          <w:szCs w:val="24"/>
        </w:rPr>
        <w:t>Рассмотрев представленные материалы к проекту Постановления муниципальной программы «Развитие образования» установлено следующее:</w:t>
      </w:r>
    </w:p>
    <w:p w:rsidR="00F31DFE" w:rsidRPr="00B62DE2" w:rsidRDefault="00F31DFE" w:rsidP="00F31DFE">
      <w:pPr>
        <w:pStyle w:val="a3"/>
        <w:numPr>
          <w:ilvl w:val="0"/>
          <w:numId w:val="7"/>
        </w:numPr>
        <w:jc w:val="both"/>
        <w:rPr>
          <w:rFonts w:ascii="Times New Roman" w:hAnsi="Times New Roman"/>
          <w:sz w:val="24"/>
          <w:szCs w:val="24"/>
        </w:rPr>
      </w:pPr>
      <w:r w:rsidRPr="00B62DE2">
        <w:rPr>
          <w:rFonts w:ascii="Times New Roman" w:hAnsi="Times New Roman"/>
          <w:sz w:val="24"/>
          <w:szCs w:val="24"/>
        </w:rPr>
        <w:t>В соответствии с проектом паспорта Программы происходит изменение по строке (пункту) «Ресурсное обеспечение муниципальной программы», после внесения изменений строка  будет читаться:</w:t>
      </w:r>
    </w:p>
    <w:p w:rsidR="00F31DFE" w:rsidRPr="008A37DE" w:rsidRDefault="00F31DFE" w:rsidP="00F31DFE">
      <w:pPr>
        <w:pStyle w:val="a3"/>
        <w:ind w:left="106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4253"/>
      </w:tblGrid>
      <w:tr w:rsidR="00F31DFE" w:rsidRPr="00013FC9" w:rsidTr="00A61EFD">
        <w:tc>
          <w:tcPr>
            <w:tcW w:w="1951" w:type="dxa"/>
            <w:vMerge w:val="restart"/>
            <w:shd w:val="clear" w:color="auto" w:fill="auto"/>
          </w:tcPr>
          <w:p w:rsidR="00F31DFE" w:rsidRPr="00C335BB" w:rsidRDefault="00F31DFE" w:rsidP="00BD2D3B">
            <w:pPr>
              <w:pStyle w:val="a3"/>
              <w:jc w:val="center"/>
              <w:rPr>
                <w:rFonts w:ascii="Times New Roman" w:hAnsi="Times New Roman"/>
                <w:sz w:val="20"/>
                <w:szCs w:val="20"/>
              </w:rPr>
            </w:pPr>
            <w:r w:rsidRPr="00C335BB">
              <w:rPr>
                <w:rFonts w:ascii="Times New Roman" w:hAnsi="Times New Roman"/>
                <w:sz w:val="20"/>
                <w:szCs w:val="20"/>
              </w:rPr>
              <w:t>Ресурсно</w:t>
            </w:r>
            <w:r w:rsidR="00BD2D3B">
              <w:rPr>
                <w:rFonts w:ascii="Times New Roman" w:hAnsi="Times New Roman"/>
                <w:sz w:val="20"/>
                <w:szCs w:val="20"/>
              </w:rPr>
              <w:t>е</w:t>
            </w:r>
            <w:r w:rsidRPr="00C335BB">
              <w:rPr>
                <w:rFonts w:ascii="Times New Roman" w:hAnsi="Times New Roman"/>
                <w:sz w:val="20"/>
                <w:szCs w:val="20"/>
              </w:rPr>
              <w:t xml:space="preserve"> обеспечени</w:t>
            </w:r>
            <w:r w:rsidR="00BD2D3B">
              <w:rPr>
                <w:rFonts w:ascii="Times New Roman" w:hAnsi="Times New Roman"/>
                <w:sz w:val="20"/>
                <w:szCs w:val="20"/>
              </w:rPr>
              <w:t>е муниципальной</w:t>
            </w:r>
            <w:r w:rsidRPr="00C335BB">
              <w:rPr>
                <w:rFonts w:ascii="Times New Roman" w:hAnsi="Times New Roman"/>
                <w:sz w:val="20"/>
                <w:szCs w:val="20"/>
              </w:rPr>
              <w:t xml:space="preserve"> программы</w:t>
            </w:r>
            <w:r w:rsidR="00BD2D3B">
              <w:rPr>
                <w:rFonts w:ascii="Times New Roman" w:hAnsi="Times New Roman"/>
                <w:sz w:val="20"/>
                <w:szCs w:val="20"/>
              </w:rPr>
              <w:t xml:space="preserve"> </w:t>
            </w:r>
          </w:p>
        </w:tc>
        <w:tc>
          <w:tcPr>
            <w:tcW w:w="3827"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Предыдущая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Постановления</w:t>
            </w:r>
          </w:p>
        </w:tc>
        <w:tc>
          <w:tcPr>
            <w:tcW w:w="4253"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Предлагаемая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(Проект Постановления) </w:t>
            </w:r>
          </w:p>
        </w:tc>
      </w:tr>
      <w:tr w:rsidR="00AC08F8" w:rsidRPr="00013FC9" w:rsidTr="00A61EFD">
        <w:tc>
          <w:tcPr>
            <w:tcW w:w="1951" w:type="dxa"/>
            <w:vMerge/>
            <w:shd w:val="clear" w:color="auto" w:fill="auto"/>
          </w:tcPr>
          <w:p w:rsidR="00AC08F8" w:rsidRPr="00C335BB" w:rsidRDefault="00AC08F8" w:rsidP="00C335BB">
            <w:pPr>
              <w:pStyle w:val="a3"/>
              <w:jc w:val="both"/>
              <w:rPr>
                <w:rFonts w:ascii="Times New Roman" w:hAnsi="Times New Roman"/>
                <w:sz w:val="20"/>
                <w:szCs w:val="20"/>
              </w:rPr>
            </w:pPr>
          </w:p>
        </w:tc>
        <w:tc>
          <w:tcPr>
            <w:tcW w:w="3827" w:type="dxa"/>
            <w:shd w:val="clear" w:color="auto" w:fill="auto"/>
          </w:tcPr>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 xml:space="preserve">Общий объем бюджетных ассигнований на реализацию муниципальной программы составляет  </w:t>
            </w:r>
            <w:r w:rsidRPr="00604675">
              <w:rPr>
                <w:rFonts w:ascii="Times New Roman" w:hAnsi="Times New Roman"/>
                <w:b/>
                <w:sz w:val="20"/>
                <w:szCs w:val="20"/>
              </w:rPr>
              <w:t>1</w:t>
            </w:r>
            <w:r>
              <w:rPr>
                <w:rFonts w:ascii="Times New Roman" w:hAnsi="Times New Roman"/>
                <w:b/>
                <w:sz w:val="20"/>
                <w:szCs w:val="20"/>
              </w:rPr>
              <w:t> 451 948 980,80</w:t>
            </w:r>
            <w:r w:rsidRPr="00604675">
              <w:rPr>
                <w:rFonts w:ascii="Times New Roman" w:hAnsi="Times New Roman"/>
                <w:b/>
                <w:sz w:val="20"/>
                <w:szCs w:val="20"/>
              </w:rPr>
              <w:t xml:space="preserve">  руб.</w:t>
            </w:r>
            <w:r w:rsidRPr="00604675">
              <w:rPr>
                <w:rFonts w:ascii="Times New Roman" w:hAnsi="Times New Roman"/>
                <w:sz w:val="20"/>
                <w:szCs w:val="20"/>
              </w:rPr>
              <w:t xml:space="preserve">  в том числе по годам:</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2020 год – 49</w:t>
            </w:r>
            <w:r>
              <w:rPr>
                <w:rFonts w:ascii="Times New Roman" w:hAnsi="Times New Roman"/>
                <w:sz w:val="20"/>
                <w:szCs w:val="20"/>
              </w:rPr>
              <w:t>2 627 624,55</w:t>
            </w:r>
            <w:r w:rsidRPr="00604675">
              <w:rPr>
                <w:rFonts w:ascii="Times New Roman" w:hAnsi="Times New Roman"/>
                <w:sz w:val="20"/>
                <w:szCs w:val="20"/>
              </w:rPr>
              <w:t xml:space="preserve">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2021 год -  4</w:t>
            </w:r>
            <w:r>
              <w:rPr>
                <w:rFonts w:ascii="Times New Roman" w:hAnsi="Times New Roman"/>
                <w:sz w:val="20"/>
                <w:szCs w:val="20"/>
              </w:rPr>
              <w:t>78 938 875</w:t>
            </w:r>
            <w:r w:rsidRPr="00604675">
              <w:rPr>
                <w:rFonts w:ascii="Times New Roman" w:hAnsi="Times New Roman"/>
                <w:sz w:val="20"/>
                <w:szCs w:val="20"/>
              </w:rPr>
              <w:t>,45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2022 год -  480</w:t>
            </w:r>
            <w:r>
              <w:rPr>
                <w:rFonts w:ascii="Times New Roman" w:hAnsi="Times New Roman"/>
                <w:sz w:val="20"/>
                <w:szCs w:val="20"/>
              </w:rPr>
              <w:t> 382 480</w:t>
            </w:r>
            <w:r w:rsidRPr="00604675">
              <w:rPr>
                <w:rFonts w:ascii="Times New Roman" w:hAnsi="Times New Roman"/>
                <w:sz w:val="20"/>
                <w:szCs w:val="20"/>
              </w:rPr>
              <w:t>,80 руб.</w:t>
            </w:r>
          </w:p>
          <w:p w:rsidR="00AC08F8" w:rsidRDefault="00AC08F8" w:rsidP="00264034">
            <w:pPr>
              <w:pStyle w:val="a3"/>
              <w:rPr>
                <w:rFonts w:ascii="Times New Roman" w:hAnsi="Times New Roman"/>
                <w:sz w:val="20"/>
                <w:szCs w:val="20"/>
              </w:rPr>
            </w:pPr>
            <w:r w:rsidRPr="00604675">
              <w:rPr>
                <w:rFonts w:ascii="Times New Roman" w:hAnsi="Times New Roman"/>
                <w:sz w:val="20"/>
                <w:szCs w:val="20"/>
              </w:rPr>
              <w:t xml:space="preserve">за счет средств федерального  бюджета  </w:t>
            </w:r>
          </w:p>
          <w:p w:rsidR="00AC08F8" w:rsidRPr="00604675" w:rsidRDefault="00AC08F8" w:rsidP="00264034">
            <w:pPr>
              <w:pStyle w:val="a3"/>
              <w:rPr>
                <w:rFonts w:ascii="Times New Roman" w:hAnsi="Times New Roman"/>
                <w:sz w:val="20"/>
                <w:szCs w:val="20"/>
              </w:rPr>
            </w:pPr>
            <w:r w:rsidRPr="00604675">
              <w:rPr>
                <w:rFonts w:ascii="Times New Roman" w:hAnsi="Times New Roman"/>
                <w:b/>
                <w:sz w:val="20"/>
                <w:szCs w:val="20"/>
              </w:rPr>
              <w:t>6</w:t>
            </w:r>
            <w:r>
              <w:rPr>
                <w:rFonts w:ascii="Times New Roman" w:hAnsi="Times New Roman"/>
                <w:b/>
                <w:sz w:val="20"/>
                <w:szCs w:val="20"/>
              </w:rPr>
              <w:t>7 293 267</w:t>
            </w:r>
            <w:r w:rsidRPr="00604675">
              <w:rPr>
                <w:rFonts w:ascii="Times New Roman" w:hAnsi="Times New Roman"/>
                <w:b/>
                <w:sz w:val="20"/>
                <w:szCs w:val="20"/>
              </w:rPr>
              <w:t>,04 руб.,</w:t>
            </w:r>
            <w:r w:rsidRPr="00604675">
              <w:rPr>
                <w:rFonts w:ascii="Times New Roman" w:hAnsi="Times New Roman"/>
                <w:sz w:val="20"/>
                <w:szCs w:val="20"/>
              </w:rPr>
              <w:t xml:space="preserve"> из них:</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 xml:space="preserve">2020 год – </w:t>
            </w:r>
            <w:r>
              <w:rPr>
                <w:rFonts w:ascii="Times New Roman" w:hAnsi="Times New Roman"/>
                <w:sz w:val="20"/>
                <w:szCs w:val="20"/>
              </w:rPr>
              <w:t>8 666 100</w:t>
            </w:r>
            <w:r w:rsidRPr="00604675">
              <w:rPr>
                <w:rFonts w:ascii="Times New Roman" w:hAnsi="Times New Roman"/>
                <w:sz w:val="20"/>
                <w:szCs w:val="20"/>
              </w:rPr>
              <w:t>,00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2021 год -  2</w:t>
            </w:r>
            <w:r>
              <w:rPr>
                <w:rFonts w:ascii="Times New Roman" w:hAnsi="Times New Roman"/>
                <w:sz w:val="20"/>
                <w:szCs w:val="20"/>
              </w:rPr>
              <w:t xml:space="preserve">8 </w:t>
            </w:r>
            <w:r w:rsidRPr="00604675">
              <w:rPr>
                <w:rFonts w:ascii="Times New Roman" w:hAnsi="Times New Roman"/>
                <w:sz w:val="20"/>
                <w:szCs w:val="20"/>
              </w:rPr>
              <w:t>76</w:t>
            </w:r>
            <w:r>
              <w:rPr>
                <w:rFonts w:ascii="Times New Roman" w:hAnsi="Times New Roman"/>
                <w:sz w:val="20"/>
                <w:szCs w:val="20"/>
              </w:rPr>
              <w:t>0</w:t>
            </w:r>
            <w:r w:rsidRPr="00604675">
              <w:rPr>
                <w:rFonts w:ascii="Times New Roman" w:hAnsi="Times New Roman"/>
                <w:sz w:val="20"/>
                <w:szCs w:val="20"/>
              </w:rPr>
              <w:t> </w:t>
            </w:r>
            <w:r>
              <w:rPr>
                <w:rFonts w:ascii="Times New Roman" w:hAnsi="Times New Roman"/>
                <w:sz w:val="20"/>
                <w:szCs w:val="20"/>
              </w:rPr>
              <w:t>8</w:t>
            </w:r>
            <w:r w:rsidRPr="00604675">
              <w:rPr>
                <w:rFonts w:ascii="Times New Roman" w:hAnsi="Times New Roman"/>
                <w:sz w:val="20"/>
                <w:szCs w:val="20"/>
              </w:rPr>
              <w:t>70,98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 xml:space="preserve">2022 год -  </w:t>
            </w:r>
            <w:r>
              <w:rPr>
                <w:rFonts w:ascii="Times New Roman" w:hAnsi="Times New Roman"/>
                <w:sz w:val="20"/>
                <w:szCs w:val="20"/>
              </w:rPr>
              <w:t xml:space="preserve">29 </w:t>
            </w:r>
            <w:r w:rsidRPr="00604675">
              <w:rPr>
                <w:rFonts w:ascii="Times New Roman" w:hAnsi="Times New Roman"/>
                <w:sz w:val="20"/>
                <w:szCs w:val="20"/>
              </w:rPr>
              <w:t>86</w:t>
            </w:r>
            <w:r>
              <w:rPr>
                <w:rFonts w:ascii="Times New Roman" w:hAnsi="Times New Roman"/>
                <w:sz w:val="20"/>
                <w:szCs w:val="20"/>
              </w:rPr>
              <w:t>6</w:t>
            </w:r>
            <w:r w:rsidRPr="00604675">
              <w:rPr>
                <w:rFonts w:ascii="Times New Roman" w:hAnsi="Times New Roman"/>
                <w:sz w:val="20"/>
                <w:szCs w:val="20"/>
              </w:rPr>
              <w:t> </w:t>
            </w:r>
            <w:r>
              <w:rPr>
                <w:rFonts w:ascii="Times New Roman" w:hAnsi="Times New Roman"/>
                <w:sz w:val="20"/>
                <w:szCs w:val="20"/>
              </w:rPr>
              <w:t>2</w:t>
            </w:r>
            <w:r w:rsidRPr="00604675">
              <w:rPr>
                <w:rFonts w:ascii="Times New Roman" w:hAnsi="Times New Roman"/>
                <w:sz w:val="20"/>
                <w:szCs w:val="20"/>
              </w:rPr>
              <w:t>96,06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за счет сре</w:t>
            </w:r>
            <w:proofErr w:type="gramStart"/>
            <w:r w:rsidRPr="00604675">
              <w:rPr>
                <w:rFonts w:ascii="Times New Roman" w:hAnsi="Times New Roman"/>
                <w:sz w:val="20"/>
                <w:szCs w:val="20"/>
              </w:rPr>
              <w:t>дств кр</w:t>
            </w:r>
            <w:proofErr w:type="gramEnd"/>
            <w:r w:rsidRPr="00604675">
              <w:rPr>
                <w:rFonts w:ascii="Times New Roman" w:hAnsi="Times New Roman"/>
                <w:sz w:val="20"/>
                <w:szCs w:val="20"/>
              </w:rPr>
              <w:t xml:space="preserve">аевого бюджета </w:t>
            </w:r>
          </w:p>
          <w:p w:rsidR="00AC08F8" w:rsidRPr="00604675" w:rsidRDefault="00AC08F8" w:rsidP="00264034">
            <w:pPr>
              <w:pStyle w:val="a3"/>
              <w:rPr>
                <w:rFonts w:ascii="Times New Roman" w:hAnsi="Times New Roman"/>
                <w:sz w:val="20"/>
                <w:szCs w:val="20"/>
              </w:rPr>
            </w:pPr>
            <w:r>
              <w:rPr>
                <w:rFonts w:ascii="Times New Roman" w:hAnsi="Times New Roman"/>
                <w:b/>
                <w:sz w:val="20"/>
                <w:szCs w:val="20"/>
              </w:rPr>
              <w:t xml:space="preserve">801 497 736,21 </w:t>
            </w:r>
            <w:r w:rsidRPr="00604675">
              <w:rPr>
                <w:rFonts w:ascii="Times New Roman" w:hAnsi="Times New Roman"/>
                <w:b/>
                <w:sz w:val="20"/>
                <w:szCs w:val="20"/>
              </w:rPr>
              <w:t xml:space="preserve">руб. </w:t>
            </w:r>
            <w:r w:rsidRPr="00604675">
              <w:rPr>
                <w:rFonts w:ascii="Times New Roman" w:hAnsi="Times New Roman"/>
                <w:sz w:val="20"/>
                <w:szCs w:val="20"/>
              </w:rPr>
              <w:t>из них:</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2020 год – 2</w:t>
            </w:r>
            <w:r>
              <w:rPr>
                <w:rFonts w:ascii="Times New Roman" w:hAnsi="Times New Roman"/>
                <w:sz w:val="20"/>
                <w:szCs w:val="20"/>
              </w:rPr>
              <w:t>7</w:t>
            </w:r>
            <w:r w:rsidRPr="00604675">
              <w:rPr>
                <w:rFonts w:ascii="Times New Roman" w:hAnsi="Times New Roman"/>
                <w:sz w:val="20"/>
                <w:szCs w:val="20"/>
              </w:rPr>
              <w:t>6</w:t>
            </w:r>
            <w:r>
              <w:rPr>
                <w:rFonts w:ascii="Times New Roman" w:hAnsi="Times New Roman"/>
                <w:sz w:val="20"/>
                <w:szCs w:val="20"/>
              </w:rPr>
              <w:t> 875 359</w:t>
            </w:r>
            <w:r w:rsidRPr="00604675">
              <w:rPr>
                <w:rFonts w:ascii="Times New Roman" w:hAnsi="Times New Roman"/>
                <w:sz w:val="20"/>
                <w:szCs w:val="20"/>
              </w:rPr>
              <w:t>,00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2021 год -  2</w:t>
            </w:r>
            <w:r>
              <w:rPr>
                <w:rFonts w:ascii="Times New Roman" w:hAnsi="Times New Roman"/>
                <w:sz w:val="20"/>
                <w:szCs w:val="20"/>
              </w:rPr>
              <w:t>62 142 098</w:t>
            </w:r>
            <w:r w:rsidRPr="00604675">
              <w:rPr>
                <w:rFonts w:ascii="Times New Roman" w:hAnsi="Times New Roman"/>
                <w:sz w:val="20"/>
                <w:szCs w:val="20"/>
              </w:rPr>
              <w:t>,47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2022 год – 2</w:t>
            </w:r>
            <w:r>
              <w:rPr>
                <w:rFonts w:ascii="Times New Roman" w:hAnsi="Times New Roman"/>
                <w:sz w:val="20"/>
                <w:szCs w:val="20"/>
              </w:rPr>
              <w:t>62 480 278</w:t>
            </w:r>
            <w:r w:rsidRPr="00604675">
              <w:rPr>
                <w:rFonts w:ascii="Times New Roman" w:hAnsi="Times New Roman"/>
                <w:sz w:val="20"/>
                <w:szCs w:val="20"/>
              </w:rPr>
              <w:t>,74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 xml:space="preserve">за счет средств районного бюджета  </w:t>
            </w:r>
          </w:p>
          <w:p w:rsidR="00AC08F8" w:rsidRPr="00604675" w:rsidRDefault="00AC08F8" w:rsidP="00264034">
            <w:pPr>
              <w:pStyle w:val="a3"/>
              <w:rPr>
                <w:rFonts w:ascii="Times New Roman" w:hAnsi="Times New Roman"/>
                <w:sz w:val="20"/>
                <w:szCs w:val="20"/>
              </w:rPr>
            </w:pPr>
            <w:r>
              <w:rPr>
                <w:rFonts w:ascii="Times New Roman" w:hAnsi="Times New Roman"/>
                <w:b/>
                <w:sz w:val="20"/>
                <w:szCs w:val="20"/>
              </w:rPr>
              <w:t>515 874 470</w:t>
            </w:r>
            <w:r w:rsidRPr="00604675">
              <w:rPr>
                <w:rFonts w:ascii="Times New Roman" w:hAnsi="Times New Roman"/>
                <w:b/>
                <w:sz w:val="20"/>
                <w:szCs w:val="20"/>
              </w:rPr>
              <w:t>,00  руб</w:t>
            </w:r>
            <w:r w:rsidRPr="00604675">
              <w:rPr>
                <w:rFonts w:ascii="Times New Roman" w:hAnsi="Times New Roman"/>
                <w:sz w:val="20"/>
                <w:szCs w:val="20"/>
              </w:rPr>
              <w:t>. из них:</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2020 год – 177</w:t>
            </w:r>
            <w:r>
              <w:rPr>
                <w:rFonts w:ascii="Times New Roman" w:hAnsi="Times New Roman"/>
                <w:sz w:val="20"/>
                <w:szCs w:val="20"/>
              </w:rPr>
              <w:t> 320 0</w:t>
            </w:r>
            <w:r w:rsidRPr="00604675">
              <w:rPr>
                <w:rFonts w:ascii="Times New Roman" w:hAnsi="Times New Roman"/>
                <w:sz w:val="20"/>
                <w:szCs w:val="20"/>
              </w:rPr>
              <w:t>70,00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2021 год – 169 277 200,00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2022 год – 169 277 200,00 руб.</w:t>
            </w:r>
          </w:p>
          <w:p w:rsidR="00AC08F8" w:rsidRPr="00604675" w:rsidRDefault="00AC08F8" w:rsidP="00264034">
            <w:pPr>
              <w:pStyle w:val="a3"/>
              <w:rPr>
                <w:rFonts w:ascii="Times New Roman" w:hAnsi="Times New Roman"/>
                <w:sz w:val="20"/>
                <w:szCs w:val="20"/>
              </w:rPr>
            </w:pPr>
            <w:r w:rsidRPr="00604675">
              <w:rPr>
                <w:rFonts w:ascii="Times New Roman" w:hAnsi="Times New Roman"/>
                <w:sz w:val="20"/>
                <w:szCs w:val="20"/>
              </w:rPr>
              <w:t xml:space="preserve">за счет средств внебюджетные источники </w:t>
            </w:r>
          </w:p>
          <w:p w:rsidR="00AC08F8" w:rsidRPr="00604675" w:rsidRDefault="00AC08F8" w:rsidP="00264034">
            <w:pPr>
              <w:pStyle w:val="a3"/>
              <w:rPr>
                <w:rFonts w:ascii="Times New Roman" w:hAnsi="Times New Roman"/>
                <w:sz w:val="20"/>
                <w:szCs w:val="20"/>
              </w:rPr>
            </w:pPr>
            <w:r>
              <w:rPr>
                <w:rFonts w:ascii="Times New Roman" w:hAnsi="Times New Roman"/>
                <w:b/>
                <w:sz w:val="20"/>
                <w:szCs w:val="20"/>
              </w:rPr>
              <w:t>67 283 507,55</w:t>
            </w:r>
            <w:r w:rsidRPr="00604675">
              <w:rPr>
                <w:rFonts w:ascii="Times New Roman" w:hAnsi="Times New Roman"/>
                <w:b/>
                <w:sz w:val="20"/>
                <w:szCs w:val="20"/>
              </w:rPr>
              <w:t xml:space="preserve"> руб</w:t>
            </w:r>
            <w:r w:rsidRPr="00604675">
              <w:rPr>
                <w:rFonts w:ascii="Times New Roman" w:hAnsi="Times New Roman"/>
                <w:sz w:val="20"/>
                <w:szCs w:val="20"/>
              </w:rPr>
              <w:t>., из них:</w:t>
            </w:r>
          </w:p>
          <w:p w:rsidR="00AC08F8" w:rsidRPr="00604675" w:rsidRDefault="00AC08F8" w:rsidP="00264034">
            <w:pPr>
              <w:pStyle w:val="a3"/>
              <w:jc w:val="both"/>
              <w:rPr>
                <w:rFonts w:ascii="Times New Roman" w:hAnsi="Times New Roman"/>
                <w:sz w:val="20"/>
                <w:szCs w:val="20"/>
              </w:rPr>
            </w:pPr>
            <w:r w:rsidRPr="00604675">
              <w:rPr>
                <w:rFonts w:ascii="Times New Roman" w:hAnsi="Times New Roman"/>
                <w:sz w:val="20"/>
                <w:szCs w:val="20"/>
              </w:rPr>
              <w:t>2020 год – 2</w:t>
            </w:r>
            <w:r>
              <w:rPr>
                <w:rFonts w:ascii="Times New Roman" w:hAnsi="Times New Roman"/>
                <w:sz w:val="20"/>
                <w:szCs w:val="20"/>
              </w:rPr>
              <w:t>9 766 095,55</w:t>
            </w:r>
            <w:r w:rsidRPr="00604675">
              <w:rPr>
                <w:rFonts w:ascii="Times New Roman" w:hAnsi="Times New Roman"/>
                <w:sz w:val="20"/>
                <w:szCs w:val="20"/>
              </w:rPr>
              <w:t xml:space="preserve"> руб.;</w:t>
            </w:r>
          </w:p>
          <w:p w:rsidR="00AC08F8" w:rsidRPr="00604675" w:rsidRDefault="00AC08F8" w:rsidP="00264034">
            <w:pPr>
              <w:pStyle w:val="a3"/>
              <w:jc w:val="both"/>
              <w:rPr>
                <w:rFonts w:ascii="Times New Roman" w:hAnsi="Times New Roman"/>
                <w:sz w:val="20"/>
                <w:szCs w:val="20"/>
              </w:rPr>
            </w:pPr>
            <w:r w:rsidRPr="00604675">
              <w:rPr>
                <w:rFonts w:ascii="Times New Roman" w:hAnsi="Times New Roman"/>
                <w:sz w:val="20"/>
                <w:szCs w:val="20"/>
              </w:rPr>
              <w:t>2021 год – 18 758 706,00 руб.;</w:t>
            </w:r>
          </w:p>
          <w:p w:rsidR="00AC08F8" w:rsidRPr="00604675" w:rsidRDefault="00AC08F8" w:rsidP="00264034">
            <w:pPr>
              <w:pStyle w:val="a3"/>
              <w:jc w:val="both"/>
              <w:rPr>
                <w:rFonts w:ascii="Times New Roman" w:hAnsi="Times New Roman"/>
                <w:sz w:val="20"/>
                <w:szCs w:val="20"/>
              </w:rPr>
            </w:pPr>
            <w:r w:rsidRPr="00604675">
              <w:rPr>
                <w:rFonts w:ascii="Times New Roman" w:hAnsi="Times New Roman"/>
                <w:sz w:val="20"/>
                <w:szCs w:val="20"/>
              </w:rPr>
              <w:t>2022 год – 18 758 706,00 руб.</w:t>
            </w:r>
          </w:p>
        </w:tc>
        <w:tc>
          <w:tcPr>
            <w:tcW w:w="4253" w:type="dxa"/>
            <w:shd w:val="clear" w:color="auto" w:fill="auto"/>
          </w:tcPr>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 xml:space="preserve">Общий объем бюджетных ассигнований на реализацию муниципальной программы составляет  </w:t>
            </w:r>
            <w:r w:rsidRPr="00604675">
              <w:rPr>
                <w:rFonts w:ascii="Times New Roman" w:hAnsi="Times New Roman"/>
                <w:b/>
                <w:sz w:val="20"/>
                <w:szCs w:val="20"/>
              </w:rPr>
              <w:t>1</w:t>
            </w:r>
            <w:r w:rsidR="006A4253">
              <w:rPr>
                <w:rFonts w:ascii="Times New Roman" w:hAnsi="Times New Roman"/>
                <w:b/>
                <w:sz w:val="20"/>
                <w:szCs w:val="20"/>
              </w:rPr>
              <w:t> </w:t>
            </w:r>
            <w:r>
              <w:rPr>
                <w:rFonts w:ascii="Times New Roman" w:hAnsi="Times New Roman"/>
                <w:b/>
                <w:sz w:val="20"/>
                <w:szCs w:val="20"/>
              </w:rPr>
              <w:t>456</w:t>
            </w:r>
            <w:r w:rsidR="006A4253">
              <w:rPr>
                <w:rFonts w:ascii="Times New Roman" w:hAnsi="Times New Roman"/>
                <w:b/>
                <w:sz w:val="20"/>
                <w:szCs w:val="20"/>
              </w:rPr>
              <w:t> 598 732,96</w:t>
            </w:r>
            <w:r w:rsidRPr="00604675">
              <w:rPr>
                <w:rFonts w:ascii="Times New Roman" w:hAnsi="Times New Roman"/>
                <w:b/>
                <w:sz w:val="20"/>
                <w:szCs w:val="20"/>
              </w:rPr>
              <w:t xml:space="preserve">  руб.</w:t>
            </w:r>
            <w:r w:rsidRPr="00604675">
              <w:rPr>
                <w:rFonts w:ascii="Times New Roman" w:hAnsi="Times New Roman"/>
                <w:sz w:val="20"/>
                <w:szCs w:val="20"/>
              </w:rPr>
              <w:t xml:space="preserve">  в том числе по годам:</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2020 год – 49</w:t>
            </w:r>
            <w:r>
              <w:rPr>
                <w:rFonts w:ascii="Times New Roman" w:hAnsi="Times New Roman"/>
                <w:sz w:val="20"/>
                <w:szCs w:val="20"/>
              </w:rPr>
              <w:t>5 605 376,71</w:t>
            </w:r>
            <w:r w:rsidRPr="00604675">
              <w:rPr>
                <w:rFonts w:ascii="Times New Roman" w:hAnsi="Times New Roman"/>
                <w:sz w:val="20"/>
                <w:szCs w:val="20"/>
              </w:rPr>
              <w:t xml:space="preserve">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2021 год -  4</w:t>
            </w:r>
            <w:r>
              <w:rPr>
                <w:rFonts w:ascii="Times New Roman" w:hAnsi="Times New Roman"/>
                <w:sz w:val="20"/>
                <w:szCs w:val="20"/>
              </w:rPr>
              <w:t>79 774 875</w:t>
            </w:r>
            <w:r w:rsidRPr="00604675">
              <w:rPr>
                <w:rFonts w:ascii="Times New Roman" w:hAnsi="Times New Roman"/>
                <w:sz w:val="20"/>
                <w:szCs w:val="20"/>
              </w:rPr>
              <w:t>,45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2022 год -  48</w:t>
            </w:r>
            <w:r>
              <w:rPr>
                <w:rFonts w:ascii="Times New Roman" w:hAnsi="Times New Roman"/>
                <w:sz w:val="20"/>
                <w:szCs w:val="20"/>
              </w:rPr>
              <w:t>1 218 480</w:t>
            </w:r>
            <w:r w:rsidRPr="00604675">
              <w:rPr>
                <w:rFonts w:ascii="Times New Roman" w:hAnsi="Times New Roman"/>
                <w:sz w:val="20"/>
                <w:szCs w:val="20"/>
              </w:rPr>
              <w:t>,80 руб.</w:t>
            </w:r>
          </w:p>
          <w:p w:rsidR="00AC08F8" w:rsidRDefault="00AC08F8" w:rsidP="00B12045">
            <w:pPr>
              <w:pStyle w:val="a3"/>
              <w:rPr>
                <w:rFonts w:ascii="Times New Roman" w:hAnsi="Times New Roman"/>
                <w:sz w:val="20"/>
                <w:szCs w:val="20"/>
              </w:rPr>
            </w:pPr>
            <w:r w:rsidRPr="00604675">
              <w:rPr>
                <w:rFonts w:ascii="Times New Roman" w:hAnsi="Times New Roman"/>
                <w:sz w:val="20"/>
                <w:szCs w:val="20"/>
              </w:rPr>
              <w:t xml:space="preserve">за счет средств федерального  бюджета  </w:t>
            </w:r>
          </w:p>
          <w:p w:rsidR="00AC08F8" w:rsidRPr="00604675" w:rsidRDefault="00AC08F8" w:rsidP="00B12045">
            <w:pPr>
              <w:pStyle w:val="a3"/>
              <w:rPr>
                <w:rFonts w:ascii="Times New Roman" w:hAnsi="Times New Roman"/>
                <w:sz w:val="20"/>
                <w:szCs w:val="20"/>
              </w:rPr>
            </w:pPr>
            <w:r>
              <w:rPr>
                <w:rFonts w:ascii="Times New Roman" w:hAnsi="Times New Roman"/>
                <w:b/>
                <w:sz w:val="20"/>
                <w:szCs w:val="20"/>
              </w:rPr>
              <w:t>7</w:t>
            </w:r>
            <w:r w:rsidR="006A4253">
              <w:rPr>
                <w:rFonts w:ascii="Times New Roman" w:hAnsi="Times New Roman"/>
                <w:b/>
                <w:sz w:val="20"/>
                <w:szCs w:val="20"/>
              </w:rPr>
              <w:t>0</w:t>
            </w:r>
            <w:r>
              <w:rPr>
                <w:rFonts w:ascii="Times New Roman" w:hAnsi="Times New Roman"/>
                <w:b/>
                <w:sz w:val="20"/>
                <w:szCs w:val="20"/>
              </w:rPr>
              <w:t> </w:t>
            </w:r>
            <w:r w:rsidR="006A4253">
              <w:rPr>
                <w:rFonts w:ascii="Times New Roman" w:hAnsi="Times New Roman"/>
                <w:b/>
                <w:sz w:val="20"/>
                <w:szCs w:val="20"/>
              </w:rPr>
              <w:t>423</w:t>
            </w:r>
            <w:r>
              <w:rPr>
                <w:rFonts w:ascii="Times New Roman" w:hAnsi="Times New Roman"/>
                <w:b/>
                <w:sz w:val="20"/>
                <w:szCs w:val="20"/>
              </w:rPr>
              <w:t xml:space="preserve"> </w:t>
            </w:r>
            <w:r w:rsidR="006A4253">
              <w:rPr>
                <w:rFonts w:ascii="Times New Roman" w:hAnsi="Times New Roman"/>
                <w:b/>
                <w:sz w:val="20"/>
                <w:szCs w:val="20"/>
              </w:rPr>
              <w:t>924</w:t>
            </w:r>
            <w:r w:rsidRPr="00604675">
              <w:rPr>
                <w:rFonts w:ascii="Times New Roman" w:hAnsi="Times New Roman"/>
                <w:b/>
                <w:sz w:val="20"/>
                <w:szCs w:val="20"/>
              </w:rPr>
              <w:t>,04 руб.,</w:t>
            </w:r>
            <w:r w:rsidRPr="00604675">
              <w:rPr>
                <w:rFonts w:ascii="Times New Roman" w:hAnsi="Times New Roman"/>
                <w:sz w:val="20"/>
                <w:szCs w:val="20"/>
              </w:rPr>
              <w:t xml:space="preserve"> из них:</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 xml:space="preserve">2020 год – </w:t>
            </w:r>
            <w:r w:rsidR="006A4253">
              <w:rPr>
                <w:rFonts w:ascii="Times New Roman" w:hAnsi="Times New Roman"/>
                <w:sz w:val="20"/>
                <w:szCs w:val="20"/>
              </w:rPr>
              <w:t>1</w:t>
            </w:r>
            <w:r>
              <w:rPr>
                <w:rFonts w:ascii="Times New Roman" w:hAnsi="Times New Roman"/>
                <w:sz w:val="20"/>
                <w:szCs w:val="20"/>
              </w:rPr>
              <w:t>0</w:t>
            </w:r>
            <w:r w:rsidR="006A4253">
              <w:rPr>
                <w:rFonts w:ascii="Times New Roman" w:hAnsi="Times New Roman"/>
                <w:sz w:val="20"/>
                <w:szCs w:val="20"/>
              </w:rPr>
              <w:t> 124 757</w:t>
            </w:r>
            <w:r w:rsidRPr="00604675">
              <w:rPr>
                <w:rFonts w:ascii="Times New Roman" w:hAnsi="Times New Roman"/>
                <w:sz w:val="20"/>
                <w:szCs w:val="20"/>
              </w:rPr>
              <w:t>,00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2021 год -  2</w:t>
            </w:r>
            <w:r w:rsidR="006A4253">
              <w:rPr>
                <w:rFonts w:ascii="Times New Roman" w:hAnsi="Times New Roman"/>
                <w:sz w:val="20"/>
                <w:szCs w:val="20"/>
              </w:rPr>
              <w:t>9 596 870</w:t>
            </w:r>
            <w:r w:rsidRPr="00604675">
              <w:rPr>
                <w:rFonts w:ascii="Times New Roman" w:hAnsi="Times New Roman"/>
                <w:sz w:val="20"/>
                <w:szCs w:val="20"/>
              </w:rPr>
              <w:t>,98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 xml:space="preserve">2022 год -  </w:t>
            </w:r>
            <w:r w:rsidR="006A4253">
              <w:rPr>
                <w:rFonts w:ascii="Times New Roman" w:hAnsi="Times New Roman"/>
                <w:sz w:val="20"/>
                <w:szCs w:val="20"/>
              </w:rPr>
              <w:t xml:space="preserve">30 702 </w:t>
            </w:r>
            <w:r>
              <w:rPr>
                <w:rFonts w:ascii="Times New Roman" w:hAnsi="Times New Roman"/>
                <w:sz w:val="20"/>
                <w:szCs w:val="20"/>
              </w:rPr>
              <w:t>2</w:t>
            </w:r>
            <w:r w:rsidRPr="00604675">
              <w:rPr>
                <w:rFonts w:ascii="Times New Roman" w:hAnsi="Times New Roman"/>
                <w:sz w:val="20"/>
                <w:szCs w:val="20"/>
              </w:rPr>
              <w:t>96,06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за счет сре</w:t>
            </w:r>
            <w:proofErr w:type="gramStart"/>
            <w:r w:rsidRPr="00604675">
              <w:rPr>
                <w:rFonts w:ascii="Times New Roman" w:hAnsi="Times New Roman"/>
                <w:sz w:val="20"/>
                <w:szCs w:val="20"/>
              </w:rPr>
              <w:t>дств кр</w:t>
            </w:r>
            <w:proofErr w:type="gramEnd"/>
            <w:r w:rsidRPr="00604675">
              <w:rPr>
                <w:rFonts w:ascii="Times New Roman" w:hAnsi="Times New Roman"/>
                <w:sz w:val="20"/>
                <w:szCs w:val="20"/>
              </w:rPr>
              <w:t xml:space="preserve">аевого бюджета </w:t>
            </w:r>
          </w:p>
          <w:p w:rsidR="00AC08F8" w:rsidRPr="00604675" w:rsidRDefault="00AC08F8" w:rsidP="00B12045">
            <w:pPr>
              <w:pStyle w:val="a3"/>
              <w:rPr>
                <w:rFonts w:ascii="Times New Roman" w:hAnsi="Times New Roman"/>
                <w:sz w:val="20"/>
                <w:szCs w:val="20"/>
              </w:rPr>
            </w:pPr>
            <w:r>
              <w:rPr>
                <w:rFonts w:ascii="Times New Roman" w:hAnsi="Times New Roman"/>
                <w:b/>
                <w:sz w:val="20"/>
                <w:szCs w:val="20"/>
              </w:rPr>
              <w:t>81</w:t>
            </w:r>
            <w:r w:rsidR="006A4253">
              <w:rPr>
                <w:rFonts w:ascii="Times New Roman" w:hAnsi="Times New Roman"/>
                <w:b/>
                <w:sz w:val="20"/>
                <w:szCs w:val="20"/>
              </w:rPr>
              <w:t>0 943 839,4</w:t>
            </w:r>
            <w:r>
              <w:rPr>
                <w:rFonts w:ascii="Times New Roman" w:hAnsi="Times New Roman"/>
                <w:b/>
                <w:sz w:val="20"/>
                <w:szCs w:val="20"/>
              </w:rPr>
              <w:t xml:space="preserve">1 </w:t>
            </w:r>
            <w:r w:rsidRPr="00604675">
              <w:rPr>
                <w:rFonts w:ascii="Times New Roman" w:hAnsi="Times New Roman"/>
                <w:b/>
                <w:sz w:val="20"/>
                <w:szCs w:val="20"/>
              </w:rPr>
              <w:t xml:space="preserve">руб. </w:t>
            </w:r>
            <w:r w:rsidRPr="00604675">
              <w:rPr>
                <w:rFonts w:ascii="Times New Roman" w:hAnsi="Times New Roman"/>
                <w:sz w:val="20"/>
                <w:szCs w:val="20"/>
              </w:rPr>
              <w:t>из них:</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2020 год – 2</w:t>
            </w:r>
            <w:r w:rsidR="006A4253">
              <w:rPr>
                <w:rFonts w:ascii="Times New Roman" w:hAnsi="Times New Roman"/>
                <w:sz w:val="20"/>
                <w:szCs w:val="20"/>
              </w:rPr>
              <w:t>8</w:t>
            </w:r>
            <w:r w:rsidRPr="00604675">
              <w:rPr>
                <w:rFonts w:ascii="Times New Roman" w:hAnsi="Times New Roman"/>
                <w:sz w:val="20"/>
                <w:szCs w:val="20"/>
              </w:rPr>
              <w:t>6</w:t>
            </w:r>
            <w:r w:rsidR="006A4253">
              <w:rPr>
                <w:rFonts w:ascii="Times New Roman" w:hAnsi="Times New Roman"/>
                <w:sz w:val="20"/>
                <w:szCs w:val="20"/>
              </w:rPr>
              <w:t> 321 462,2</w:t>
            </w:r>
            <w:r w:rsidRPr="00604675">
              <w:rPr>
                <w:rFonts w:ascii="Times New Roman" w:hAnsi="Times New Roman"/>
                <w:sz w:val="20"/>
                <w:szCs w:val="20"/>
              </w:rPr>
              <w:t>0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2021 год -  2</w:t>
            </w:r>
            <w:r>
              <w:rPr>
                <w:rFonts w:ascii="Times New Roman" w:hAnsi="Times New Roman"/>
                <w:sz w:val="20"/>
                <w:szCs w:val="20"/>
              </w:rPr>
              <w:t>62 142 098</w:t>
            </w:r>
            <w:r w:rsidRPr="00604675">
              <w:rPr>
                <w:rFonts w:ascii="Times New Roman" w:hAnsi="Times New Roman"/>
                <w:sz w:val="20"/>
                <w:szCs w:val="20"/>
              </w:rPr>
              <w:t>,47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2022 год – 2</w:t>
            </w:r>
            <w:r>
              <w:rPr>
                <w:rFonts w:ascii="Times New Roman" w:hAnsi="Times New Roman"/>
                <w:sz w:val="20"/>
                <w:szCs w:val="20"/>
              </w:rPr>
              <w:t>62 480 278</w:t>
            </w:r>
            <w:r w:rsidRPr="00604675">
              <w:rPr>
                <w:rFonts w:ascii="Times New Roman" w:hAnsi="Times New Roman"/>
                <w:sz w:val="20"/>
                <w:szCs w:val="20"/>
              </w:rPr>
              <w:t>,74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 xml:space="preserve">за счет средств районного бюджета  </w:t>
            </w:r>
          </w:p>
          <w:p w:rsidR="00AC08F8" w:rsidRPr="00604675" w:rsidRDefault="00AC08F8" w:rsidP="00B12045">
            <w:pPr>
              <w:pStyle w:val="a3"/>
              <w:rPr>
                <w:rFonts w:ascii="Times New Roman" w:hAnsi="Times New Roman"/>
                <w:sz w:val="20"/>
                <w:szCs w:val="20"/>
              </w:rPr>
            </w:pPr>
            <w:r>
              <w:rPr>
                <w:rFonts w:ascii="Times New Roman" w:hAnsi="Times New Roman"/>
                <w:b/>
                <w:sz w:val="20"/>
                <w:szCs w:val="20"/>
              </w:rPr>
              <w:t>5</w:t>
            </w:r>
            <w:r w:rsidR="006A4253">
              <w:rPr>
                <w:rFonts w:ascii="Times New Roman" w:hAnsi="Times New Roman"/>
                <w:b/>
                <w:sz w:val="20"/>
                <w:szCs w:val="20"/>
              </w:rPr>
              <w:t>06 785 380,</w:t>
            </w:r>
            <w:r w:rsidRPr="00604675">
              <w:rPr>
                <w:rFonts w:ascii="Times New Roman" w:hAnsi="Times New Roman"/>
                <w:b/>
                <w:sz w:val="20"/>
                <w:szCs w:val="20"/>
              </w:rPr>
              <w:t>00  руб</w:t>
            </w:r>
            <w:r w:rsidRPr="00604675">
              <w:rPr>
                <w:rFonts w:ascii="Times New Roman" w:hAnsi="Times New Roman"/>
                <w:sz w:val="20"/>
                <w:szCs w:val="20"/>
              </w:rPr>
              <w:t>. из них:</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2020 год – 1</w:t>
            </w:r>
            <w:r w:rsidR="006A4253">
              <w:rPr>
                <w:rFonts w:ascii="Times New Roman" w:hAnsi="Times New Roman"/>
                <w:sz w:val="20"/>
                <w:szCs w:val="20"/>
              </w:rPr>
              <w:t>68 230 98</w:t>
            </w:r>
            <w:r w:rsidRPr="00604675">
              <w:rPr>
                <w:rFonts w:ascii="Times New Roman" w:hAnsi="Times New Roman"/>
                <w:sz w:val="20"/>
                <w:szCs w:val="20"/>
              </w:rPr>
              <w:t>0</w:t>
            </w:r>
            <w:r w:rsidR="006A4253">
              <w:rPr>
                <w:rFonts w:ascii="Times New Roman" w:hAnsi="Times New Roman"/>
                <w:sz w:val="20"/>
                <w:szCs w:val="20"/>
              </w:rPr>
              <w:t>,00</w:t>
            </w:r>
            <w:r w:rsidRPr="00604675">
              <w:rPr>
                <w:rFonts w:ascii="Times New Roman" w:hAnsi="Times New Roman"/>
                <w:sz w:val="20"/>
                <w:szCs w:val="20"/>
              </w:rPr>
              <w:t xml:space="preserve">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2021 год – 169 277 200,00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2022 год – 169 277 200,00 руб.</w:t>
            </w:r>
          </w:p>
          <w:p w:rsidR="00AC08F8" w:rsidRPr="00604675" w:rsidRDefault="00AC08F8" w:rsidP="00B12045">
            <w:pPr>
              <w:pStyle w:val="a3"/>
              <w:rPr>
                <w:rFonts w:ascii="Times New Roman" w:hAnsi="Times New Roman"/>
                <w:sz w:val="20"/>
                <w:szCs w:val="20"/>
              </w:rPr>
            </w:pPr>
            <w:r w:rsidRPr="00604675">
              <w:rPr>
                <w:rFonts w:ascii="Times New Roman" w:hAnsi="Times New Roman"/>
                <w:sz w:val="20"/>
                <w:szCs w:val="20"/>
              </w:rPr>
              <w:t xml:space="preserve">за счет средств внебюджетные источники </w:t>
            </w:r>
          </w:p>
          <w:p w:rsidR="00AC08F8" w:rsidRPr="00604675" w:rsidRDefault="00AC08F8" w:rsidP="00B12045">
            <w:pPr>
              <w:pStyle w:val="a3"/>
              <w:rPr>
                <w:rFonts w:ascii="Times New Roman" w:hAnsi="Times New Roman"/>
                <w:sz w:val="20"/>
                <w:szCs w:val="20"/>
              </w:rPr>
            </w:pPr>
            <w:r>
              <w:rPr>
                <w:rFonts w:ascii="Times New Roman" w:hAnsi="Times New Roman"/>
                <w:b/>
                <w:sz w:val="20"/>
                <w:szCs w:val="20"/>
              </w:rPr>
              <w:t>6</w:t>
            </w:r>
            <w:r w:rsidR="006A4253">
              <w:rPr>
                <w:rFonts w:ascii="Times New Roman" w:hAnsi="Times New Roman"/>
                <w:b/>
                <w:sz w:val="20"/>
                <w:szCs w:val="20"/>
              </w:rPr>
              <w:t>8 445 589,51</w:t>
            </w:r>
            <w:r w:rsidRPr="00604675">
              <w:rPr>
                <w:rFonts w:ascii="Times New Roman" w:hAnsi="Times New Roman"/>
                <w:b/>
                <w:sz w:val="20"/>
                <w:szCs w:val="20"/>
              </w:rPr>
              <w:t xml:space="preserve"> руб</w:t>
            </w:r>
            <w:r w:rsidRPr="00604675">
              <w:rPr>
                <w:rFonts w:ascii="Times New Roman" w:hAnsi="Times New Roman"/>
                <w:sz w:val="20"/>
                <w:szCs w:val="20"/>
              </w:rPr>
              <w:t>., из них:</w:t>
            </w:r>
          </w:p>
          <w:p w:rsidR="00AC08F8" w:rsidRPr="00604675" w:rsidRDefault="00AC08F8" w:rsidP="00B12045">
            <w:pPr>
              <w:pStyle w:val="a3"/>
              <w:jc w:val="both"/>
              <w:rPr>
                <w:rFonts w:ascii="Times New Roman" w:hAnsi="Times New Roman"/>
                <w:sz w:val="20"/>
                <w:szCs w:val="20"/>
              </w:rPr>
            </w:pPr>
            <w:r w:rsidRPr="00604675">
              <w:rPr>
                <w:rFonts w:ascii="Times New Roman" w:hAnsi="Times New Roman"/>
                <w:sz w:val="20"/>
                <w:szCs w:val="20"/>
              </w:rPr>
              <w:t xml:space="preserve">2020 год – </w:t>
            </w:r>
            <w:r w:rsidR="006A4253">
              <w:rPr>
                <w:rFonts w:ascii="Times New Roman" w:hAnsi="Times New Roman"/>
                <w:sz w:val="20"/>
                <w:szCs w:val="20"/>
              </w:rPr>
              <w:t>30 928 177,51</w:t>
            </w:r>
            <w:r w:rsidRPr="00604675">
              <w:rPr>
                <w:rFonts w:ascii="Times New Roman" w:hAnsi="Times New Roman"/>
                <w:sz w:val="20"/>
                <w:szCs w:val="20"/>
              </w:rPr>
              <w:t xml:space="preserve"> руб.;</w:t>
            </w:r>
          </w:p>
          <w:p w:rsidR="00AC08F8" w:rsidRPr="00604675" w:rsidRDefault="00AC08F8" w:rsidP="00B12045">
            <w:pPr>
              <w:pStyle w:val="a3"/>
              <w:jc w:val="both"/>
              <w:rPr>
                <w:rFonts w:ascii="Times New Roman" w:hAnsi="Times New Roman"/>
                <w:sz w:val="20"/>
                <w:szCs w:val="20"/>
              </w:rPr>
            </w:pPr>
            <w:r w:rsidRPr="00604675">
              <w:rPr>
                <w:rFonts w:ascii="Times New Roman" w:hAnsi="Times New Roman"/>
                <w:sz w:val="20"/>
                <w:szCs w:val="20"/>
              </w:rPr>
              <w:t>2021 год – 18 758 706,00 руб.;</w:t>
            </w:r>
          </w:p>
          <w:p w:rsidR="00AC08F8" w:rsidRPr="00604675" w:rsidRDefault="00AC08F8" w:rsidP="00B12045">
            <w:pPr>
              <w:pStyle w:val="a3"/>
              <w:jc w:val="both"/>
              <w:rPr>
                <w:rFonts w:ascii="Times New Roman" w:hAnsi="Times New Roman"/>
                <w:sz w:val="20"/>
                <w:szCs w:val="20"/>
              </w:rPr>
            </w:pPr>
            <w:r w:rsidRPr="00604675">
              <w:rPr>
                <w:rFonts w:ascii="Times New Roman" w:hAnsi="Times New Roman"/>
                <w:sz w:val="20"/>
                <w:szCs w:val="20"/>
              </w:rPr>
              <w:t>2022 год – 18 758 706,00 руб.</w:t>
            </w:r>
          </w:p>
        </w:tc>
      </w:tr>
    </w:tbl>
    <w:p w:rsidR="00F31DFE" w:rsidRPr="00B62DE2" w:rsidRDefault="00F31DFE" w:rsidP="00F0450E">
      <w:pPr>
        <w:pStyle w:val="a3"/>
        <w:ind w:firstLine="709"/>
        <w:jc w:val="both"/>
        <w:rPr>
          <w:rFonts w:ascii="Times New Roman" w:hAnsi="Times New Roman"/>
          <w:sz w:val="24"/>
          <w:szCs w:val="24"/>
        </w:rPr>
      </w:pPr>
    </w:p>
    <w:p w:rsidR="00CA1C10" w:rsidRPr="00B62DE2" w:rsidRDefault="00CA1C10" w:rsidP="00F0450E">
      <w:pPr>
        <w:pStyle w:val="a3"/>
        <w:ind w:firstLine="709"/>
        <w:jc w:val="both"/>
        <w:rPr>
          <w:rFonts w:ascii="Times New Roman" w:hAnsi="Times New Roman"/>
          <w:sz w:val="24"/>
          <w:szCs w:val="24"/>
        </w:rPr>
      </w:pPr>
      <w:r w:rsidRPr="00B62DE2">
        <w:rPr>
          <w:rFonts w:ascii="Times New Roman" w:hAnsi="Times New Roman"/>
          <w:sz w:val="24"/>
          <w:szCs w:val="24"/>
        </w:rPr>
        <w:t>У</w:t>
      </w:r>
      <w:r w:rsidR="00CA176F" w:rsidRPr="00B62DE2">
        <w:rPr>
          <w:rFonts w:ascii="Times New Roman" w:hAnsi="Times New Roman"/>
          <w:sz w:val="24"/>
          <w:szCs w:val="24"/>
        </w:rPr>
        <w:t>величе</w:t>
      </w:r>
      <w:r w:rsidR="001A6D3B" w:rsidRPr="00B62DE2">
        <w:rPr>
          <w:rFonts w:ascii="Times New Roman" w:hAnsi="Times New Roman"/>
          <w:sz w:val="24"/>
          <w:szCs w:val="24"/>
        </w:rPr>
        <w:t>ние</w:t>
      </w:r>
      <w:r w:rsidRPr="00B62DE2">
        <w:rPr>
          <w:rFonts w:ascii="Times New Roman" w:hAnsi="Times New Roman"/>
          <w:sz w:val="24"/>
          <w:szCs w:val="24"/>
        </w:rPr>
        <w:t xml:space="preserve"> бюджетных ассигнований </w:t>
      </w:r>
      <w:r w:rsidR="008D5F1F" w:rsidRPr="00B62DE2">
        <w:rPr>
          <w:rFonts w:ascii="Times New Roman" w:hAnsi="Times New Roman"/>
          <w:sz w:val="24"/>
          <w:szCs w:val="24"/>
        </w:rPr>
        <w:t xml:space="preserve">по муниципальной программе </w:t>
      </w:r>
      <w:r w:rsidRPr="00B62DE2">
        <w:rPr>
          <w:rFonts w:ascii="Times New Roman" w:hAnsi="Times New Roman"/>
          <w:sz w:val="24"/>
          <w:szCs w:val="24"/>
        </w:rPr>
        <w:t xml:space="preserve">в сумме </w:t>
      </w:r>
      <w:r w:rsidR="005B2C00">
        <w:rPr>
          <w:rFonts w:ascii="Times New Roman" w:hAnsi="Times New Roman"/>
          <w:sz w:val="24"/>
          <w:szCs w:val="24"/>
        </w:rPr>
        <w:t>4 649 752,16</w:t>
      </w:r>
      <w:r w:rsidRPr="00B62DE2">
        <w:rPr>
          <w:rFonts w:ascii="Times New Roman" w:hAnsi="Times New Roman"/>
          <w:sz w:val="24"/>
          <w:szCs w:val="24"/>
        </w:rPr>
        <w:t xml:space="preserve"> руб. (</w:t>
      </w:r>
      <w:r w:rsidR="00E154E8">
        <w:rPr>
          <w:rFonts w:ascii="Times New Roman" w:hAnsi="Times New Roman"/>
          <w:sz w:val="24"/>
          <w:szCs w:val="24"/>
        </w:rPr>
        <w:t>0</w:t>
      </w:r>
      <w:r w:rsidR="005B2C00">
        <w:rPr>
          <w:rFonts w:ascii="Times New Roman" w:hAnsi="Times New Roman"/>
          <w:sz w:val="24"/>
          <w:szCs w:val="24"/>
        </w:rPr>
        <w:t>,32</w:t>
      </w:r>
      <w:r w:rsidRPr="00B62DE2">
        <w:rPr>
          <w:rFonts w:ascii="Times New Roman" w:hAnsi="Times New Roman"/>
          <w:sz w:val="24"/>
          <w:szCs w:val="24"/>
        </w:rPr>
        <w:t>%), в том числе:</w:t>
      </w:r>
    </w:p>
    <w:p w:rsidR="00715AC4" w:rsidRPr="00B62DE2" w:rsidRDefault="008D5F1F" w:rsidP="00AE4B17">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sidR="00CA176F" w:rsidRPr="00B62DE2">
        <w:rPr>
          <w:rFonts w:ascii="Times New Roman" w:hAnsi="Times New Roman"/>
          <w:sz w:val="24"/>
          <w:szCs w:val="24"/>
        </w:rPr>
        <w:t>величе</w:t>
      </w:r>
      <w:r w:rsidR="00AE4B17" w:rsidRPr="00B62DE2">
        <w:rPr>
          <w:rFonts w:ascii="Times New Roman" w:hAnsi="Times New Roman"/>
          <w:sz w:val="24"/>
          <w:szCs w:val="24"/>
        </w:rPr>
        <w:t>ние</w:t>
      </w:r>
      <w:r w:rsidR="00715AC4" w:rsidRPr="00B62DE2">
        <w:rPr>
          <w:rFonts w:ascii="Times New Roman" w:hAnsi="Times New Roman"/>
          <w:sz w:val="24"/>
          <w:szCs w:val="24"/>
        </w:rPr>
        <w:t xml:space="preserve"> </w:t>
      </w:r>
      <w:r w:rsidR="00AE4B17" w:rsidRPr="00B62DE2">
        <w:rPr>
          <w:rFonts w:ascii="Times New Roman" w:hAnsi="Times New Roman"/>
          <w:sz w:val="24"/>
          <w:szCs w:val="24"/>
        </w:rPr>
        <w:t xml:space="preserve">за счет средств </w:t>
      </w:r>
      <w:r w:rsidR="00953306">
        <w:rPr>
          <w:rFonts w:ascii="Times New Roman" w:hAnsi="Times New Roman"/>
          <w:sz w:val="24"/>
          <w:szCs w:val="24"/>
        </w:rPr>
        <w:t>федерального</w:t>
      </w:r>
      <w:r w:rsidR="00AE4B17" w:rsidRPr="00B62DE2">
        <w:rPr>
          <w:rFonts w:ascii="Times New Roman" w:hAnsi="Times New Roman"/>
          <w:sz w:val="24"/>
          <w:szCs w:val="24"/>
        </w:rPr>
        <w:t xml:space="preserve"> бюджета</w:t>
      </w:r>
      <w:r w:rsidR="00715AC4" w:rsidRPr="00B62DE2">
        <w:rPr>
          <w:rFonts w:ascii="Times New Roman" w:hAnsi="Times New Roman"/>
          <w:sz w:val="24"/>
          <w:szCs w:val="24"/>
        </w:rPr>
        <w:t xml:space="preserve"> на</w:t>
      </w:r>
      <w:r w:rsidR="00AE4B17" w:rsidRPr="00B62DE2">
        <w:rPr>
          <w:rFonts w:ascii="Times New Roman" w:hAnsi="Times New Roman"/>
          <w:sz w:val="24"/>
          <w:szCs w:val="24"/>
        </w:rPr>
        <w:t xml:space="preserve"> сумм</w:t>
      </w:r>
      <w:r w:rsidR="00715AC4" w:rsidRPr="00B62DE2">
        <w:rPr>
          <w:rFonts w:ascii="Times New Roman" w:hAnsi="Times New Roman"/>
          <w:sz w:val="24"/>
          <w:szCs w:val="24"/>
        </w:rPr>
        <w:t>у</w:t>
      </w:r>
      <w:r w:rsidR="00AE4B17" w:rsidRPr="00B62DE2">
        <w:rPr>
          <w:rFonts w:ascii="Times New Roman" w:hAnsi="Times New Roman"/>
          <w:sz w:val="24"/>
          <w:szCs w:val="24"/>
        </w:rPr>
        <w:t xml:space="preserve"> </w:t>
      </w:r>
      <w:r w:rsidR="005B2C00">
        <w:rPr>
          <w:rFonts w:ascii="Times New Roman" w:hAnsi="Times New Roman"/>
          <w:sz w:val="24"/>
          <w:szCs w:val="24"/>
        </w:rPr>
        <w:t>3 130 657</w:t>
      </w:r>
      <w:r w:rsidR="00E154E8">
        <w:rPr>
          <w:rFonts w:ascii="Times New Roman" w:hAnsi="Times New Roman"/>
          <w:sz w:val="24"/>
          <w:szCs w:val="24"/>
        </w:rPr>
        <w:t>,00</w:t>
      </w:r>
      <w:r w:rsidR="00AE4B17" w:rsidRPr="00B62DE2">
        <w:rPr>
          <w:rFonts w:ascii="Times New Roman" w:hAnsi="Times New Roman"/>
          <w:sz w:val="24"/>
          <w:szCs w:val="24"/>
        </w:rPr>
        <w:t xml:space="preserve"> руб. (</w:t>
      </w:r>
      <w:r w:rsidR="005B2C00">
        <w:rPr>
          <w:rFonts w:ascii="Times New Roman" w:hAnsi="Times New Roman"/>
          <w:sz w:val="24"/>
          <w:szCs w:val="24"/>
        </w:rPr>
        <w:t>4,65</w:t>
      </w:r>
      <w:r w:rsidR="00AE4B17" w:rsidRPr="00B62DE2">
        <w:rPr>
          <w:rFonts w:ascii="Times New Roman" w:hAnsi="Times New Roman"/>
          <w:sz w:val="24"/>
          <w:szCs w:val="24"/>
        </w:rPr>
        <w:t>%)</w:t>
      </w:r>
      <w:r w:rsidR="00DF70FA">
        <w:rPr>
          <w:rFonts w:ascii="Times New Roman" w:hAnsi="Times New Roman"/>
          <w:sz w:val="24"/>
          <w:szCs w:val="24"/>
        </w:rPr>
        <w:t>, из них:</w:t>
      </w:r>
      <w:r w:rsidR="00E154E8" w:rsidRPr="00E154E8">
        <w:rPr>
          <w:rFonts w:ascii="Times New Roman" w:hAnsi="Times New Roman"/>
          <w:sz w:val="24"/>
          <w:szCs w:val="24"/>
        </w:rPr>
        <w:t xml:space="preserve"> </w:t>
      </w:r>
      <w:r w:rsidR="00E154E8">
        <w:rPr>
          <w:rFonts w:ascii="Times New Roman" w:hAnsi="Times New Roman"/>
          <w:sz w:val="24"/>
          <w:szCs w:val="24"/>
        </w:rPr>
        <w:t xml:space="preserve">2020 год – </w:t>
      </w:r>
      <w:r w:rsidR="005B2C00">
        <w:rPr>
          <w:rFonts w:ascii="Times New Roman" w:hAnsi="Times New Roman"/>
          <w:sz w:val="24"/>
          <w:szCs w:val="24"/>
        </w:rPr>
        <w:t>1 458 657</w:t>
      </w:r>
      <w:r w:rsidR="00E154E8">
        <w:rPr>
          <w:rFonts w:ascii="Times New Roman" w:hAnsi="Times New Roman"/>
          <w:sz w:val="24"/>
          <w:szCs w:val="24"/>
        </w:rPr>
        <w:t>,00 руб. (1</w:t>
      </w:r>
      <w:r w:rsidR="005B2C00">
        <w:rPr>
          <w:rFonts w:ascii="Times New Roman" w:hAnsi="Times New Roman"/>
          <w:sz w:val="24"/>
          <w:szCs w:val="24"/>
        </w:rPr>
        <w:t>6</w:t>
      </w:r>
      <w:r w:rsidR="00E154E8">
        <w:rPr>
          <w:rFonts w:ascii="Times New Roman" w:hAnsi="Times New Roman"/>
          <w:sz w:val="24"/>
          <w:szCs w:val="24"/>
        </w:rPr>
        <w:t>,</w:t>
      </w:r>
      <w:r w:rsidR="005B2C00">
        <w:rPr>
          <w:rFonts w:ascii="Times New Roman" w:hAnsi="Times New Roman"/>
          <w:sz w:val="24"/>
          <w:szCs w:val="24"/>
        </w:rPr>
        <w:t>83</w:t>
      </w:r>
      <w:r w:rsidR="00E154E8">
        <w:rPr>
          <w:rFonts w:ascii="Times New Roman" w:hAnsi="Times New Roman"/>
          <w:sz w:val="24"/>
          <w:szCs w:val="24"/>
        </w:rPr>
        <w:t xml:space="preserve">%), </w:t>
      </w:r>
      <w:r w:rsidR="00DF70FA">
        <w:rPr>
          <w:rFonts w:ascii="Times New Roman" w:hAnsi="Times New Roman"/>
          <w:sz w:val="24"/>
          <w:szCs w:val="24"/>
        </w:rPr>
        <w:t xml:space="preserve">2021 год – </w:t>
      </w:r>
      <w:r w:rsidR="005B2C00">
        <w:rPr>
          <w:rFonts w:ascii="Times New Roman" w:hAnsi="Times New Roman"/>
          <w:sz w:val="24"/>
          <w:szCs w:val="24"/>
        </w:rPr>
        <w:t>836 000,</w:t>
      </w:r>
      <w:r w:rsidR="0085681E">
        <w:rPr>
          <w:rFonts w:ascii="Times New Roman" w:hAnsi="Times New Roman"/>
          <w:sz w:val="24"/>
          <w:szCs w:val="24"/>
        </w:rPr>
        <w:t>00</w:t>
      </w:r>
      <w:r w:rsidR="00DF70FA">
        <w:rPr>
          <w:rFonts w:ascii="Times New Roman" w:hAnsi="Times New Roman"/>
          <w:sz w:val="24"/>
          <w:szCs w:val="24"/>
        </w:rPr>
        <w:t xml:space="preserve"> руб. (</w:t>
      </w:r>
      <w:r w:rsidR="005B2C00">
        <w:rPr>
          <w:rFonts w:ascii="Times New Roman" w:hAnsi="Times New Roman"/>
          <w:sz w:val="24"/>
          <w:szCs w:val="24"/>
        </w:rPr>
        <w:t>2,</w:t>
      </w:r>
      <w:r w:rsidR="0085681E">
        <w:rPr>
          <w:rFonts w:ascii="Times New Roman" w:hAnsi="Times New Roman"/>
          <w:sz w:val="24"/>
          <w:szCs w:val="24"/>
        </w:rPr>
        <w:t>9</w:t>
      </w:r>
      <w:r w:rsidR="005B2C00">
        <w:rPr>
          <w:rFonts w:ascii="Times New Roman" w:hAnsi="Times New Roman"/>
          <w:sz w:val="24"/>
          <w:szCs w:val="24"/>
        </w:rPr>
        <w:t>1</w:t>
      </w:r>
      <w:r w:rsidR="00DF70FA">
        <w:rPr>
          <w:rFonts w:ascii="Times New Roman" w:hAnsi="Times New Roman"/>
          <w:sz w:val="24"/>
          <w:szCs w:val="24"/>
        </w:rPr>
        <w:t xml:space="preserve">%), 2022 год – </w:t>
      </w:r>
      <w:r w:rsidR="005B2C00">
        <w:rPr>
          <w:rFonts w:ascii="Times New Roman" w:hAnsi="Times New Roman"/>
          <w:sz w:val="24"/>
          <w:szCs w:val="24"/>
        </w:rPr>
        <w:t>836 0</w:t>
      </w:r>
      <w:r w:rsidR="0085681E">
        <w:rPr>
          <w:rFonts w:ascii="Times New Roman" w:hAnsi="Times New Roman"/>
          <w:sz w:val="24"/>
          <w:szCs w:val="24"/>
        </w:rPr>
        <w:t>00,00</w:t>
      </w:r>
      <w:r w:rsidR="00DF70FA">
        <w:rPr>
          <w:rFonts w:ascii="Times New Roman" w:hAnsi="Times New Roman"/>
          <w:sz w:val="24"/>
          <w:szCs w:val="24"/>
        </w:rPr>
        <w:t xml:space="preserve"> руб. (</w:t>
      </w:r>
      <w:r w:rsidR="0085681E">
        <w:rPr>
          <w:rFonts w:ascii="Times New Roman" w:hAnsi="Times New Roman"/>
          <w:sz w:val="24"/>
          <w:szCs w:val="24"/>
        </w:rPr>
        <w:t>2,</w:t>
      </w:r>
      <w:r w:rsidR="005B2C00">
        <w:rPr>
          <w:rFonts w:ascii="Times New Roman" w:hAnsi="Times New Roman"/>
          <w:sz w:val="24"/>
          <w:szCs w:val="24"/>
        </w:rPr>
        <w:t>80</w:t>
      </w:r>
      <w:r w:rsidR="00DF70FA">
        <w:rPr>
          <w:rFonts w:ascii="Times New Roman" w:hAnsi="Times New Roman"/>
          <w:sz w:val="24"/>
          <w:szCs w:val="24"/>
        </w:rPr>
        <w:t>%)</w:t>
      </w:r>
      <w:r w:rsidR="00AE4B17" w:rsidRPr="00B62DE2">
        <w:rPr>
          <w:rFonts w:ascii="Times New Roman" w:hAnsi="Times New Roman"/>
          <w:sz w:val="24"/>
          <w:szCs w:val="24"/>
        </w:rPr>
        <w:t>;</w:t>
      </w:r>
    </w:p>
    <w:p w:rsidR="008D5F1F" w:rsidRDefault="008D5F1F" w:rsidP="008D5F1F">
      <w:pPr>
        <w:pStyle w:val="a3"/>
        <w:numPr>
          <w:ilvl w:val="0"/>
          <w:numId w:val="28"/>
        </w:numPr>
        <w:jc w:val="both"/>
        <w:rPr>
          <w:rFonts w:ascii="Times New Roman" w:hAnsi="Times New Roman"/>
          <w:sz w:val="24"/>
          <w:szCs w:val="24"/>
        </w:rPr>
      </w:pPr>
      <w:r w:rsidRPr="00B62DE2">
        <w:rPr>
          <w:rFonts w:ascii="Times New Roman" w:hAnsi="Times New Roman"/>
          <w:sz w:val="24"/>
          <w:szCs w:val="24"/>
        </w:rPr>
        <w:lastRenderedPageBreak/>
        <w:t>у</w:t>
      </w:r>
      <w:r w:rsidR="00DF70FA">
        <w:rPr>
          <w:rFonts w:ascii="Times New Roman" w:hAnsi="Times New Roman"/>
          <w:sz w:val="24"/>
          <w:szCs w:val="24"/>
        </w:rPr>
        <w:t>величе</w:t>
      </w:r>
      <w:r w:rsidRPr="00B62DE2">
        <w:rPr>
          <w:rFonts w:ascii="Times New Roman" w:hAnsi="Times New Roman"/>
          <w:sz w:val="24"/>
          <w:szCs w:val="24"/>
        </w:rPr>
        <w:t>ние</w:t>
      </w:r>
      <w:r w:rsidR="00715AC4" w:rsidRPr="00B62DE2">
        <w:rPr>
          <w:rFonts w:ascii="Times New Roman" w:hAnsi="Times New Roman"/>
          <w:sz w:val="24"/>
          <w:szCs w:val="24"/>
        </w:rPr>
        <w:t xml:space="preserve"> </w:t>
      </w:r>
      <w:r w:rsidR="00CA1C10" w:rsidRPr="00B62DE2">
        <w:rPr>
          <w:rFonts w:ascii="Times New Roman" w:hAnsi="Times New Roman"/>
          <w:sz w:val="24"/>
          <w:szCs w:val="24"/>
        </w:rPr>
        <w:t>за счет сре</w:t>
      </w:r>
      <w:proofErr w:type="gramStart"/>
      <w:r w:rsidR="00CA1C10" w:rsidRPr="00B62DE2">
        <w:rPr>
          <w:rFonts w:ascii="Times New Roman" w:hAnsi="Times New Roman"/>
          <w:sz w:val="24"/>
          <w:szCs w:val="24"/>
        </w:rPr>
        <w:t xml:space="preserve">дств </w:t>
      </w:r>
      <w:r w:rsidR="00953306">
        <w:rPr>
          <w:rFonts w:ascii="Times New Roman" w:hAnsi="Times New Roman"/>
          <w:sz w:val="24"/>
          <w:szCs w:val="24"/>
        </w:rPr>
        <w:t>кр</w:t>
      </w:r>
      <w:proofErr w:type="gramEnd"/>
      <w:r w:rsidR="00953306">
        <w:rPr>
          <w:rFonts w:ascii="Times New Roman" w:hAnsi="Times New Roman"/>
          <w:sz w:val="24"/>
          <w:szCs w:val="24"/>
        </w:rPr>
        <w:t>аевого</w:t>
      </w:r>
      <w:r w:rsidR="00CA1C10" w:rsidRPr="00B62DE2">
        <w:rPr>
          <w:rFonts w:ascii="Times New Roman" w:hAnsi="Times New Roman"/>
          <w:sz w:val="24"/>
          <w:szCs w:val="24"/>
        </w:rPr>
        <w:t xml:space="preserve"> бюджета в сумме </w:t>
      </w:r>
      <w:r w:rsidR="005B2C00">
        <w:rPr>
          <w:rFonts w:ascii="Times New Roman" w:hAnsi="Times New Roman"/>
          <w:sz w:val="24"/>
          <w:szCs w:val="24"/>
        </w:rPr>
        <w:t>9 446 103</w:t>
      </w:r>
      <w:r w:rsidR="0085681E">
        <w:rPr>
          <w:rFonts w:ascii="Times New Roman" w:hAnsi="Times New Roman"/>
          <w:sz w:val="24"/>
          <w:szCs w:val="24"/>
        </w:rPr>
        <w:t>,</w:t>
      </w:r>
      <w:r w:rsidR="005B2C00">
        <w:rPr>
          <w:rFonts w:ascii="Times New Roman" w:hAnsi="Times New Roman"/>
          <w:sz w:val="24"/>
          <w:szCs w:val="24"/>
        </w:rPr>
        <w:t>2</w:t>
      </w:r>
      <w:r w:rsidR="0085681E">
        <w:rPr>
          <w:rFonts w:ascii="Times New Roman" w:hAnsi="Times New Roman"/>
          <w:sz w:val="24"/>
          <w:szCs w:val="24"/>
        </w:rPr>
        <w:t xml:space="preserve">0 </w:t>
      </w:r>
      <w:r w:rsidR="00CA1C10" w:rsidRPr="00B62DE2">
        <w:rPr>
          <w:rFonts w:ascii="Times New Roman" w:hAnsi="Times New Roman"/>
          <w:sz w:val="24"/>
          <w:szCs w:val="24"/>
        </w:rPr>
        <w:t>руб. (</w:t>
      </w:r>
      <w:r w:rsidR="005B2C00">
        <w:rPr>
          <w:rFonts w:ascii="Times New Roman" w:hAnsi="Times New Roman"/>
          <w:sz w:val="24"/>
          <w:szCs w:val="24"/>
        </w:rPr>
        <w:t>1,18</w:t>
      </w:r>
      <w:r w:rsidR="00715AC4" w:rsidRPr="00B62DE2">
        <w:rPr>
          <w:rFonts w:ascii="Times New Roman" w:hAnsi="Times New Roman"/>
          <w:sz w:val="24"/>
          <w:szCs w:val="24"/>
        </w:rPr>
        <w:t>%)</w:t>
      </w:r>
      <w:r w:rsidR="00DF70FA">
        <w:rPr>
          <w:rFonts w:ascii="Times New Roman" w:hAnsi="Times New Roman"/>
          <w:sz w:val="24"/>
          <w:szCs w:val="24"/>
        </w:rPr>
        <w:t xml:space="preserve">, из них: </w:t>
      </w:r>
      <w:r w:rsidR="0085681E">
        <w:rPr>
          <w:rFonts w:ascii="Times New Roman" w:hAnsi="Times New Roman"/>
          <w:sz w:val="24"/>
          <w:szCs w:val="24"/>
        </w:rPr>
        <w:t xml:space="preserve">2020 год – </w:t>
      </w:r>
      <w:r w:rsidR="005B2C00">
        <w:rPr>
          <w:rFonts w:ascii="Times New Roman" w:hAnsi="Times New Roman"/>
          <w:sz w:val="24"/>
          <w:szCs w:val="24"/>
        </w:rPr>
        <w:t>9 446 103,2</w:t>
      </w:r>
      <w:r w:rsidR="0085681E">
        <w:rPr>
          <w:rFonts w:ascii="Times New Roman" w:hAnsi="Times New Roman"/>
          <w:sz w:val="24"/>
          <w:szCs w:val="24"/>
        </w:rPr>
        <w:t>0 руб. (</w:t>
      </w:r>
      <w:r w:rsidR="005B2C00">
        <w:rPr>
          <w:rFonts w:ascii="Times New Roman" w:hAnsi="Times New Roman"/>
          <w:sz w:val="24"/>
          <w:szCs w:val="24"/>
        </w:rPr>
        <w:t>3,41</w:t>
      </w:r>
      <w:r w:rsidR="0085681E">
        <w:rPr>
          <w:rFonts w:ascii="Times New Roman" w:hAnsi="Times New Roman"/>
          <w:sz w:val="24"/>
          <w:szCs w:val="24"/>
        </w:rPr>
        <w:t>%)</w:t>
      </w:r>
      <w:r w:rsidR="00E91858">
        <w:rPr>
          <w:rFonts w:ascii="Times New Roman" w:hAnsi="Times New Roman"/>
          <w:sz w:val="24"/>
          <w:szCs w:val="24"/>
        </w:rPr>
        <w:t>;</w:t>
      </w:r>
    </w:p>
    <w:p w:rsidR="00E91858" w:rsidRDefault="00E91858" w:rsidP="00E91858">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sidR="002557F8">
        <w:rPr>
          <w:rFonts w:ascii="Times New Roman" w:hAnsi="Times New Roman"/>
          <w:sz w:val="24"/>
          <w:szCs w:val="24"/>
        </w:rPr>
        <w:t>меньшен</w:t>
      </w:r>
      <w:r w:rsidRPr="00B62DE2">
        <w:rPr>
          <w:rFonts w:ascii="Times New Roman" w:hAnsi="Times New Roman"/>
          <w:sz w:val="24"/>
          <w:szCs w:val="24"/>
        </w:rPr>
        <w:t xml:space="preserve">ие за счет средств </w:t>
      </w:r>
      <w:r>
        <w:rPr>
          <w:rFonts w:ascii="Times New Roman" w:hAnsi="Times New Roman"/>
          <w:sz w:val="24"/>
          <w:szCs w:val="24"/>
        </w:rPr>
        <w:t>районного</w:t>
      </w:r>
      <w:r w:rsidRPr="00B62DE2">
        <w:rPr>
          <w:rFonts w:ascii="Times New Roman" w:hAnsi="Times New Roman"/>
          <w:sz w:val="24"/>
          <w:szCs w:val="24"/>
        </w:rPr>
        <w:t xml:space="preserve"> бюджета</w:t>
      </w:r>
      <w:r>
        <w:rPr>
          <w:rFonts w:ascii="Times New Roman" w:hAnsi="Times New Roman"/>
          <w:sz w:val="24"/>
          <w:szCs w:val="24"/>
        </w:rPr>
        <w:t xml:space="preserve"> в 2020 году</w:t>
      </w:r>
      <w:r w:rsidRPr="00B62DE2">
        <w:rPr>
          <w:rFonts w:ascii="Times New Roman" w:hAnsi="Times New Roman"/>
          <w:sz w:val="24"/>
          <w:szCs w:val="24"/>
        </w:rPr>
        <w:t xml:space="preserve"> в сумме </w:t>
      </w:r>
      <w:r w:rsidR="002557F8">
        <w:rPr>
          <w:rFonts w:ascii="Times New Roman" w:hAnsi="Times New Roman"/>
          <w:sz w:val="24"/>
          <w:szCs w:val="24"/>
        </w:rPr>
        <w:t>9 089 09</w:t>
      </w:r>
      <w:r>
        <w:rPr>
          <w:rFonts w:ascii="Times New Roman" w:hAnsi="Times New Roman"/>
          <w:sz w:val="24"/>
          <w:szCs w:val="24"/>
        </w:rPr>
        <w:t xml:space="preserve">0,00 </w:t>
      </w:r>
      <w:r w:rsidRPr="00B62DE2">
        <w:rPr>
          <w:rFonts w:ascii="Times New Roman" w:hAnsi="Times New Roman"/>
          <w:sz w:val="24"/>
          <w:szCs w:val="24"/>
        </w:rPr>
        <w:t>руб. (</w:t>
      </w:r>
      <w:r>
        <w:rPr>
          <w:rFonts w:ascii="Times New Roman" w:hAnsi="Times New Roman"/>
          <w:sz w:val="24"/>
          <w:szCs w:val="24"/>
        </w:rPr>
        <w:t>1</w:t>
      </w:r>
      <w:r w:rsidR="002557F8">
        <w:rPr>
          <w:rFonts w:ascii="Times New Roman" w:hAnsi="Times New Roman"/>
          <w:sz w:val="24"/>
          <w:szCs w:val="24"/>
        </w:rPr>
        <w:t>,76</w:t>
      </w:r>
      <w:r w:rsidRPr="00B62DE2">
        <w:rPr>
          <w:rFonts w:ascii="Times New Roman" w:hAnsi="Times New Roman"/>
          <w:sz w:val="24"/>
          <w:szCs w:val="24"/>
        </w:rPr>
        <w:t>%)</w:t>
      </w:r>
      <w:r>
        <w:rPr>
          <w:rFonts w:ascii="Times New Roman" w:hAnsi="Times New Roman"/>
          <w:sz w:val="24"/>
          <w:szCs w:val="24"/>
        </w:rPr>
        <w:t>;</w:t>
      </w:r>
    </w:p>
    <w:p w:rsidR="00E91858" w:rsidRDefault="00E91858" w:rsidP="00E91858">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Pr>
          <w:rFonts w:ascii="Times New Roman" w:hAnsi="Times New Roman"/>
          <w:sz w:val="24"/>
          <w:szCs w:val="24"/>
        </w:rPr>
        <w:t>величе</w:t>
      </w:r>
      <w:r w:rsidRPr="00B62DE2">
        <w:rPr>
          <w:rFonts w:ascii="Times New Roman" w:hAnsi="Times New Roman"/>
          <w:sz w:val="24"/>
          <w:szCs w:val="24"/>
        </w:rPr>
        <w:t xml:space="preserve">ние за счет средств </w:t>
      </w:r>
      <w:r>
        <w:rPr>
          <w:rFonts w:ascii="Times New Roman" w:hAnsi="Times New Roman"/>
          <w:sz w:val="24"/>
          <w:szCs w:val="24"/>
        </w:rPr>
        <w:t>внебюджетного источника</w:t>
      </w:r>
      <w:r w:rsidRPr="00B62DE2">
        <w:rPr>
          <w:rFonts w:ascii="Times New Roman" w:hAnsi="Times New Roman"/>
          <w:sz w:val="24"/>
          <w:szCs w:val="24"/>
        </w:rPr>
        <w:t xml:space="preserve"> </w:t>
      </w:r>
      <w:r>
        <w:rPr>
          <w:rFonts w:ascii="Times New Roman" w:hAnsi="Times New Roman"/>
          <w:sz w:val="24"/>
          <w:szCs w:val="24"/>
        </w:rPr>
        <w:t>в 2020 году</w:t>
      </w:r>
      <w:r w:rsidRPr="00B62DE2">
        <w:rPr>
          <w:rFonts w:ascii="Times New Roman" w:hAnsi="Times New Roman"/>
          <w:sz w:val="24"/>
          <w:szCs w:val="24"/>
        </w:rPr>
        <w:t xml:space="preserve"> в сумме </w:t>
      </w:r>
      <w:r>
        <w:rPr>
          <w:rFonts w:ascii="Times New Roman" w:hAnsi="Times New Roman"/>
          <w:sz w:val="24"/>
          <w:szCs w:val="24"/>
        </w:rPr>
        <w:t>1</w:t>
      </w:r>
      <w:r w:rsidR="002557F8">
        <w:rPr>
          <w:rFonts w:ascii="Times New Roman" w:hAnsi="Times New Roman"/>
          <w:sz w:val="24"/>
          <w:szCs w:val="24"/>
        </w:rPr>
        <w:t> </w:t>
      </w:r>
      <w:r>
        <w:rPr>
          <w:rFonts w:ascii="Times New Roman" w:hAnsi="Times New Roman"/>
          <w:sz w:val="24"/>
          <w:szCs w:val="24"/>
        </w:rPr>
        <w:t>1</w:t>
      </w:r>
      <w:r w:rsidR="002557F8">
        <w:rPr>
          <w:rFonts w:ascii="Times New Roman" w:hAnsi="Times New Roman"/>
          <w:sz w:val="24"/>
          <w:szCs w:val="24"/>
        </w:rPr>
        <w:t>62 081,96</w:t>
      </w:r>
      <w:r>
        <w:rPr>
          <w:rFonts w:ascii="Times New Roman" w:hAnsi="Times New Roman"/>
          <w:sz w:val="24"/>
          <w:szCs w:val="24"/>
        </w:rPr>
        <w:t xml:space="preserve"> </w:t>
      </w:r>
      <w:r w:rsidRPr="00B62DE2">
        <w:rPr>
          <w:rFonts w:ascii="Times New Roman" w:hAnsi="Times New Roman"/>
          <w:sz w:val="24"/>
          <w:szCs w:val="24"/>
        </w:rPr>
        <w:t>руб. (</w:t>
      </w:r>
      <w:r>
        <w:rPr>
          <w:rFonts w:ascii="Times New Roman" w:hAnsi="Times New Roman"/>
          <w:sz w:val="24"/>
          <w:szCs w:val="24"/>
        </w:rPr>
        <w:t>1,</w:t>
      </w:r>
      <w:r w:rsidR="002557F8">
        <w:rPr>
          <w:rFonts w:ascii="Times New Roman" w:hAnsi="Times New Roman"/>
          <w:sz w:val="24"/>
          <w:szCs w:val="24"/>
        </w:rPr>
        <w:t>83</w:t>
      </w:r>
      <w:r w:rsidRPr="00B62DE2">
        <w:rPr>
          <w:rFonts w:ascii="Times New Roman" w:hAnsi="Times New Roman"/>
          <w:sz w:val="24"/>
          <w:szCs w:val="24"/>
        </w:rPr>
        <w:t>%)</w:t>
      </w:r>
      <w:r>
        <w:rPr>
          <w:rFonts w:ascii="Times New Roman" w:hAnsi="Times New Roman"/>
          <w:sz w:val="24"/>
          <w:szCs w:val="24"/>
        </w:rPr>
        <w:t>.</w:t>
      </w:r>
    </w:p>
    <w:p w:rsidR="00715AC4" w:rsidRPr="00B62DE2" w:rsidRDefault="00715AC4" w:rsidP="00F0450E">
      <w:pPr>
        <w:pStyle w:val="a3"/>
        <w:ind w:firstLine="709"/>
        <w:jc w:val="both"/>
        <w:rPr>
          <w:rFonts w:ascii="Times New Roman" w:hAnsi="Times New Roman"/>
          <w:sz w:val="24"/>
          <w:szCs w:val="24"/>
        </w:rPr>
      </w:pPr>
    </w:p>
    <w:p w:rsidR="006467A2" w:rsidRPr="00B62DE2" w:rsidRDefault="006467A2" w:rsidP="00F458A6">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C92D11">
        <w:rPr>
          <w:rFonts w:ascii="Times New Roman" w:hAnsi="Times New Roman"/>
          <w:sz w:val="24"/>
          <w:szCs w:val="24"/>
        </w:rPr>
        <w:t>«Развитие дошкольного, общего и дополнительного образования» по строке</w:t>
      </w:r>
      <w:r w:rsidRPr="00B62DE2">
        <w:rPr>
          <w:rFonts w:ascii="Times New Roman" w:hAnsi="Times New Roman"/>
          <w:sz w:val="24"/>
          <w:szCs w:val="24"/>
        </w:rPr>
        <w:t xml:space="preserve"> (пункту) «Объемы и источники финансирования подпрограммы».</w:t>
      </w:r>
    </w:p>
    <w:p w:rsidR="006467A2" w:rsidRPr="00B62DE2" w:rsidRDefault="006467A2" w:rsidP="006467A2">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6467A2" w:rsidRPr="00B62DE2" w:rsidRDefault="006467A2" w:rsidP="006467A2">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6467A2" w:rsidRPr="00921083" w:rsidTr="006467A2">
        <w:tc>
          <w:tcPr>
            <w:tcW w:w="1951" w:type="dxa"/>
            <w:vMerge w:val="restart"/>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6467A2" w:rsidRPr="00921083" w:rsidRDefault="006467A2" w:rsidP="006467A2">
            <w:pPr>
              <w:pStyle w:val="a3"/>
              <w:jc w:val="center"/>
              <w:rPr>
                <w:rFonts w:ascii="Times New Roman" w:hAnsi="Times New Roman"/>
                <w:sz w:val="20"/>
                <w:szCs w:val="20"/>
              </w:rPr>
            </w:pPr>
          </w:p>
        </w:tc>
        <w:tc>
          <w:tcPr>
            <w:tcW w:w="4112"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264034" w:rsidRPr="0041195C" w:rsidTr="006467A2">
        <w:tc>
          <w:tcPr>
            <w:tcW w:w="1951" w:type="dxa"/>
            <w:vMerge/>
          </w:tcPr>
          <w:p w:rsidR="00264034" w:rsidRPr="00921083" w:rsidRDefault="00264034" w:rsidP="006467A2">
            <w:pPr>
              <w:pStyle w:val="a3"/>
              <w:jc w:val="both"/>
              <w:rPr>
                <w:rFonts w:ascii="Times New Roman" w:hAnsi="Times New Roman"/>
                <w:sz w:val="20"/>
                <w:szCs w:val="20"/>
              </w:rPr>
            </w:pPr>
          </w:p>
        </w:tc>
        <w:tc>
          <w:tcPr>
            <w:tcW w:w="4110" w:type="dxa"/>
          </w:tcPr>
          <w:p w:rsidR="00264034" w:rsidRPr="00921083" w:rsidRDefault="00264034" w:rsidP="00264034">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sz w:val="20"/>
                <w:szCs w:val="20"/>
              </w:rPr>
              <w:t xml:space="preserve"> </w:t>
            </w:r>
            <w:r w:rsidRPr="00670621">
              <w:rPr>
                <w:rFonts w:ascii="Times New Roman" w:hAnsi="Times New Roman"/>
                <w:b/>
                <w:sz w:val="20"/>
                <w:szCs w:val="20"/>
              </w:rPr>
              <w:t>1</w:t>
            </w:r>
            <w:r>
              <w:rPr>
                <w:rFonts w:ascii="Times New Roman" w:hAnsi="Times New Roman"/>
                <w:b/>
                <w:sz w:val="20"/>
                <w:szCs w:val="20"/>
              </w:rPr>
              <w:t> </w:t>
            </w:r>
            <w:r w:rsidRPr="00670621">
              <w:rPr>
                <w:rFonts w:ascii="Times New Roman" w:hAnsi="Times New Roman"/>
                <w:b/>
                <w:sz w:val="20"/>
                <w:szCs w:val="20"/>
              </w:rPr>
              <w:t>347</w:t>
            </w:r>
            <w:r>
              <w:rPr>
                <w:rFonts w:ascii="Times New Roman" w:hAnsi="Times New Roman"/>
                <w:b/>
                <w:sz w:val="20"/>
                <w:szCs w:val="20"/>
              </w:rPr>
              <w:t xml:space="preserve"> 016 568,8</w:t>
            </w:r>
            <w:r w:rsidRPr="00670621">
              <w:rPr>
                <w:rFonts w:ascii="Times New Roman" w:hAnsi="Times New Roman"/>
                <w:b/>
                <w:sz w:val="20"/>
                <w:szCs w:val="20"/>
              </w:rPr>
              <w:t>0</w:t>
            </w:r>
            <w:r>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xml:space="preserve"> в том числе по годам реализации:</w:t>
            </w:r>
          </w:p>
          <w:p w:rsidR="00264034" w:rsidRPr="00921083" w:rsidRDefault="00264034" w:rsidP="0026403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448 183 028,55</w:t>
            </w:r>
            <w:r w:rsidRPr="00921083">
              <w:rPr>
                <w:rFonts w:ascii="Times New Roman" w:hAnsi="Times New Roman"/>
                <w:sz w:val="20"/>
                <w:szCs w:val="20"/>
              </w:rPr>
              <w:t xml:space="preserve"> руб.;</w:t>
            </w:r>
          </w:p>
          <w:p w:rsidR="00264034" w:rsidRPr="00921083" w:rsidRDefault="00264034" w:rsidP="00264034">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448 694 967,45</w:t>
            </w:r>
            <w:r w:rsidRPr="00921083">
              <w:rPr>
                <w:rFonts w:ascii="Times New Roman" w:hAnsi="Times New Roman"/>
                <w:sz w:val="20"/>
                <w:szCs w:val="20"/>
              </w:rPr>
              <w:t xml:space="preserve"> руб.;</w:t>
            </w:r>
          </w:p>
          <w:p w:rsidR="00264034" w:rsidRDefault="00264034" w:rsidP="00264034">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450 138 572,80 руб.</w:t>
            </w:r>
          </w:p>
          <w:p w:rsidR="00264034" w:rsidRPr="00C335BB" w:rsidRDefault="00264034" w:rsidP="00264034">
            <w:pPr>
              <w:pStyle w:val="a3"/>
              <w:rPr>
                <w:rFonts w:ascii="Times New Roman" w:hAnsi="Times New Roman"/>
                <w:sz w:val="20"/>
                <w:szCs w:val="20"/>
              </w:rPr>
            </w:pPr>
            <w:r w:rsidRPr="00C335BB">
              <w:rPr>
                <w:rFonts w:ascii="Times New Roman" w:hAnsi="Times New Roman"/>
                <w:sz w:val="20"/>
                <w:szCs w:val="20"/>
              </w:rPr>
              <w:t xml:space="preserve">за счет средств федерального  бюджета  </w:t>
            </w:r>
            <w:r>
              <w:rPr>
                <w:rFonts w:ascii="Times New Roman" w:hAnsi="Times New Roman"/>
                <w:b/>
                <w:sz w:val="20"/>
                <w:szCs w:val="20"/>
              </w:rPr>
              <w:t>67 293 267,04</w:t>
            </w:r>
            <w:r w:rsidRPr="00C335BB">
              <w:rPr>
                <w:rFonts w:ascii="Times New Roman" w:hAnsi="Times New Roman"/>
                <w:b/>
                <w:sz w:val="20"/>
                <w:szCs w:val="20"/>
              </w:rPr>
              <w:t xml:space="preserve"> руб.,</w:t>
            </w:r>
            <w:r w:rsidRPr="00C335BB">
              <w:rPr>
                <w:rFonts w:ascii="Times New Roman" w:hAnsi="Times New Roman"/>
                <w:sz w:val="20"/>
                <w:szCs w:val="20"/>
              </w:rPr>
              <w:t xml:space="preserve"> из них:</w:t>
            </w:r>
          </w:p>
          <w:p w:rsidR="00264034" w:rsidRPr="00C335BB" w:rsidRDefault="00264034" w:rsidP="00264034">
            <w:pPr>
              <w:pStyle w:val="a3"/>
              <w:rPr>
                <w:rFonts w:ascii="Times New Roman" w:hAnsi="Times New Roman"/>
                <w:sz w:val="20"/>
                <w:szCs w:val="20"/>
              </w:rPr>
            </w:pPr>
            <w:r w:rsidRPr="00C335BB">
              <w:rPr>
                <w:rFonts w:ascii="Times New Roman" w:hAnsi="Times New Roman"/>
                <w:sz w:val="20"/>
                <w:szCs w:val="20"/>
              </w:rPr>
              <w:t>20</w:t>
            </w:r>
            <w:r>
              <w:rPr>
                <w:rFonts w:ascii="Times New Roman" w:hAnsi="Times New Roman"/>
                <w:sz w:val="20"/>
                <w:szCs w:val="20"/>
              </w:rPr>
              <w:t>20</w:t>
            </w:r>
            <w:r w:rsidRPr="00C335BB">
              <w:rPr>
                <w:rFonts w:ascii="Times New Roman" w:hAnsi="Times New Roman"/>
                <w:sz w:val="20"/>
                <w:szCs w:val="20"/>
              </w:rPr>
              <w:t xml:space="preserve"> год – </w:t>
            </w:r>
            <w:r>
              <w:rPr>
                <w:rFonts w:ascii="Times New Roman" w:hAnsi="Times New Roman"/>
                <w:sz w:val="20"/>
                <w:szCs w:val="20"/>
              </w:rPr>
              <w:t>8 666 100</w:t>
            </w:r>
            <w:r w:rsidRPr="00C335BB">
              <w:rPr>
                <w:rFonts w:ascii="Times New Roman" w:hAnsi="Times New Roman"/>
                <w:sz w:val="20"/>
                <w:szCs w:val="20"/>
              </w:rPr>
              <w:t>,00 руб.;</w:t>
            </w:r>
          </w:p>
          <w:p w:rsidR="00264034" w:rsidRDefault="00264034" w:rsidP="00264034">
            <w:pPr>
              <w:pStyle w:val="a3"/>
              <w:rPr>
                <w:rFonts w:ascii="Times New Roman" w:hAnsi="Times New Roman"/>
                <w:sz w:val="20"/>
                <w:szCs w:val="20"/>
              </w:rPr>
            </w:pPr>
            <w:r>
              <w:rPr>
                <w:rFonts w:ascii="Times New Roman" w:hAnsi="Times New Roman"/>
                <w:sz w:val="20"/>
                <w:szCs w:val="20"/>
              </w:rPr>
              <w:t>2021</w:t>
            </w:r>
            <w:r w:rsidRPr="00C335BB">
              <w:rPr>
                <w:rFonts w:ascii="Times New Roman" w:hAnsi="Times New Roman"/>
                <w:sz w:val="20"/>
                <w:szCs w:val="20"/>
              </w:rPr>
              <w:t xml:space="preserve"> год -  </w:t>
            </w:r>
            <w:r>
              <w:rPr>
                <w:rFonts w:ascii="Times New Roman" w:hAnsi="Times New Roman"/>
                <w:sz w:val="20"/>
                <w:szCs w:val="20"/>
              </w:rPr>
              <w:t>28 760 870,98</w:t>
            </w:r>
            <w:r w:rsidRPr="00C335BB">
              <w:rPr>
                <w:rFonts w:ascii="Times New Roman" w:hAnsi="Times New Roman"/>
                <w:sz w:val="20"/>
                <w:szCs w:val="20"/>
              </w:rPr>
              <w:t xml:space="preserve"> руб.</w:t>
            </w:r>
            <w:r>
              <w:rPr>
                <w:rFonts w:ascii="Times New Roman" w:hAnsi="Times New Roman"/>
                <w:sz w:val="20"/>
                <w:szCs w:val="20"/>
              </w:rPr>
              <w:t>;</w:t>
            </w:r>
          </w:p>
          <w:p w:rsidR="00264034" w:rsidRPr="00C335BB" w:rsidRDefault="00264034" w:rsidP="00264034">
            <w:pPr>
              <w:pStyle w:val="a3"/>
              <w:rPr>
                <w:rFonts w:ascii="Times New Roman" w:hAnsi="Times New Roman"/>
                <w:sz w:val="20"/>
                <w:szCs w:val="20"/>
              </w:rPr>
            </w:pPr>
            <w:r>
              <w:rPr>
                <w:rFonts w:ascii="Times New Roman" w:hAnsi="Times New Roman"/>
                <w:sz w:val="20"/>
                <w:szCs w:val="20"/>
              </w:rPr>
              <w:t xml:space="preserve">2022 год - </w:t>
            </w:r>
            <w:r w:rsidRPr="00C335BB">
              <w:rPr>
                <w:rFonts w:ascii="Times New Roman" w:hAnsi="Times New Roman"/>
                <w:sz w:val="20"/>
                <w:szCs w:val="20"/>
              </w:rPr>
              <w:t xml:space="preserve"> </w:t>
            </w:r>
            <w:r>
              <w:rPr>
                <w:rFonts w:ascii="Times New Roman" w:hAnsi="Times New Roman"/>
                <w:sz w:val="20"/>
                <w:szCs w:val="20"/>
              </w:rPr>
              <w:t>29 866 296,06 руб.</w:t>
            </w:r>
          </w:p>
          <w:p w:rsidR="00264034" w:rsidRDefault="00264034" w:rsidP="00264034">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264034" w:rsidRPr="00921083" w:rsidRDefault="00264034" w:rsidP="00264034">
            <w:pPr>
              <w:pStyle w:val="a3"/>
              <w:rPr>
                <w:rFonts w:ascii="Times New Roman" w:hAnsi="Times New Roman"/>
                <w:sz w:val="20"/>
                <w:szCs w:val="20"/>
              </w:rPr>
            </w:pPr>
            <w:r>
              <w:rPr>
                <w:rFonts w:ascii="Times New Roman" w:hAnsi="Times New Roman"/>
                <w:b/>
                <w:sz w:val="20"/>
                <w:szCs w:val="20"/>
              </w:rPr>
              <w:t>784 119 477,21</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264034" w:rsidRPr="00921083" w:rsidRDefault="00264034"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269 016 500</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257 382 398,47</w:t>
            </w:r>
            <w:r w:rsidRPr="00921083">
              <w:rPr>
                <w:rFonts w:ascii="Times New Roman" w:hAnsi="Times New Roman"/>
                <w:sz w:val="20"/>
                <w:szCs w:val="20"/>
              </w:rPr>
              <w:t xml:space="preserve">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257 720 578,74</w:t>
            </w:r>
            <w:r w:rsidRPr="00921083">
              <w:rPr>
                <w:rFonts w:ascii="Times New Roman" w:hAnsi="Times New Roman"/>
                <w:sz w:val="20"/>
                <w:szCs w:val="20"/>
              </w:rPr>
              <w:t xml:space="preserve"> руб.</w:t>
            </w:r>
          </w:p>
          <w:p w:rsidR="00264034" w:rsidRDefault="00264034" w:rsidP="00264034">
            <w:pPr>
              <w:pStyle w:val="a3"/>
              <w:jc w:val="both"/>
              <w:rPr>
                <w:rFonts w:ascii="Times New Roman" w:hAnsi="Times New Roman"/>
                <w:sz w:val="20"/>
                <w:szCs w:val="20"/>
              </w:rPr>
            </w:pPr>
            <w:r w:rsidRPr="00921083">
              <w:rPr>
                <w:rFonts w:ascii="Times New Roman" w:hAnsi="Times New Roman"/>
                <w:sz w:val="20"/>
                <w:szCs w:val="20"/>
              </w:rPr>
              <w:t xml:space="preserve">за счет средств районного бюджета </w:t>
            </w:r>
          </w:p>
          <w:p w:rsidR="00264034" w:rsidRPr="00921083" w:rsidRDefault="00264034" w:rsidP="00264034">
            <w:pPr>
              <w:pStyle w:val="a3"/>
              <w:jc w:val="both"/>
              <w:rPr>
                <w:rFonts w:ascii="Times New Roman" w:hAnsi="Times New Roman"/>
                <w:sz w:val="20"/>
                <w:szCs w:val="20"/>
              </w:rPr>
            </w:pPr>
            <w:r>
              <w:rPr>
                <w:rFonts w:ascii="Times New Roman" w:hAnsi="Times New Roman"/>
                <w:b/>
                <w:sz w:val="20"/>
                <w:szCs w:val="20"/>
              </w:rPr>
              <w:t>469 348 973</w:t>
            </w:r>
            <w:r w:rsidRPr="00921083">
              <w:rPr>
                <w:rFonts w:ascii="Times New Roman" w:hAnsi="Times New Roman"/>
                <w:b/>
                <w:sz w:val="20"/>
                <w:szCs w:val="20"/>
              </w:rPr>
              <w:t xml:space="preserve">,00 </w:t>
            </w:r>
            <w:r w:rsidRPr="00921083">
              <w:rPr>
                <w:rFonts w:ascii="Times New Roman" w:hAnsi="Times New Roman"/>
                <w:sz w:val="20"/>
                <w:szCs w:val="20"/>
              </w:rPr>
              <w:t>руб., из них:</w:t>
            </w:r>
          </w:p>
          <w:p w:rsidR="00264034" w:rsidRPr="00921083" w:rsidRDefault="00264034"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161 690 973</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153 829 000</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153 829 000</w:t>
            </w:r>
            <w:r w:rsidRPr="00921083">
              <w:rPr>
                <w:rFonts w:ascii="Times New Roman" w:hAnsi="Times New Roman"/>
                <w:sz w:val="20"/>
                <w:szCs w:val="20"/>
              </w:rPr>
              <w:t>,00 руб.</w:t>
            </w:r>
          </w:p>
          <w:p w:rsidR="00264034" w:rsidRPr="00921083" w:rsidRDefault="00264034" w:rsidP="00264034">
            <w:pPr>
              <w:pStyle w:val="a3"/>
              <w:rPr>
                <w:rFonts w:ascii="Times New Roman" w:hAnsi="Times New Roman"/>
                <w:sz w:val="20"/>
                <w:szCs w:val="20"/>
              </w:rPr>
            </w:pPr>
            <w:r w:rsidRPr="00921083">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26 254 851,55</w:t>
            </w:r>
            <w:r w:rsidRPr="00921083">
              <w:rPr>
                <w:rFonts w:ascii="Times New Roman" w:hAnsi="Times New Roman"/>
                <w:b/>
                <w:sz w:val="20"/>
                <w:szCs w:val="20"/>
              </w:rPr>
              <w:t xml:space="preserve">  руб</w:t>
            </w:r>
            <w:r w:rsidRPr="00921083">
              <w:rPr>
                <w:rFonts w:ascii="Times New Roman" w:hAnsi="Times New Roman"/>
                <w:sz w:val="20"/>
                <w:szCs w:val="20"/>
              </w:rPr>
              <w:t>., из них:</w:t>
            </w:r>
          </w:p>
          <w:p w:rsidR="00264034" w:rsidRPr="00921083" w:rsidRDefault="00264034"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8 809 455,55</w:t>
            </w:r>
            <w:r w:rsidRPr="00921083">
              <w:rPr>
                <w:rFonts w:ascii="Times New Roman" w:hAnsi="Times New Roman"/>
                <w:sz w:val="20"/>
                <w:szCs w:val="20"/>
              </w:rPr>
              <w:t xml:space="preserve">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8 722 698</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8 722 698</w:t>
            </w:r>
            <w:r w:rsidRPr="00921083">
              <w:rPr>
                <w:rFonts w:ascii="Times New Roman" w:hAnsi="Times New Roman"/>
                <w:sz w:val="20"/>
                <w:szCs w:val="20"/>
              </w:rPr>
              <w:t>,00 руб.</w:t>
            </w:r>
          </w:p>
        </w:tc>
        <w:tc>
          <w:tcPr>
            <w:tcW w:w="4112" w:type="dxa"/>
          </w:tcPr>
          <w:p w:rsidR="00264034" w:rsidRPr="00921083" w:rsidRDefault="00264034" w:rsidP="00264034">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sz w:val="20"/>
                <w:szCs w:val="20"/>
              </w:rPr>
              <w:t xml:space="preserve"> </w:t>
            </w:r>
            <w:r w:rsidRPr="00670621">
              <w:rPr>
                <w:rFonts w:ascii="Times New Roman" w:hAnsi="Times New Roman"/>
                <w:b/>
                <w:sz w:val="20"/>
                <w:szCs w:val="20"/>
              </w:rPr>
              <w:t>1</w:t>
            </w:r>
            <w:r>
              <w:rPr>
                <w:rFonts w:ascii="Times New Roman" w:hAnsi="Times New Roman"/>
                <w:b/>
                <w:sz w:val="20"/>
                <w:szCs w:val="20"/>
              </w:rPr>
              <w:t> </w:t>
            </w:r>
            <w:r w:rsidRPr="00670621">
              <w:rPr>
                <w:rFonts w:ascii="Times New Roman" w:hAnsi="Times New Roman"/>
                <w:b/>
                <w:sz w:val="20"/>
                <w:szCs w:val="20"/>
              </w:rPr>
              <w:t>3</w:t>
            </w:r>
            <w:r>
              <w:rPr>
                <w:rFonts w:ascii="Times New Roman" w:hAnsi="Times New Roman"/>
                <w:b/>
                <w:sz w:val="20"/>
                <w:szCs w:val="20"/>
              </w:rPr>
              <w:t>5</w:t>
            </w:r>
            <w:r w:rsidRPr="00670621">
              <w:rPr>
                <w:rFonts w:ascii="Times New Roman" w:hAnsi="Times New Roman"/>
                <w:b/>
                <w:sz w:val="20"/>
                <w:szCs w:val="20"/>
              </w:rPr>
              <w:t>4</w:t>
            </w:r>
            <w:r>
              <w:rPr>
                <w:rFonts w:ascii="Times New Roman" w:hAnsi="Times New Roman"/>
                <w:b/>
                <w:sz w:val="20"/>
                <w:szCs w:val="20"/>
              </w:rPr>
              <w:t xml:space="preserve"> 036 279,0</w:t>
            </w:r>
            <w:r w:rsidRPr="00670621">
              <w:rPr>
                <w:rFonts w:ascii="Times New Roman" w:hAnsi="Times New Roman"/>
                <w:b/>
                <w:sz w:val="20"/>
                <w:szCs w:val="20"/>
              </w:rPr>
              <w:t>0</w:t>
            </w:r>
            <w:r>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xml:space="preserve"> в том числе по годам реализации:</w:t>
            </w:r>
          </w:p>
          <w:p w:rsidR="00264034" w:rsidRPr="00921083" w:rsidRDefault="00264034" w:rsidP="0026403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453 530 738,75</w:t>
            </w:r>
            <w:r w:rsidRPr="00921083">
              <w:rPr>
                <w:rFonts w:ascii="Times New Roman" w:hAnsi="Times New Roman"/>
                <w:sz w:val="20"/>
                <w:szCs w:val="20"/>
              </w:rPr>
              <w:t xml:space="preserve"> руб.;</w:t>
            </w:r>
          </w:p>
          <w:p w:rsidR="00264034" w:rsidRPr="00921083" w:rsidRDefault="00264034" w:rsidP="00264034">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449 530 967,45</w:t>
            </w:r>
            <w:r w:rsidRPr="00921083">
              <w:rPr>
                <w:rFonts w:ascii="Times New Roman" w:hAnsi="Times New Roman"/>
                <w:sz w:val="20"/>
                <w:szCs w:val="20"/>
              </w:rPr>
              <w:t xml:space="preserve"> руб.;</w:t>
            </w:r>
          </w:p>
          <w:p w:rsidR="00264034" w:rsidRDefault="00264034" w:rsidP="00264034">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450 974 572,80 руб.</w:t>
            </w:r>
          </w:p>
          <w:p w:rsidR="00264034" w:rsidRPr="00C335BB" w:rsidRDefault="00264034" w:rsidP="00264034">
            <w:pPr>
              <w:pStyle w:val="a3"/>
              <w:rPr>
                <w:rFonts w:ascii="Times New Roman" w:hAnsi="Times New Roman"/>
                <w:sz w:val="20"/>
                <w:szCs w:val="20"/>
              </w:rPr>
            </w:pPr>
            <w:r w:rsidRPr="00C335BB">
              <w:rPr>
                <w:rFonts w:ascii="Times New Roman" w:hAnsi="Times New Roman"/>
                <w:sz w:val="20"/>
                <w:szCs w:val="20"/>
              </w:rPr>
              <w:t xml:space="preserve">за счет средств федерального  бюджета  </w:t>
            </w:r>
            <w:r>
              <w:rPr>
                <w:rFonts w:ascii="Times New Roman" w:hAnsi="Times New Roman"/>
                <w:b/>
                <w:sz w:val="20"/>
                <w:szCs w:val="20"/>
              </w:rPr>
              <w:t>70 423 924,04</w:t>
            </w:r>
            <w:r w:rsidRPr="00C335BB">
              <w:rPr>
                <w:rFonts w:ascii="Times New Roman" w:hAnsi="Times New Roman"/>
                <w:b/>
                <w:sz w:val="20"/>
                <w:szCs w:val="20"/>
              </w:rPr>
              <w:t xml:space="preserve"> руб.,</w:t>
            </w:r>
            <w:r w:rsidRPr="00C335BB">
              <w:rPr>
                <w:rFonts w:ascii="Times New Roman" w:hAnsi="Times New Roman"/>
                <w:sz w:val="20"/>
                <w:szCs w:val="20"/>
              </w:rPr>
              <w:t xml:space="preserve"> из них:</w:t>
            </w:r>
          </w:p>
          <w:p w:rsidR="00264034" w:rsidRPr="00C335BB" w:rsidRDefault="00264034" w:rsidP="00264034">
            <w:pPr>
              <w:pStyle w:val="a3"/>
              <w:rPr>
                <w:rFonts w:ascii="Times New Roman" w:hAnsi="Times New Roman"/>
                <w:sz w:val="20"/>
                <w:szCs w:val="20"/>
              </w:rPr>
            </w:pPr>
            <w:r w:rsidRPr="00C335BB">
              <w:rPr>
                <w:rFonts w:ascii="Times New Roman" w:hAnsi="Times New Roman"/>
                <w:sz w:val="20"/>
                <w:szCs w:val="20"/>
              </w:rPr>
              <w:t>20</w:t>
            </w:r>
            <w:r>
              <w:rPr>
                <w:rFonts w:ascii="Times New Roman" w:hAnsi="Times New Roman"/>
                <w:sz w:val="20"/>
                <w:szCs w:val="20"/>
              </w:rPr>
              <w:t>20</w:t>
            </w:r>
            <w:r w:rsidRPr="00C335BB">
              <w:rPr>
                <w:rFonts w:ascii="Times New Roman" w:hAnsi="Times New Roman"/>
                <w:sz w:val="20"/>
                <w:szCs w:val="20"/>
              </w:rPr>
              <w:t xml:space="preserve"> год – </w:t>
            </w:r>
            <w:r>
              <w:rPr>
                <w:rFonts w:ascii="Times New Roman" w:hAnsi="Times New Roman"/>
                <w:sz w:val="20"/>
                <w:szCs w:val="20"/>
              </w:rPr>
              <w:t>10 124 757,00</w:t>
            </w:r>
            <w:r w:rsidRPr="00C335BB">
              <w:rPr>
                <w:rFonts w:ascii="Times New Roman" w:hAnsi="Times New Roman"/>
                <w:sz w:val="20"/>
                <w:szCs w:val="20"/>
              </w:rPr>
              <w:t xml:space="preserve"> руб.;</w:t>
            </w:r>
          </w:p>
          <w:p w:rsidR="00264034" w:rsidRDefault="00264034" w:rsidP="00264034">
            <w:pPr>
              <w:pStyle w:val="a3"/>
              <w:rPr>
                <w:rFonts w:ascii="Times New Roman" w:hAnsi="Times New Roman"/>
                <w:sz w:val="20"/>
                <w:szCs w:val="20"/>
              </w:rPr>
            </w:pPr>
            <w:r>
              <w:rPr>
                <w:rFonts w:ascii="Times New Roman" w:hAnsi="Times New Roman"/>
                <w:sz w:val="20"/>
                <w:szCs w:val="20"/>
              </w:rPr>
              <w:t>2021</w:t>
            </w:r>
            <w:r w:rsidRPr="00C335BB">
              <w:rPr>
                <w:rFonts w:ascii="Times New Roman" w:hAnsi="Times New Roman"/>
                <w:sz w:val="20"/>
                <w:szCs w:val="20"/>
              </w:rPr>
              <w:t xml:space="preserve"> год -  </w:t>
            </w:r>
            <w:r>
              <w:rPr>
                <w:rFonts w:ascii="Times New Roman" w:hAnsi="Times New Roman"/>
                <w:sz w:val="20"/>
                <w:szCs w:val="20"/>
              </w:rPr>
              <w:t>29 596 870,98</w:t>
            </w:r>
            <w:r w:rsidRPr="00C335BB">
              <w:rPr>
                <w:rFonts w:ascii="Times New Roman" w:hAnsi="Times New Roman"/>
                <w:sz w:val="20"/>
                <w:szCs w:val="20"/>
              </w:rPr>
              <w:t xml:space="preserve"> руб.</w:t>
            </w:r>
            <w:r>
              <w:rPr>
                <w:rFonts w:ascii="Times New Roman" w:hAnsi="Times New Roman"/>
                <w:sz w:val="20"/>
                <w:szCs w:val="20"/>
              </w:rPr>
              <w:t>;</w:t>
            </w:r>
          </w:p>
          <w:p w:rsidR="00264034" w:rsidRPr="00C335BB" w:rsidRDefault="00264034" w:rsidP="00264034">
            <w:pPr>
              <w:pStyle w:val="a3"/>
              <w:rPr>
                <w:rFonts w:ascii="Times New Roman" w:hAnsi="Times New Roman"/>
                <w:sz w:val="20"/>
                <w:szCs w:val="20"/>
              </w:rPr>
            </w:pPr>
            <w:r>
              <w:rPr>
                <w:rFonts w:ascii="Times New Roman" w:hAnsi="Times New Roman"/>
                <w:sz w:val="20"/>
                <w:szCs w:val="20"/>
              </w:rPr>
              <w:t xml:space="preserve">2022 год - </w:t>
            </w:r>
            <w:r w:rsidRPr="00C335BB">
              <w:rPr>
                <w:rFonts w:ascii="Times New Roman" w:hAnsi="Times New Roman"/>
                <w:sz w:val="20"/>
                <w:szCs w:val="20"/>
              </w:rPr>
              <w:t xml:space="preserve"> </w:t>
            </w:r>
            <w:r>
              <w:rPr>
                <w:rFonts w:ascii="Times New Roman" w:hAnsi="Times New Roman"/>
                <w:sz w:val="20"/>
                <w:szCs w:val="20"/>
              </w:rPr>
              <w:t>30 702 296,06 руб.</w:t>
            </w:r>
          </w:p>
          <w:p w:rsidR="00264034" w:rsidRDefault="00264034" w:rsidP="00264034">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264034" w:rsidRPr="00921083" w:rsidRDefault="00264034" w:rsidP="00264034">
            <w:pPr>
              <w:pStyle w:val="a3"/>
              <w:rPr>
                <w:rFonts w:ascii="Times New Roman" w:hAnsi="Times New Roman"/>
                <w:sz w:val="20"/>
                <w:szCs w:val="20"/>
              </w:rPr>
            </w:pPr>
            <w:r>
              <w:rPr>
                <w:rFonts w:ascii="Times New Roman" w:hAnsi="Times New Roman"/>
                <w:b/>
                <w:sz w:val="20"/>
                <w:szCs w:val="20"/>
              </w:rPr>
              <w:t>795 505 520,41</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264034" w:rsidRPr="00921083" w:rsidRDefault="00264034"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280 402 543</w:t>
            </w:r>
            <w:r w:rsidRPr="00921083">
              <w:rPr>
                <w:rFonts w:ascii="Times New Roman" w:hAnsi="Times New Roman"/>
                <w:sz w:val="20"/>
                <w:szCs w:val="20"/>
              </w:rPr>
              <w:t>,</w:t>
            </w:r>
            <w:r>
              <w:rPr>
                <w:rFonts w:ascii="Times New Roman" w:hAnsi="Times New Roman"/>
                <w:sz w:val="20"/>
                <w:szCs w:val="20"/>
              </w:rPr>
              <w:t>2</w:t>
            </w:r>
            <w:r w:rsidRPr="00921083">
              <w:rPr>
                <w:rFonts w:ascii="Times New Roman" w:hAnsi="Times New Roman"/>
                <w:sz w:val="20"/>
                <w:szCs w:val="20"/>
              </w:rPr>
              <w:t>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257 382 398,47</w:t>
            </w:r>
            <w:r w:rsidRPr="00921083">
              <w:rPr>
                <w:rFonts w:ascii="Times New Roman" w:hAnsi="Times New Roman"/>
                <w:sz w:val="20"/>
                <w:szCs w:val="20"/>
              </w:rPr>
              <w:t xml:space="preserve">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257 720 578,74</w:t>
            </w:r>
            <w:r w:rsidRPr="00921083">
              <w:rPr>
                <w:rFonts w:ascii="Times New Roman" w:hAnsi="Times New Roman"/>
                <w:sz w:val="20"/>
                <w:szCs w:val="20"/>
              </w:rPr>
              <w:t xml:space="preserve"> руб.</w:t>
            </w:r>
          </w:p>
          <w:p w:rsidR="00264034" w:rsidRDefault="00264034" w:rsidP="00264034">
            <w:pPr>
              <w:pStyle w:val="a3"/>
              <w:jc w:val="both"/>
              <w:rPr>
                <w:rFonts w:ascii="Times New Roman" w:hAnsi="Times New Roman"/>
                <w:sz w:val="20"/>
                <w:szCs w:val="20"/>
              </w:rPr>
            </w:pPr>
            <w:r w:rsidRPr="00921083">
              <w:rPr>
                <w:rFonts w:ascii="Times New Roman" w:hAnsi="Times New Roman"/>
                <w:sz w:val="20"/>
                <w:szCs w:val="20"/>
              </w:rPr>
              <w:t xml:space="preserve">за счет средств районного бюджета </w:t>
            </w:r>
          </w:p>
          <w:p w:rsidR="00264034" w:rsidRPr="00921083" w:rsidRDefault="00264034" w:rsidP="00264034">
            <w:pPr>
              <w:pStyle w:val="a3"/>
              <w:jc w:val="both"/>
              <w:rPr>
                <w:rFonts w:ascii="Times New Roman" w:hAnsi="Times New Roman"/>
                <w:sz w:val="20"/>
                <w:szCs w:val="20"/>
              </w:rPr>
            </w:pPr>
            <w:r>
              <w:rPr>
                <w:rFonts w:ascii="Times New Roman" w:hAnsi="Times New Roman"/>
                <w:b/>
                <w:sz w:val="20"/>
                <w:szCs w:val="20"/>
              </w:rPr>
              <w:t>460 275 083</w:t>
            </w:r>
            <w:r w:rsidRPr="00921083">
              <w:rPr>
                <w:rFonts w:ascii="Times New Roman" w:hAnsi="Times New Roman"/>
                <w:b/>
                <w:sz w:val="20"/>
                <w:szCs w:val="20"/>
              </w:rPr>
              <w:t xml:space="preserve">,00 </w:t>
            </w:r>
            <w:r w:rsidRPr="00921083">
              <w:rPr>
                <w:rFonts w:ascii="Times New Roman" w:hAnsi="Times New Roman"/>
                <w:sz w:val="20"/>
                <w:szCs w:val="20"/>
              </w:rPr>
              <w:t>руб., из них:</w:t>
            </w:r>
          </w:p>
          <w:p w:rsidR="00264034" w:rsidRPr="00921083" w:rsidRDefault="00264034"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w:t>
            </w:r>
            <w:r w:rsidR="00A4084D">
              <w:rPr>
                <w:rFonts w:ascii="Times New Roman" w:hAnsi="Times New Roman"/>
                <w:sz w:val="20"/>
                <w:szCs w:val="20"/>
              </w:rPr>
              <w:t>52 617 083</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153 829 000</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153 829 000</w:t>
            </w:r>
            <w:r w:rsidRPr="00921083">
              <w:rPr>
                <w:rFonts w:ascii="Times New Roman" w:hAnsi="Times New Roman"/>
                <w:sz w:val="20"/>
                <w:szCs w:val="20"/>
              </w:rPr>
              <w:t>,00 руб.</w:t>
            </w:r>
          </w:p>
          <w:p w:rsidR="00264034" w:rsidRPr="00921083" w:rsidRDefault="00264034" w:rsidP="00264034">
            <w:pPr>
              <w:pStyle w:val="a3"/>
              <w:rPr>
                <w:rFonts w:ascii="Times New Roman" w:hAnsi="Times New Roman"/>
                <w:sz w:val="20"/>
                <w:szCs w:val="20"/>
              </w:rPr>
            </w:pPr>
            <w:r w:rsidRPr="00921083">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2</w:t>
            </w:r>
            <w:r w:rsidR="00A4084D">
              <w:rPr>
                <w:rFonts w:ascii="Times New Roman" w:hAnsi="Times New Roman"/>
                <w:b/>
                <w:sz w:val="20"/>
                <w:szCs w:val="20"/>
              </w:rPr>
              <w:t>7 831 7</w:t>
            </w:r>
            <w:r>
              <w:rPr>
                <w:rFonts w:ascii="Times New Roman" w:hAnsi="Times New Roman"/>
                <w:b/>
                <w:sz w:val="20"/>
                <w:szCs w:val="20"/>
              </w:rPr>
              <w:t>51,55</w:t>
            </w:r>
            <w:r w:rsidRPr="00921083">
              <w:rPr>
                <w:rFonts w:ascii="Times New Roman" w:hAnsi="Times New Roman"/>
                <w:b/>
                <w:sz w:val="20"/>
                <w:szCs w:val="20"/>
              </w:rPr>
              <w:t xml:space="preserve">  руб</w:t>
            </w:r>
            <w:r w:rsidRPr="00921083">
              <w:rPr>
                <w:rFonts w:ascii="Times New Roman" w:hAnsi="Times New Roman"/>
                <w:sz w:val="20"/>
                <w:szCs w:val="20"/>
              </w:rPr>
              <w:t>., из них:</w:t>
            </w:r>
          </w:p>
          <w:p w:rsidR="00264034" w:rsidRPr="00921083" w:rsidRDefault="00264034"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sidR="00A4084D">
              <w:rPr>
                <w:rFonts w:ascii="Times New Roman" w:hAnsi="Times New Roman"/>
                <w:sz w:val="20"/>
                <w:szCs w:val="20"/>
              </w:rPr>
              <w:t>10 386 3</w:t>
            </w:r>
            <w:r>
              <w:rPr>
                <w:rFonts w:ascii="Times New Roman" w:hAnsi="Times New Roman"/>
                <w:sz w:val="20"/>
                <w:szCs w:val="20"/>
              </w:rPr>
              <w:t>55,55</w:t>
            </w:r>
            <w:r w:rsidRPr="00921083">
              <w:rPr>
                <w:rFonts w:ascii="Times New Roman" w:hAnsi="Times New Roman"/>
                <w:sz w:val="20"/>
                <w:szCs w:val="20"/>
              </w:rPr>
              <w:t xml:space="preserve">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8 722 698</w:t>
            </w:r>
            <w:r w:rsidRPr="00921083">
              <w:rPr>
                <w:rFonts w:ascii="Times New Roman" w:hAnsi="Times New Roman"/>
                <w:sz w:val="20"/>
                <w:szCs w:val="20"/>
              </w:rPr>
              <w:t>,00 руб.;</w:t>
            </w:r>
          </w:p>
          <w:p w:rsidR="00264034" w:rsidRPr="00921083" w:rsidRDefault="00264034"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8 722 698</w:t>
            </w:r>
            <w:r w:rsidRPr="00921083">
              <w:rPr>
                <w:rFonts w:ascii="Times New Roman" w:hAnsi="Times New Roman"/>
                <w:sz w:val="20"/>
                <w:szCs w:val="20"/>
              </w:rPr>
              <w:t>,00 руб.</w:t>
            </w:r>
          </w:p>
        </w:tc>
      </w:tr>
    </w:tbl>
    <w:p w:rsidR="006467A2" w:rsidRPr="00B62DE2" w:rsidRDefault="006467A2" w:rsidP="00F0450E">
      <w:pPr>
        <w:pStyle w:val="a3"/>
        <w:ind w:firstLine="709"/>
        <w:jc w:val="both"/>
        <w:rPr>
          <w:rFonts w:ascii="Times New Roman" w:hAnsi="Times New Roman"/>
          <w:sz w:val="24"/>
          <w:szCs w:val="24"/>
        </w:rPr>
      </w:pPr>
    </w:p>
    <w:p w:rsidR="006155D1" w:rsidRPr="00B62DE2" w:rsidRDefault="00D21A7D" w:rsidP="006155D1">
      <w:pPr>
        <w:pStyle w:val="a3"/>
        <w:ind w:firstLine="709"/>
        <w:jc w:val="both"/>
        <w:rPr>
          <w:rFonts w:ascii="Times New Roman" w:hAnsi="Times New Roman"/>
          <w:sz w:val="24"/>
          <w:szCs w:val="24"/>
        </w:rPr>
      </w:pPr>
      <w:r w:rsidRPr="00B62DE2">
        <w:rPr>
          <w:rFonts w:ascii="Times New Roman" w:hAnsi="Times New Roman"/>
          <w:sz w:val="24"/>
          <w:szCs w:val="24"/>
        </w:rPr>
        <w:t>У</w:t>
      </w:r>
      <w:r w:rsidR="00921083" w:rsidRPr="00B62DE2">
        <w:rPr>
          <w:rFonts w:ascii="Times New Roman" w:hAnsi="Times New Roman"/>
          <w:sz w:val="24"/>
          <w:szCs w:val="24"/>
        </w:rPr>
        <w:t>величе</w:t>
      </w:r>
      <w:r w:rsidRPr="00B62DE2">
        <w:rPr>
          <w:rFonts w:ascii="Times New Roman" w:hAnsi="Times New Roman"/>
          <w:sz w:val="24"/>
          <w:szCs w:val="24"/>
        </w:rPr>
        <w:t xml:space="preserve">ние </w:t>
      </w:r>
      <w:r w:rsidR="006155D1" w:rsidRPr="00B62DE2">
        <w:rPr>
          <w:rFonts w:ascii="Times New Roman" w:hAnsi="Times New Roman"/>
          <w:sz w:val="24"/>
          <w:szCs w:val="24"/>
        </w:rPr>
        <w:t xml:space="preserve"> бюджетных ассигнований </w:t>
      </w:r>
      <w:r w:rsidR="00351AAE" w:rsidRPr="00B62DE2">
        <w:rPr>
          <w:rFonts w:ascii="Times New Roman" w:hAnsi="Times New Roman"/>
          <w:sz w:val="24"/>
          <w:szCs w:val="24"/>
        </w:rPr>
        <w:t xml:space="preserve">по подпрограмме </w:t>
      </w:r>
      <w:r w:rsidR="00C812A4" w:rsidRPr="00B62DE2">
        <w:rPr>
          <w:rFonts w:ascii="Times New Roman" w:hAnsi="Times New Roman"/>
          <w:sz w:val="24"/>
          <w:szCs w:val="24"/>
        </w:rPr>
        <w:t>«Развитие дошкольного, общего и дополнительного образования»</w:t>
      </w:r>
      <w:r w:rsidR="00351AAE" w:rsidRPr="00B62DE2">
        <w:rPr>
          <w:rFonts w:ascii="Times New Roman" w:hAnsi="Times New Roman"/>
          <w:sz w:val="24"/>
          <w:szCs w:val="24"/>
        </w:rPr>
        <w:t xml:space="preserve"> </w:t>
      </w:r>
      <w:r w:rsidR="006155D1" w:rsidRPr="00B62DE2">
        <w:rPr>
          <w:rFonts w:ascii="Times New Roman" w:hAnsi="Times New Roman"/>
          <w:sz w:val="24"/>
          <w:szCs w:val="24"/>
        </w:rPr>
        <w:t xml:space="preserve">в сумме </w:t>
      </w:r>
      <w:r w:rsidR="005C403B">
        <w:rPr>
          <w:rFonts w:ascii="Times New Roman" w:hAnsi="Times New Roman"/>
          <w:sz w:val="24"/>
          <w:szCs w:val="24"/>
        </w:rPr>
        <w:t>7</w:t>
      </w:r>
      <w:r w:rsidR="00A4084D">
        <w:rPr>
          <w:rFonts w:ascii="Times New Roman" w:hAnsi="Times New Roman"/>
          <w:sz w:val="24"/>
          <w:szCs w:val="24"/>
        </w:rPr>
        <w:t xml:space="preserve"> 019 710,20 </w:t>
      </w:r>
      <w:r w:rsidR="006155D1" w:rsidRPr="00B62DE2">
        <w:rPr>
          <w:rFonts w:ascii="Times New Roman" w:hAnsi="Times New Roman"/>
          <w:sz w:val="24"/>
          <w:szCs w:val="24"/>
        </w:rPr>
        <w:t>руб. (</w:t>
      </w:r>
      <w:r w:rsidR="00A4084D">
        <w:rPr>
          <w:rFonts w:ascii="Times New Roman" w:hAnsi="Times New Roman"/>
          <w:sz w:val="24"/>
          <w:szCs w:val="24"/>
        </w:rPr>
        <w:t>0,</w:t>
      </w:r>
      <w:r w:rsidR="005C403B">
        <w:rPr>
          <w:rFonts w:ascii="Times New Roman" w:hAnsi="Times New Roman"/>
          <w:sz w:val="24"/>
          <w:szCs w:val="24"/>
        </w:rPr>
        <w:t>5</w:t>
      </w:r>
      <w:r w:rsidR="00A4084D">
        <w:rPr>
          <w:rFonts w:ascii="Times New Roman" w:hAnsi="Times New Roman"/>
          <w:sz w:val="24"/>
          <w:szCs w:val="24"/>
        </w:rPr>
        <w:t>2</w:t>
      </w:r>
      <w:r w:rsidR="006155D1" w:rsidRPr="00B62DE2">
        <w:rPr>
          <w:rFonts w:ascii="Times New Roman" w:hAnsi="Times New Roman"/>
          <w:sz w:val="24"/>
          <w:szCs w:val="24"/>
        </w:rPr>
        <w:t>%), в том числе:</w:t>
      </w:r>
    </w:p>
    <w:p w:rsidR="00B377AD" w:rsidRDefault="001048FE" w:rsidP="001048FE">
      <w:pPr>
        <w:pStyle w:val="a3"/>
        <w:numPr>
          <w:ilvl w:val="0"/>
          <w:numId w:val="27"/>
        </w:numPr>
        <w:jc w:val="both"/>
        <w:rPr>
          <w:rFonts w:ascii="Times New Roman" w:hAnsi="Times New Roman"/>
          <w:sz w:val="24"/>
          <w:szCs w:val="24"/>
        </w:rPr>
      </w:pPr>
      <w:r w:rsidRPr="00B62DE2">
        <w:rPr>
          <w:rFonts w:ascii="Times New Roman" w:hAnsi="Times New Roman"/>
          <w:sz w:val="24"/>
          <w:szCs w:val="24"/>
        </w:rPr>
        <w:t>у</w:t>
      </w:r>
      <w:r w:rsidR="009E6ED9" w:rsidRPr="00B62DE2">
        <w:rPr>
          <w:rFonts w:ascii="Times New Roman" w:hAnsi="Times New Roman"/>
          <w:sz w:val="24"/>
          <w:szCs w:val="24"/>
        </w:rPr>
        <w:t xml:space="preserve">величение за счет средств </w:t>
      </w:r>
      <w:r w:rsidR="00E9012D">
        <w:rPr>
          <w:rFonts w:ascii="Times New Roman" w:hAnsi="Times New Roman"/>
          <w:sz w:val="24"/>
          <w:szCs w:val="24"/>
        </w:rPr>
        <w:t>федерального</w:t>
      </w:r>
      <w:r w:rsidRPr="00B62DE2">
        <w:rPr>
          <w:rFonts w:ascii="Times New Roman" w:hAnsi="Times New Roman"/>
          <w:sz w:val="24"/>
          <w:szCs w:val="24"/>
        </w:rPr>
        <w:t xml:space="preserve"> бюджета </w:t>
      </w:r>
      <w:r w:rsidR="00922511" w:rsidRPr="00B62DE2">
        <w:rPr>
          <w:rFonts w:ascii="Times New Roman" w:hAnsi="Times New Roman"/>
          <w:sz w:val="24"/>
          <w:szCs w:val="24"/>
        </w:rPr>
        <w:t>на</w:t>
      </w:r>
      <w:r w:rsidRPr="00B62DE2">
        <w:rPr>
          <w:rFonts w:ascii="Times New Roman" w:hAnsi="Times New Roman"/>
          <w:sz w:val="24"/>
          <w:szCs w:val="24"/>
        </w:rPr>
        <w:t xml:space="preserve"> сумм</w:t>
      </w:r>
      <w:r w:rsidR="00922511" w:rsidRPr="00B62DE2">
        <w:rPr>
          <w:rFonts w:ascii="Times New Roman" w:hAnsi="Times New Roman"/>
          <w:sz w:val="24"/>
          <w:szCs w:val="24"/>
        </w:rPr>
        <w:t>у</w:t>
      </w:r>
      <w:r w:rsidRPr="00B62DE2">
        <w:rPr>
          <w:rFonts w:ascii="Times New Roman" w:hAnsi="Times New Roman"/>
          <w:sz w:val="24"/>
          <w:szCs w:val="24"/>
        </w:rPr>
        <w:t xml:space="preserve">  </w:t>
      </w:r>
      <w:r w:rsidR="00A4084D">
        <w:rPr>
          <w:rFonts w:ascii="Times New Roman" w:hAnsi="Times New Roman"/>
          <w:sz w:val="24"/>
          <w:szCs w:val="24"/>
        </w:rPr>
        <w:t>3 130 657,</w:t>
      </w:r>
      <w:r w:rsidR="00891411">
        <w:rPr>
          <w:rFonts w:ascii="Times New Roman" w:hAnsi="Times New Roman"/>
          <w:sz w:val="24"/>
          <w:szCs w:val="24"/>
        </w:rPr>
        <w:t>00</w:t>
      </w:r>
      <w:r w:rsidR="00891411" w:rsidRPr="00B62DE2">
        <w:rPr>
          <w:rFonts w:ascii="Times New Roman" w:hAnsi="Times New Roman"/>
          <w:sz w:val="24"/>
          <w:szCs w:val="24"/>
        </w:rPr>
        <w:t xml:space="preserve"> руб. (</w:t>
      </w:r>
      <w:r w:rsidR="00A4084D">
        <w:rPr>
          <w:rFonts w:ascii="Times New Roman" w:hAnsi="Times New Roman"/>
          <w:sz w:val="24"/>
          <w:szCs w:val="24"/>
        </w:rPr>
        <w:t>4,65</w:t>
      </w:r>
      <w:r w:rsidR="00891411" w:rsidRPr="00B62DE2">
        <w:rPr>
          <w:rFonts w:ascii="Times New Roman" w:hAnsi="Times New Roman"/>
          <w:sz w:val="24"/>
          <w:szCs w:val="24"/>
        </w:rPr>
        <w:t>%)</w:t>
      </w:r>
      <w:r w:rsidR="00B377AD">
        <w:rPr>
          <w:rFonts w:ascii="Times New Roman" w:hAnsi="Times New Roman"/>
          <w:sz w:val="24"/>
          <w:szCs w:val="24"/>
        </w:rPr>
        <w:t>, из них:</w:t>
      </w:r>
    </w:p>
    <w:p w:rsidR="00E86B96" w:rsidRDefault="00B377AD" w:rsidP="00B377AD">
      <w:pPr>
        <w:pStyle w:val="a3"/>
        <w:ind w:firstLine="709"/>
        <w:jc w:val="both"/>
        <w:rPr>
          <w:rFonts w:ascii="Times New Roman" w:hAnsi="Times New Roman"/>
          <w:sz w:val="24"/>
          <w:szCs w:val="24"/>
        </w:rPr>
      </w:pPr>
      <w:r>
        <w:rPr>
          <w:rFonts w:ascii="Times New Roman" w:hAnsi="Times New Roman"/>
          <w:sz w:val="24"/>
          <w:szCs w:val="24"/>
        </w:rPr>
        <w:t xml:space="preserve">- </w:t>
      </w:r>
      <w:r w:rsidR="00891411">
        <w:rPr>
          <w:rFonts w:ascii="Times New Roman" w:hAnsi="Times New Roman"/>
          <w:sz w:val="24"/>
          <w:szCs w:val="24"/>
        </w:rPr>
        <w:t xml:space="preserve">в 2020 году в сумме </w:t>
      </w:r>
      <w:r w:rsidR="00A4084D">
        <w:rPr>
          <w:rFonts w:ascii="Times New Roman" w:hAnsi="Times New Roman"/>
          <w:sz w:val="24"/>
          <w:szCs w:val="24"/>
        </w:rPr>
        <w:t>1 458 657</w:t>
      </w:r>
      <w:r w:rsidR="00891411">
        <w:rPr>
          <w:rFonts w:ascii="Times New Roman" w:hAnsi="Times New Roman"/>
          <w:sz w:val="24"/>
          <w:szCs w:val="24"/>
        </w:rPr>
        <w:t>,00 руб. (</w:t>
      </w:r>
      <w:r w:rsidR="00A4084D">
        <w:rPr>
          <w:rFonts w:ascii="Times New Roman" w:hAnsi="Times New Roman"/>
          <w:sz w:val="24"/>
          <w:szCs w:val="24"/>
        </w:rPr>
        <w:t>16,83</w:t>
      </w:r>
      <w:r w:rsidR="00891411">
        <w:rPr>
          <w:rFonts w:ascii="Times New Roman" w:hAnsi="Times New Roman"/>
          <w:sz w:val="24"/>
          <w:szCs w:val="24"/>
        </w:rPr>
        <w:t>%),</w:t>
      </w:r>
      <w:r w:rsidR="00E86B96">
        <w:rPr>
          <w:rFonts w:ascii="Times New Roman" w:hAnsi="Times New Roman"/>
          <w:sz w:val="24"/>
          <w:szCs w:val="24"/>
        </w:rPr>
        <w:t xml:space="preserve"> в том числе: </w:t>
      </w:r>
    </w:p>
    <w:p w:rsidR="00E86B96" w:rsidRPr="00E86B96" w:rsidRDefault="00E86B96" w:rsidP="00E86B96">
      <w:pPr>
        <w:pStyle w:val="a3"/>
        <w:numPr>
          <w:ilvl w:val="0"/>
          <w:numId w:val="33"/>
        </w:numPr>
        <w:jc w:val="both"/>
        <w:rPr>
          <w:rFonts w:ascii="Times New Roman" w:hAnsi="Times New Roman"/>
          <w:sz w:val="24"/>
          <w:szCs w:val="24"/>
        </w:rPr>
      </w:pPr>
      <w:r w:rsidRPr="00E86B96">
        <w:rPr>
          <w:rFonts w:ascii="Times New Roman" w:hAnsi="Times New Roman"/>
          <w:sz w:val="24"/>
          <w:szCs w:val="24"/>
        </w:rPr>
        <w:t>уменьшение в сумме 541 600,00 руб. по мероприятию 2.1.6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E86B96" w:rsidRPr="00E86B96" w:rsidRDefault="00E86B96" w:rsidP="00E86B96">
      <w:pPr>
        <w:pStyle w:val="a3"/>
        <w:numPr>
          <w:ilvl w:val="0"/>
          <w:numId w:val="33"/>
        </w:numPr>
        <w:jc w:val="both"/>
        <w:rPr>
          <w:rFonts w:ascii="Times New Roman" w:hAnsi="Times New Roman"/>
          <w:sz w:val="24"/>
          <w:szCs w:val="24"/>
        </w:rPr>
      </w:pPr>
      <w:r w:rsidRPr="00E86B96">
        <w:rPr>
          <w:rFonts w:ascii="Times New Roman" w:hAnsi="Times New Roman"/>
          <w:sz w:val="24"/>
          <w:szCs w:val="24"/>
        </w:rPr>
        <w:t>увеличение в сумме 2 000 257,00 руб. по мероприятию 2.4.16.1 «</w:t>
      </w:r>
      <w:proofErr w:type="spellStart"/>
      <w:r w:rsidRPr="00E86B96">
        <w:rPr>
          <w:rFonts w:ascii="Times New Roman" w:hAnsi="Times New Roman"/>
          <w:sz w:val="24"/>
          <w:szCs w:val="24"/>
        </w:rPr>
        <w:t>Софинансирование</w:t>
      </w:r>
      <w:proofErr w:type="spellEnd"/>
      <w:r w:rsidRPr="00E86B96">
        <w:rPr>
          <w:rFonts w:ascii="Times New Roman" w:hAnsi="Times New Roman"/>
          <w:sz w:val="24"/>
          <w:szCs w:val="24"/>
        </w:rPr>
        <w:t xml:space="preserve"> организации и </w:t>
      </w:r>
      <w:proofErr w:type="gramStart"/>
      <w:r w:rsidRPr="00E86B96">
        <w:rPr>
          <w:rFonts w:ascii="Times New Roman" w:hAnsi="Times New Roman"/>
          <w:sz w:val="24"/>
          <w:szCs w:val="24"/>
        </w:rPr>
        <w:t>обеспечения</w:t>
      </w:r>
      <w:proofErr w:type="gramEnd"/>
      <w:r w:rsidRPr="00E86B96">
        <w:rPr>
          <w:rFonts w:ascii="Times New Roman" w:hAnsi="Times New Roman"/>
          <w:sz w:val="24"/>
          <w:szCs w:val="24"/>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федерального бюджета»;</w:t>
      </w:r>
    </w:p>
    <w:p w:rsidR="00B377AD" w:rsidRPr="00891411" w:rsidRDefault="00550BF5" w:rsidP="00550BF5">
      <w:pPr>
        <w:pStyle w:val="a3"/>
        <w:ind w:left="720"/>
        <w:jc w:val="both"/>
        <w:rPr>
          <w:rFonts w:ascii="Times New Roman" w:hAnsi="Times New Roman"/>
          <w:sz w:val="24"/>
          <w:szCs w:val="24"/>
        </w:rPr>
      </w:pPr>
      <w:r>
        <w:rPr>
          <w:rFonts w:ascii="Times New Roman" w:hAnsi="Times New Roman"/>
          <w:sz w:val="24"/>
          <w:szCs w:val="24"/>
        </w:rPr>
        <w:t xml:space="preserve">- </w:t>
      </w:r>
      <w:r w:rsidR="00891411">
        <w:rPr>
          <w:rFonts w:ascii="Times New Roman" w:hAnsi="Times New Roman"/>
          <w:sz w:val="24"/>
          <w:szCs w:val="24"/>
        </w:rPr>
        <w:t>в 2021 году в сумме</w:t>
      </w:r>
      <w:r w:rsidR="00A4084D">
        <w:rPr>
          <w:rFonts w:ascii="Times New Roman" w:hAnsi="Times New Roman"/>
          <w:sz w:val="24"/>
          <w:szCs w:val="24"/>
        </w:rPr>
        <w:t xml:space="preserve"> 836 000</w:t>
      </w:r>
      <w:r w:rsidR="00891411">
        <w:rPr>
          <w:rFonts w:ascii="Times New Roman" w:hAnsi="Times New Roman"/>
          <w:sz w:val="24"/>
          <w:szCs w:val="24"/>
        </w:rPr>
        <w:t>,00 руб. (</w:t>
      </w:r>
      <w:r w:rsidR="00A4084D">
        <w:rPr>
          <w:rFonts w:ascii="Times New Roman" w:hAnsi="Times New Roman"/>
          <w:sz w:val="24"/>
          <w:szCs w:val="24"/>
        </w:rPr>
        <w:t>2,91</w:t>
      </w:r>
      <w:r w:rsidR="00891411">
        <w:rPr>
          <w:rFonts w:ascii="Times New Roman" w:hAnsi="Times New Roman"/>
          <w:sz w:val="24"/>
          <w:szCs w:val="24"/>
        </w:rPr>
        <w:t xml:space="preserve">%), в 2022 году в сумме </w:t>
      </w:r>
      <w:r w:rsidR="00A4084D">
        <w:rPr>
          <w:rFonts w:ascii="Times New Roman" w:hAnsi="Times New Roman"/>
          <w:sz w:val="24"/>
          <w:szCs w:val="24"/>
        </w:rPr>
        <w:t>836 0</w:t>
      </w:r>
      <w:r w:rsidR="00891411">
        <w:rPr>
          <w:rFonts w:ascii="Times New Roman" w:hAnsi="Times New Roman"/>
          <w:sz w:val="24"/>
          <w:szCs w:val="24"/>
        </w:rPr>
        <w:t>00,00 руб. (</w:t>
      </w:r>
      <w:r w:rsidR="00E86B96">
        <w:rPr>
          <w:rFonts w:ascii="Times New Roman" w:hAnsi="Times New Roman"/>
          <w:sz w:val="24"/>
          <w:szCs w:val="24"/>
        </w:rPr>
        <w:t>2,80</w:t>
      </w:r>
      <w:r w:rsidR="00891411">
        <w:rPr>
          <w:rFonts w:ascii="Times New Roman" w:hAnsi="Times New Roman"/>
          <w:sz w:val="24"/>
          <w:szCs w:val="24"/>
        </w:rPr>
        <w:t>%),</w:t>
      </w:r>
      <w:r w:rsidR="00B377AD">
        <w:rPr>
          <w:rFonts w:ascii="Times New Roman" w:hAnsi="Times New Roman"/>
          <w:sz w:val="24"/>
          <w:szCs w:val="24"/>
        </w:rPr>
        <w:t xml:space="preserve">  </w:t>
      </w:r>
      <w:r>
        <w:rPr>
          <w:rFonts w:ascii="Times New Roman" w:hAnsi="Times New Roman"/>
          <w:sz w:val="24"/>
          <w:szCs w:val="24"/>
        </w:rPr>
        <w:t xml:space="preserve">на </w:t>
      </w:r>
      <w:r w:rsidR="00B377AD" w:rsidRPr="00B377AD">
        <w:rPr>
          <w:rFonts w:ascii="Times New Roman" w:hAnsi="Times New Roman"/>
          <w:sz w:val="24"/>
          <w:szCs w:val="24"/>
        </w:rPr>
        <w:t>мероприяти</w:t>
      </w:r>
      <w:r>
        <w:rPr>
          <w:rFonts w:ascii="Times New Roman" w:hAnsi="Times New Roman"/>
          <w:sz w:val="24"/>
          <w:szCs w:val="24"/>
        </w:rPr>
        <w:t>е</w:t>
      </w:r>
      <w:r w:rsidR="00B377AD" w:rsidRPr="00B377AD">
        <w:rPr>
          <w:rFonts w:ascii="Times New Roman" w:hAnsi="Times New Roman"/>
          <w:sz w:val="24"/>
          <w:szCs w:val="24"/>
        </w:rPr>
        <w:t xml:space="preserve"> 2.</w:t>
      </w:r>
      <w:r w:rsidR="00891411">
        <w:rPr>
          <w:rFonts w:ascii="Times New Roman" w:hAnsi="Times New Roman"/>
          <w:sz w:val="24"/>
          <w:szCs w:val="24"/>
        </w:rPr>
        <w:t>1</w:t>
      </w:r>
      <w:r w:rsidR="00B377AD" w:rsidRPr="00B377AD">
        <w:rPr>
          <w:rFonts w:ascii="Times New Roman" w:hAnsi="Times New Roman"/>
          <w:sz w:val="24"/>
          <w:szCs w:val="24"/>
        </w:rPr>
        <w:t>.</w:t>
      </w:r>
      <w:r w:rsidR="00891411">
        <w:rPr>
          <w:rFonts w:ascii="Times New Roman" w:hAnsi="Times New Roman"/>
          <w:sz w:val="24"/>
          <w:szCs w:val="24"/>
        </w:rPr>
        <w:t>6</w:t>
      </w:r>
      <w:r w:rsidR="00B377AD" w:rsidRPr="00B377AD">
        <w:rPr>
          <w:rFonts w:ascii="Times New Roman" w:hAnsi="Times New Roman"/>
          <w:sz w:val="24"/>
          <w:szCs w:val="24"/>
        </w:rPr>
        <w:t xml:space="preserve"> </w:t>
      </w:r>
      <w:r w:rsidR="00B377AD" w:rsidRPr="00891411">
        <w:rPr>
          <w:rFonts w:ascii="Times New Roman" w:hAnsi="Times New Roman"/>
          <w:sz w:val="24"/>
          <w:szCs w:val="24"/>
        </w:rPr>
        <w:t>«</w:t>
      </w:r>
      <w:r w:rsidR="00891411" w:rsidRPr="00891411">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B377AD" w:rsidRPr="00891411">
        <w:rPr>
          <w:rFonts w:ascii="Times New Roman" w:hAnsi="Times New Roman"/>
          <w:sz w:val="24"/>
          <w:szCs w:val="24"/>
        </w:rPr>
        <w:t>»</w:t>
      </w:r>
      <w:r>
        <w:rPr>
          <w:rFonts w:ascii="Times New Roman" w:hAnsi="Times New Roman"/>
          <w:sz w:val="24"/>
          <w:szCs w:val="24"/>
        </w:rPr>
        <w:t>.</w:t>
      </w:r>
    </w:p>
    <w:p w:rsidR="00084493" w:rsidRPr="00B62DE2" w:rsidRDefault="00084493" w:rsidP="006155D1">
      <w:pPr>
        <w:pStyle w:val="a3"/>
        <w:ind w:firstLine="709"/>
        <w:jc w:val="both"/>
        <w:rPr>
          <w:rFonts w:ascii="Times New Roman" w:hAnsi="Times New Roman"/>
          <w:sz w:val="24"/>
          <w:szCs w:val="24"/>
        </w:rPr>
      </w:pPr>
    </w:p>
    <w:p w:rsidR="00B377AD" w:rsidRDefault="006A4122" w:rsidP="00B377AD">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sidR="00B377AD">
        <w:rPr>
          <w:rFonts w:ascii="Times New Roman" w:hAnsi="Times New Roman"/>
          <w:sz w:val="24"/>
          <w:szCs w:val="24"/>
        </w:rPr>
        <w:t>величе</w:t>
      </w:r>
      <w:r w:rsidRPr="00B377AD">
        <w:rPr>
          <w:rFonts w:ascii="Times New Roman" w:hAnsi="Times New Roman"/>
          <w:sz w:val="24"/>
          <w:szCs w:val="24"/>
        </w:rPr>
        <w:t>ние</w:t>
      </w:r>
      <w:r w:rsidR="009E6ED9" w:rsidRPr="00B377AD">
        <w:rPr>
          <w:rFonts w:ascii="Times New Roman" w:hAnsi="Times New Roman"/>
          <w:sz w:val="24"/>
          <w:szCs w:val="24"/>
        </w:rPr>
        <w:t xml:space="preserve"> </w:t>
      </w:r>
      <w:r w:rsidR="001048FE" w:rsidRPr="00B377AD">
        <w:rPr>
          <w:rFonts w:ascii="Times New Roman" w:hAnsi="Times New Roman"/>
          <w:sz w:val="24"/>
          <w:szCs w:val="24"/>
        </w:rPr>
        <w:t xml:space="preserve">бюджетных ассигнований </w:t>
      </w:r>
      <w:r w:rsidR="00550BF5">
        <w:rPr>
          <w:rFonts w:ascii="Times New Roman" w:hAnsi="Times New Roman"/>
          <w:sz w:val="24"/>
          <w:szCs w:val="24"/>
        </w:rPr>
        <w:t xml:space="preserve">в 2020 году </w:t>
      </w:r>
      <w:r w:rsidR="001048FE" w:rsidRPr="00B377AD">
        <w:rPr>
          <w:rFonts w:ascii="Times New Roman" w:hAnsi="Times New Roman"/>
          <w:sz w:val="24"/>
          <w:szCs w:val="24"/>
        </w:rPr>
        <w:t>за счет сре</w:t>
      </w:r>
      <w:proofErr w:type="gramStart"/>
      <w:r w:rsidR="001048FE" w:rsidRPr="00B377AD">
        <w:rPr>
          <w:rFonts w:ascii="Times New Roman" w:hAnsi="Times New Roman"/>
          <w:sz w:val="24"/>
          <w:szCs w:val="24"/>
        </w:rPr>
        <w:t xml:space="preserve">дств </w:t>
      </w:r>
      <w:r w:rsidR="00B377AD">
        <w:rPr>
          <w:rFonts w:ascii="Times New Roman" w:hAnsi="Times New Roman"/>
          <w:sz w:val="24"/>
          <w:szCs w:val="24"/>
        </w:rPr>
        <w:t>кр</w:t>
      </w:r>
      <w:proofErr w:type="gramEnd"/>
      <w:r w:rsidR="00B377AD">
        <w:rPr>
          <w:rFonts w:ascii="Times New Roman" w:hAnsi="Times New Roman"/>
          <w:sz w:val="24"/>
          <w:szCs w:val="24"/>
        </w:rPr>
        <w:t>аевого</w:t>
      </w:r>
      <w:r w:rsidR="001048FE" w:rsidRPr="00B377AD">
        <w:rPr>
          <w:rFonts w:ascii="Times New Roman" w:hAnsi="Times New Roman"/>
          <w:sz w:val="24"/>
          <w:szCs w:val="24"/>
        </w:rPr>
        <w:t xml:space="preserve"> бюджета</w:t>
      </w:r>
      <w:r w:rsidR="001048FE" w:rsidRPr="00B62DE2">
        <w:rPr>
          <w:rFonts w:ascii="Times New Roman" w:hAnsi="Times New Roman"/>
          <w:sz w:val="24"/>
          <w:szCs w:val="24"/>
        </w:rPr>
        <w:t xml:space="preserve"> в сумме </w:t>
      </w:r>
      <w:r w:rsidR="00891411">
        <w:rPr>
          <w:rFonts w:ascii="Times New Roman" w:hAnsi="Times New Roman"/>
          <w:sz w:val="24"/>
          <w:szCs w:val="24"/>
        </w:rPr>
        <w:t>1</w:t>
      </w:r>
      <w:r w:rsidR="00550BF5">
        <w:rPr>
          <w:rFonts w:ascii="Times New Roman" w:hAnsi="Times New Roman"/>
          <w:sz w:val="24"/>
          <w:szCs w:val="24"/>
        </w:rPr>
        <w:t>1 386 043,2</w:t>
      </w:r>
      <w:r w:rsidR="00891411">
        <w:rPr>
          <w:rFonts w:ascii="Times New Roman" w:hAnsi="Times New Roman"/>
          <w:sz w:val="24"/>
          <w:szCs w:val="24"/>
        </w:rPr>
        <w:t>0</w:t>
      </w:r>
      <w:r w:rsidR="001048FE" w:rsidRPr="00B62DE2">
        <w:rPr>
          <w:rFonts w:ascii="Times New Roman" w:hAnsi="Times New Roman"/>
          <w:sz w:val="24"/>
          <w:szCs w:val="24"/>
        </w:rPr>
        <w:t xml:space="preserve"> руб. </w:t>
      </w:r>
      <w:r w:rsidR="008D6001" w:rsidRPr="00B62DE2">
        <w:rPr>
          <w:rFonts w:ascii="Times New Roman" w:hAnsi="Times New Roman"/>
          <w:sz w:val="24"/>
          <w:szCs w:val="24"/>
        </w:rPr>
        <w:t>(</w:t>
      </w:r>
      <w:r w:rsidR="00B5448D">
        <w:rPr>
          <w:rFonts w:ascii="Times New Roman" w:hAnsi="Times New Roman"/>
          <w:sz w:val="24"/>
          <w:szCs w:val="24"/>
        </w:rPr>
        <w:t>1,</w:t>
      </w:r>
      <w:r w:rsidR="00550BF5">
        <w:rPr>
          <w:rFonts w:ascii="Times New Roman" w:hAnsi="Times New Roman"/>
          <w:sz w:val="24"/>
          <w:szCs w:val="24"/>
        </w:rPr>
        <w:t>45</w:t>
      </w:r>
      <w:r w:rsidR="008D6001" w:rsidRPr="00B62DE2">
        <w:rPr>
          <w:rFonts w:ascii="Times New Roman" w:hAnsi="Times New Roman"/>
          <w:sz w:val="24"/>
          <w:szCs w:val="24"/>
        </w:rPr>
        <w:t>%)</w:t>
      </w:r>
      <w:r w:rsidR="00B377AD">
        <w:rPr>
          <w:rFonts w:ascii="Times New Roman" w:hAnsi="Times New Roman"/>
          <w:sz w:val="24"/>
          <w:szCs w:val="24"/>
        </w:rPr>
        <w:t>, из них:</w:t>
      </w:r>
    </w:p>
    <w:p w:rsidR="00B5448D" w:rsidRPr="00623A69" w:rsidRDefault="00B377AD" w:rsidP="00B377AD">
      <w:pPr>
        <w:pStyle w:val="a3"/>
        <w:ind w:firstLine="709"/>
        <w:jc w:val="both"/>
        <w:rPr>
          <w:rFonts w:ascii="Times New Roman" w:hAnsi="Times New Roman"/>
          <w:sz w:val="24"/>
          <w:szCs w:val="24"/>
        </w:rPr>
      </w:pPr>
      <w:proofErr w:type="gramStart"/>
      <w:r>
        <w:rPr>
          <w:rFonts w:ascii="Times New Roman" w:hAnsi="Times New Roman"/>
          <w:sz w:val="24"/>
          <w:szCs w:val="24"/>
        </w:rPr>
        <w:t>- в сумме 2</w:t>
      </w:r>
      <w:r w:rsidR="00550BF5">
        <w:rPr>
          <w:rFonts w:ascii="Times New Roman" w:hAnsi="Times New Roman"/>
          <w:sz w:val="24"/>
          <w:szCs w:val="24"/>
        </w:rPr>
        <w:t>56 374,20</w:t>
      </w:r>
      <w:r w:rsidR="00C11E61">
        <w:rPr>
          <w:rFonts w:ascii="Times New Roman" w:hAnsi="Times New Roman"/>
          <w:sz w:val="24"/>
          <w:szCs w:val="24"/>
        </w:rPr>
        <w:t xml:space="preserve"> </w:t>
      </w:r>
      <w:r>
        <w:rPr>
          <w:rFonts w:ascii="Times New Roman" w:hAnsi="Times New Roman"/>
          <w:sz w:val="24"/>
          <w:szCs w:val="24"/>
        </w:rPr>
        <w:t>руб.</w:t>
      </w:r>
      <w:r w:rsidR="008D6001" w:rsidRPr="00B62DE2">
        <w:rPr>
          <w:rFonts w:ascii="Times New Roman" w:hAnsi="Times New Roman"/>
          <w:sz w:val="24"/>
          <w:szCs w:val="24"/>
        </w:rPr>
        <w:t xml:space="preserve"> </w:t>
      </w:r>
      <w:r w:rsidR="00B5448D">
        <w:rPr>
          <w:rFonts w:ascii="Times New Roman" w:hAnsi="Times New Roman"/>
          <w:sz w:val="24"/>
          <w:szCs w:val="24"/>
        </w:rPr>
        <w:t>у</w:t>
      </w:r>
      <w:r w:rsidR="00B5448D" w:rsidRPr="00B62DE2">
        <w:rPr>
          <w:rFonts w:ascii="Times New Roman" w:hAnsi="Times New Roman"/>
          <w:sz w:val="24"/>
          <w:szCs w:val="24"/>
        </w:rPr>
        <w:t>величение</w:t>
      </w:r>
      <w:r w:rsidR="00B5448D">
        <w:rPr>
          <w:rFonts w:ascii="Times New Roman" w:hAnsi="Times New Roman"/>
          <w:sz w:val="24"/>
          <w:szCs w:val="24"/>
        </w:rPr>
        <w:t xml:space="preserve"> </w:t>
      </w:r>
      <w:r w:rsidR="00B5448D" w:rsidRPr="00623A69">
        <w:rPr>
          <w:rFonts w:ascii="Times New Roman" w:hAnsi="Times New Roman"/>
          <w:sz w:val="24"/>
          <w:szCs w:val="24"/>
        </w:rPr>
        <w:t>по мероприятию 1.1.2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00623A69">
        <w:rPr>
          <w:rFonts w:ascii="Times New Roman" w:hAnsi="Times New Roman"/>
          <w:sz w:val="24"/>
          <w:szCs w:val="24"/>
        </w:rPr>
        <w:t>;</w:t>
      </w:r>
      <w:proofErr w:type="gramEnd"/>
    </w:p>
    <w:p w:rsidR="00B5448D" w:rsidRPr="00623A69" w:rsidRDefault="00623A69" w:rsidP="00B377AD">
      <w:pPr>
        <w:pStyle w:val="a3"/>
        <w:ind w:firstLine="709"/>
        <w:jc w:val="both"/>
        <w:rPr>
          <w:rFonts w:ascii="Times New Roman" w:hAnsi="Times New Roman"/>
          <w:sz w:val="24"/>
          <w:szCs w:val="24"/>
        </w:rPr>
      </w:pPr>
      <w:proofErr w:type="gramStart"/>
      <w:r w:rsidRPr="00623A69">
        <w:rPr>
          <w:rFonts w:ascii="Times New Roman" w:hAnsi="Times New Roman"/>
          <w:sz w:val="24"/>
          <w:szCs w:val="24"/>
        </w:rPr>
        <w:t xml:space="preserve">- в сумме </w:t>
      </w:r>
      <w:r w:rsidR="00550BF5">
        <w:rPr>
          <w:rFonts w:ascii="Times New Roman" w:hAnsi="Times New Roman"/>
          <w:sz w:val="24"/>
          <w:szCs w:val="24"/>
        </w:rPr>
        <w:t>989 300</w:t>
      </w:r>
      <w:r w:rsidRPr="00623A69">
        <w:rPr>
          <w:rFonts w:ascii="Times New Roman" w:hAnsi="Times New Roman"/>
          <w:sz w:val="24"/>
          <w:szCs w:val="24"/>
        </w:rPr>
        <w:t>,00 руб. увеличение по мероприятию 1.1.3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p w:rsidR="00550BF5" w:rsidRPr="00550BF5" w:rsidRDefault="00550BF5" w:rsidP="00B377AD">
      <w:pPr>
        <w:pStyle w:val="a3"/>
        <w:ind w:firstLine="709"/>
        <w:jc w:val="both"/>
        <w:rPr>
          <w:rFonts w:ascii="Times New Roman" w:hAnsi="Times New Roman"/>
          <w:sz w:val="24"/>
          <w:szCs w:val="24"/>
        </w:rPr>
      </w:pPr>
      <w:proofErr w:type="gramStart"/>
      <w:r w:rsidRPr="00623A69">
        <w:rPr>
          <w:rFonts w:ascii="Times New Roman" w:hAnsi="Times New Roman"/>
          <w:sz w:val="24"/>
          <w:szCs w:val="24"/>
        </w:rPr>
        <w:t xml:space="preserve">- в сумме </w:t>
      </w:r>
      <w:r>
        <w:rPr>
          <w:rFonts w:ascii="Times New Roman" w:hAnsi="Times New Roman"/>
          <w:sz w:val="24"/>
          <w:szCs w:val="24"/>
        </w:rPr>
        <w:t>248 021</w:t>
      </w:r>
      <w:r w:rsidRPr="00623A69">
        <w:rPr>
          <w:rFonts w:ascii="Times New Roman" w:hAnsi="Times New Roman"/>
          <w:sz w:val="24"/>
          <w:szCs w:val="24"/>
        </w:rPr>
        <w:t>,00 руб. увеличение по мероприятию 1.1.</w:t>
      </w:r>
      <w:r w:rsidRPr="00550BF5">
        <w:rPr>
          <w:rFonts w:ascii="Times New Roman" w:hAnsi="Times New Roman"/>
          <w:sz w:val="24"/>
          <w:szCs w:val="24"/>
        </w:rPr>
        <w:t>5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осуществление доплаты до размера региональной выплаты работникам образовательных учреждений, реализующих программы дошкольного образования;</w:t>
      </w:r>
      <w:proofErr w:type="gramEnd"/>
    </w:p>
    <w:p w:rsidR="00550BF5" w:rsidRDefault="00550BF5" w:rsidP="00B377AD">
      <w:pPr>
        <w:pStyle w:val="a3"/>
        <w:ind w:firstLine="709"/>
        <w:jc w:val="both"/>
        <w:rPr>
          <w:rFonts w:ascii="Times New Roman" w:hAnsi="Times New Roman"/>
          <w:sz w:val="24"/>
          <w:szCs w:val="24"/>
        </w:rPr>
      </w:pPr>
      <w:r w:rsidRPr="00623A69">
        <w:rPr>
          <w:rFonts w:ascii="Times New Roman" w:hAnsi="Times New Roman"/>
          <w:sz w:val="24"/>
          <w:szCs w:val="24"/>
        </w:rPr>
        <w:t xml:space="preserve">- </w:t>
      </w:r>
      <w:r>
        <w:rPr>
          <w:rFonts w:ascii="Times New Roman" w:hAnsi="Times New Roman"/>
          <w:sz w:val="24"/>
          <w:szCs w:val="24"/>
        </w:rPr>
        <w:t xml:space="preserve">уменьшение </w:t>
      </w:r>
      <w:r w:rsidRPr="00623A69">
        <w:rPr>
          <w:rFonts w:ascii="Times New Roman" w:hAnsi="Times New Roman"/>
          <w:sz w:val="24"/>
          <w:szCs w:val="24"/>
        </w:rPr>
        <w:t xml:space="preserve">в сумме </w:t>
      </w:r>
      <w:r>
        <w:rPr>
          <w:rFonts w:ascii="Times New Roman" w:hAnsi="Times New Roman"/>
          <w:sz w:val="24"/>
          <w:szCs w:val="24"/>
        </w:rPr>
        <w:t>156 700</w:t>
      </w:r>
      <w:r w:rsidRPr="00623A69">
        <w:rPr>
          <w:rFonts w:ascii="Times New Roman" w:hAnsi="Times New Roman"/>
          <w:sz w:val="24"/>
          <w:szCs w:val="24"/>
        </w:rPr>
        <w:t>,00 руб. по мероприятию 1.</w:t>
      </w:r>
      <w:r w:rsidR="005A0E5C">
        <w:rPr>
          <w:rFonts w:ascii="Times New Roman" w:hAnsi="Times New Roman"/>
          <w:sz w:val="24"/>
          <w:szCs w:val="24"/>
        </w:rPr>
        <w:t xml:space="preserve">2 </w:t>
      </w:r>
      <w:r w:rsidR="005A0E5C" w:rsidRPr="005A0E5C">
        <w:rPr>
          <w:rFonts w:ascii="Times New Roman" w:hAnsi="Times New Roman"/>
          <w:sz w:val="24"/>
          <w:szCs w:val="24"/>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5A0E5C">
        <w:rPr>
          <w:rFonts w:ascii="Times New Roman" w:hAnsi="Times New Roman"/>
          <w:sz w:val="24"/>
          <w:szCs w:val="24"/>
        </w:rPr>
        <w:t>;</w:t>
      </w:r>
    </w:p>
    <w:p w:rsidR="00B5448D" w:rsidRPr="00B05AD0" w:rsidRDefault="00B05AD0" w:rsidP="00B377AD">
      <w:pPr>
        <w:pStyle w:val="a3"/>
        <w:ind w:firstLine="709"/>
        <w:jc w:val="both"/>
        <w:rPr>
          <w:rFonts w:ascii="Times New Roman" w:hAnsi="Times New Roman"/>
          <w:sz w:val="24"/>
          <w:szCs w:val="24"/>
        </w:rPr>
      </w:pPr>
      <w:proofErr w:type="gramStart"/>
      <w:r w:rsidRPr="00B05AD0">
        <w:rPr>
          <w:rFonts w:ascii="Times New Roman" w:hAnsi="Times New Roman"/>
          <w:sz w:val="24"/>
          <w:szCs w:val="24"/>
        </w:rPr>
        <w:t xml:space="preserve">- в сумме </w:t>
      </w:r>
      <w:r w:rsidR="005A0E5C">
        <w:rPr>
          <w:rFonts w:ascii="Times New Roman" w:hAnsi="Times New Roman"/>
          <w:sz w:val="24"/>
          <w:szCs w:val="24"/>
        </w:rPr>
        <w:t>1</w:t>
      </w:r>
      <w:r w:rsidRPr="00B05AD0">
        <w:rPr>
          <w:rFonts w:ascii="Times New Roman" w:hAnsi="Times New Roman"/>
          <w:sz w:val="24"/>
          <w:szCs w:val="24"/>
        </w:rPr>
        <w:t>2</w:t>
      </w:r>
      <w:r w:rsidR="005A0E5C">
        <w:rPr>
          <w:rFonts w:ascii="Times New Roman" w:hAnsi="Times New Roman"/>
          <w:sz w:val="24"/>
          <w:szCs w:val="24"/>
        </w:rPr>
        <w:t> 525 10</w:t>
      </w:r>
      <w:r w:rsidRPr="00B05AD0">
        <w:rPr>
          <w:rFonts w:ascii="Times New Roman" w:hAnsi="Times New Roman"/>
          <w:sz w:val="24"/>
          <w:szCs w:val="24"/>
        </w:rPr>
        <w:t>0,00 руб. увеличение в 2020 году по мероприятию 2.1.2 «Обеспечение государственных гарантий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rsidRPr="00B05AD0">
        <w:rPr>
          <w:rFonts w:ascii="Times New Roman" w:hAnsi="Times New Roman"/>
          <w:sz w:val="24"/>
          <w:szCs w:val="24"/>
        </w:rPr>
        <w:t xml:space="preserve"> </w:t>
      </w:r>
      <w:proofErr w:type="gramStart"/>
      <w:r w:rsidRPr="00B05AD0">
        <w:rPr>
          <w:rFonts w:ascii="Times New Roman" w:hAnsi="Times New Roman"/>
          <w:sz w:val="24"/>
          <w:szCs w:val="24"/>
        </w:rPr>
        <w:t>соответствии</w:t>
      </w:r>
      <w:proofErr w:type="gramEnd"/>
      <w:r w:rsidRPr="00B05AD0">
        <w:rPr>
          <w:rFonts w:ascii="Times New Roman" w:hAnsi="Times New Roman"/>
          <w:sz w:val="24"/>
          <w:szCs w:val="24"/>
        </w:rPr>
        <w:t xml:space="preserve"> с федеральными государственными образовательными стандартами», </w:t>
      </w:r>
      <w:r w:rsidR="005A0E5C">
        <w:rPr>
          <w:rFonts w:ascii="Times New Roman" w:hAnsi="Times New Roman"/>
          <w:sz w:val="24"/>
          <w:szCs w:val="24"/>
        </w:rPr>
        <w:t xml:space="preserve">на заработную плату </w:t>
      </w:r>
      <w:r w:rsidRPr="00B05AD0">
        <w:rPr>
          <w:rFonts w:ascii="Times New Roman" w:hAnsi="Times New Roman"/>
          <w:sz w:val="24"/>
          <w:szCs w:val="24"/>
        </w:rPr>
        <w:t xml:space="preserve">педагогическим работникам </w:t>
      </w:r>
      <w:r w:rsidR="005A0E5C">
        <w:rPr>
          <w:rFonts w:ascii="Times New Roman" w:hAnsi="Times New Roman"/>
          <w:sz w:val="24"/>
          <w:szCs w:val="24"/>
        </w:rPr>
        <w:t>обще</w:t>
      </w:r>
      <w:r w:rsidR="005A0E5C" w:rsidRPr="00B05AD0">
        <w:rPr>
          <w:rFonts w:ascii="Times New Roman" w:hAnsi="Times New Roman"/>
          <w:sz w:val="24"/>
          <w:szCs w:val="24"/>
        </w:rPr>
        <w:t xml:space="preserve">образовательных </w:t>
      </w:r>
      <w:r w:rsidRPr="00B05AD0">
        <w:rPr>
          <w:rFonts w:ascii="Times New Roman" w:hAnsi="Times New Roman"/>
          <w:sz w:val="24"/>
          <w:szCs w:val="24"/>
        </w:rPr>
        <w:t>учреждений</w:t>
      </w:r>
      <w:r>
        <w:rPr>
          <w:rFonts w:ascii="Times New Roman" w:hAnsi="Times New Roman"/>
          <w:sz w:val="24"/>
          <w:szCs w:val="24"/>
        </w:rPr>
        <w:t>;</w:t>
      </w:r>
    </w:p>
    <w:p w:rsidR="00B05AD0" w:rsidRDefault="00B05AD0" w:rsidP="00B05AD0">
      <w:pPr>
        <w:pStyle w:val="a3"/>
        <w:ind w:firstLine="709"/>
        <w:jc w:val="both"/>
        <w:rPr>
          <w:rFonts w:ascii="Times New Roman" w:hAnsi="Times New Roman"/>
          <w:sz w:val="24"/>
          <w:szCs w:val="24"/>
        </w:rPr>
      </w:pPr>
      <w:proofErr w:type="gramStart"/>
      <w:r w:rsidRPr="004845DB">
        <w:rPr>
          <w:rFonts w:ascii="Times New Roman" w:hAnsi="Times New Roman"/>
          <w:sz w:val="24"/>
          <w:szCs w:val="24"/>
        </w:rPr>
        <w:t xml:space="preserve">- в сумме </w:t>
      </w:r>
      <w:r w:rsidR="005A0E5C">
        <w:rPr>
          <w:rFonts w:ascii="Times New Roman" w:hAnsi="Times New Roman"/>
          <w:sz w:val="24"/>
          <w:szCs w:val="24"/>
        </w:rPr>
        <w:t>252 60</w:t>
      </w:r>
      <w:r w:rsidRPr="004845DB">
        <w:rPr>
          <w:rFonts w:ascii="Times New Roman" w:hAnsi="Times New Roman"/>
          <w:sz w:val="24"/>
          <w:szCs w:val="24"/>
        </w:rPr>
        <w:t>0,00 руб. увеличение по мероприятию 2.1.3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Pr="004845DB">
        <w:rPr>
          <w:rFonts w:ascii="Times New Roman" w:hAnsi="Times New Roman"/>
          <w:sz w:val="24"/>
          <w:szCs w:val="24"/>
        </w:rPr>
        <w:t xml:space="preserve"> государственными образовательными стандартами»;</w:t>
      </w:r>
    </w:p>
    <w:p w:rsidR="005A0E5C" w:rsidRDefault="005A0E5C" w:rsidP="00B05AD0">
      <w:pPr>
        <w:pStyle w:val="a3"/>
        <w:ind w:firstLine="709"/>
        <w:jc w:val="both"/>
        <w:rPr>
          <w:rFonts w:ascii="Times New Roman" w:hAnsi="Times New Roman"/>
          <w:sz w:val="24"/>
          <w:szCs w:val="24"/>
        </w:rPr>
      </w:pPr>
      <w:proofErr w:type="gramStart"/>
      <w:r w:rsidRPr="005A0E5C">
        <w:rPr>
          <w:rFonts w:ascii="Times New Roman" w:hAnsi="Times New Roman"/>
          <w:sz w:val="24"/>
          <w:szCs w:val="24"/>
        </w:rPr>
        <w:t>- уменьшение в сумме 2 984 500,00 руб. по мероприятию 2.1.4 «Реализация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 в связи с финансированием расходов на питание учащихся начальных классов за счет средств целевой субсидии из федерального и краевого бюджетов;</w:t>
      </w:r>
      <w:proofErr w:type="gramEnd"/>
    </w:p>
    <w:p w:rsidR="005A0E5C" w:rsidRPr="0004478A" w:rsidRDefault="005A0E5C" w:rsidP="00B05AD0">
      <w:pPr>
        <w:pStyle w:val="a3"/>
        <w:ind w:firstLine="709"/>
        <w:jc w:val="both"/>
        <w:rPr>
          <w:rFonts w:ascii="Times New Roman" w:hAnsi="Times New Roman"/>
          <w:sz w:val="24"/>
          <w:szCs w:val="24"/>
        </w:rPr>
      </w:pPr>
      <w:proofErr w:type="gramStart"/>
      <w:r w:rsidRPr="0004478A">
        <w:rPr>
          <w:rFonts w:ascii="Times New Roman" w:hAnsi="Times New Roman"/>
          <w:sz w:val="24"/>
          <w:szCs w:val="24"/>
        </w:rPr>
        <w:t>- в сумме 726 457,00 руб. увеличение по мероприятию 2.1.</w:t>
      </w:r>
      <w:r w:rsidR="0004478A" w:rsidRPr="0004478A">
        <w:rPr>
          <w:rFonts w:ascii="Times New Roman" w:hAnsi="Times New Roman"/>
          <w:sz w:val="24"/>
          <w:szCs w:val="24"/>
        </w:rPr>
        <w:t xml:space="preserve">5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w:t>
      </w:r>
      <w:r w:rsidR="0004478A" w:rsidRPr="0004478A">
        <w:rPr>
          <w:rFonts w:ascii="Times New Roman" w:hAnsi="Times New Roman"/>
          <w:sz w:val="24"/>
          <w:szCs w:val="24"/>
        </w:rPr>
        <w:lastRenderedPageBreak/>
        <w:t>осуществление доплаты до размера региональной выплаты работникам образовательных</w:t>
      </w:r>
      <w:r w:rsidR="0004478A">
        <w:rPr>
          <w:rFonts w:ascii="Times New Roman" w:hAnsi="Times New Roman"/>
          <w:sz w:val="20"/>
          <w:szCs w:val="20"/>
        </w:rPr>
        <w:t xml:space="preserve"> </w:t>
      </w:r>
      <w:r w:rsidR="0004478A" w:rsidRPr="0004478A">
        <w:rPr>
          <w:rFonts w:ascii="Times New Roman" w:hAnsi="Times New Roman"/>
          <w:sz w:val="24"/>
          <w:szCs w:val="24"/>
        </w:rPr>
        <w:t>учреждений, реализующие общеобразовательные программы до конца года</w:t>
      </w:r>
      <w:r w:rsidR="0004478A">
        <w:rPr>
          <w:rFonts w:ascii="Times New Roman" w:hAnsi="Times New Roman"/>
          <w:sz w:val="24"/>
          <w:szCs w:val="24"/>
        </w:rPr>
        <w:t>;</w:t>
      </w:r>
      <w:proofErr w:type="gramEnd"/>
    </w:p>
    <w:p w:rsidR="00E2168F" w:rsidRDefault="00E2168F" w:rsidP="00B05AD0">
      <w:pPr>
        <w:pStyle w:val="a3"/>
        <w:ind w:firstLine="709"/>
        <w:jc w:val="both"/>
        <w:rPr>
          <w:rFonts w:ascii="Times New Roman" w:hAnsi="Times New Roman"/>
          <w:sz w:val="24"/>
          <w:szCs w:val="24"/>
        </w:rPr>
      </w:pPr>
      <w:proofErr w:type="gramStart"/>
      <w:r w:rsidRPr="004845DB">
        <w:rPr>
          <w:rFonts w:ascii="Times New Roman" w:hAnsi="Times New Roman"/>
          <w:sz w:val="24"/>
          <w:szCs w:val="24"/>
        </w:rPr>
        <w:t xml:space="preserve">- </w:t>
      </w:r>
      <w:r w:rsidR="0004478A">
        <w:rPr>
          <w:rFonts w:ascii="Times New Roman" w:hAnsi="Times New Roman"/>
          <w:sz w:val="24"/>
          <w:szCs w:val="24"/>
        </w:rPr>
        <w:t xml:space="preserve">уменьшение </w:t>
      </w:r>
      <w:r w:rsidRPr="004845DB">
        <w:rPr>
          <w:rFonts w:ascii="Times New Roman" w:hAnsi="Times New Roman"/>
          <w:sz w:val="24"/>
          <w:szCs w:val="24"/>
        </w:rPr>
        <w:t xml:space="preserve">в сумме </w:t>
      </w:r>
      <w:r w:rsidR="0004478A">
        <w:rPr>
          <w:rFonts w:ascii="Times New Roman" w:hAnsi="Times New Roman"/>
          <w:sz w:val="24"/>
          <w:szCs w:val="24"/>
        </w:rPr>
        <w:t>1 374 200</w:t>
      </w:r>
      <w:r w:rsidRPr="004845DB">
        <w:rPr>
          <w:rFonts w:ascii="Times New Roman" w:hAnsi="Times New Roman"/>
          <w:sz w:val="24"/>
          <w:szCs w:val="24"/>
        </w:rPr>
        <w:t>,00 руб. по мероприятию 2.1.</w:t>
      </w:r>
      <w:r>
        <w:rPr>
          <w:rFonts w:ascii="Times New Roman" w:hAnsi="Times New Roman"/>
          <w:sz w:val="24"/>
          <w:szCs w:val="24"/>
        </w:rPr>
        <w:t xml:space="preserve">7 </w:t>
      </w:r>
      <w:r w:rsidRPr="00E2168F">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hAnsi="Times New Roman"/>
          <w:sz w:val="24"/>
          <w:szCs w:val="24"/>
        </w:rPr>
        <w:t>;</w:t>
      </w:r>
      <w:proofErr w:type="gramEnd"/>
    </w:p>
    <w:p w:rsidR="00EA4952" w:rsidRPr="00EA4952" w:rsidRDefault="00EA4952" w:rsidP="00EA4952">
      <w:pPr>
        <w:pStyle w:val="a3"/>
        <w:jc w:val="both"/>
        <w:rPr>
          <w:rFonts w:ascii="Times New Roman" w:hAnsi="Times New Roman"/>
          <w:sz w:val="24"/>
          <w:szCs w:val="24"/>
        </w:rPr>
      </w:pPr>
      <w:r>
        <w:rPr>
          <w:rFonts w:ascii="Times New Roman" w:hAnsi="Times New Roman"/>
          <w:sz w:val="24"/>
          <w:szCs w:val="24"/>
        </w:rPr>
        <w:t xml:space="preserve">          </w:t>
      </w:r>
      <w:proofErr w:type="gramStart"/>
      <w:r w:rsidRPr="00EA4952">
        <w:rPr>
          <w:rFonts w:ascii="Times New Roman" w:hAnsi="Times New Roman"/>
          <w:sz w:val="24"/>
          <w:szCs w:val="24"/>
        </w:rPr>
        <w:t>- уменьшение в сумме 198 900,00 руб. по мероприятию 2.4.12.1«Осуществление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 в связи с образовавшейся экономией по электронному аукциону на замену окон в здании МБОУ Березовская СОШ №1 в сумме 198 900 рублей;</w:t>
      </w:r>
      <w:proofErr w:type="gramEnd"/>
    </w:p>
    <w:p w:rsidR="0004478A" w:rsidRPr="0004478A" w:rsidRDefault="0004478A" w:rsidP="00B05AD0">
      <w:pPr>
        <w:pStyle w:val="a3"/>
        <w:ind w:firstLine="709"/>
        <w:jc w:val="both"/>
        <w:rPr>
          <w:rFonts w:ascii="Times New Roman" w:hAnsi="Times New Roman"/>
          <w:sz w:val="24"/>
          <w:szCs w:val="24"/>
        </w:rPr>
      </w:pPr>
      <w:r w:rsidRPr="0004478A">
        <w:rPr>
          <w:rFonts w:ascii="Times New Roman" w:hAnsi="Times New Roman"/>
          <w:sz w:val="24"/>
          <w:szCs w:val="24"/>
        </w:rPr>
        <w:t xml:space="preserve">- в сумме </w:t>
      </w:r>
      <w:r>
        <w:rPr>
          <w:rFonts w:ascii="Times New Roman" w:hAnsi="Times New Roman"/>
          <w:sz w:val="24"/>
          <w:szCs w:val="24"/>
        </w:rPr>
        <w:t>666 752</w:t>
      </w:r>
      <w:r w:rsidRPr="0004478A">
        <w:rPr>
          <w:rFonts w:ascii="Times New Roman" w:hAnsi="Times New Roman"/>
          <w:sz w:val="24"/>
          <w:szCs w:val="24"/>
        </w:rPr>
        <w:t xml:space="preserve">,00 руб. увеличение по </w:t>
      </w:r>
      <w:r>
        <w:rPr>
          <w:rFonts w:ascii="Times New Roman" w:hAnsi="Times New Roman"/>
          <w:sz w:val="24"/>
          <w:szCs w:val="24"/>
        </w:rPr>
        <w:t xml:space="preserve">новому </w:t>
      </w:r>
      <w:r w:rsidRPr="0004478A">
        <w:rPr>
          <w:rFonts w:ascii="Times New Roman" w:hAnsi="Times New Roman"/>
          <w:sz w:val="24"/>
          <w:szCs w:val="24"/>
        </w:rPr>
        <w:t>мероприятию 2.</w:t>
      </w:r>
      <w:r>
        <w:rPr>
          <w:rFonts w:ascii="Times New Roman" w:hAnsi="Times New Roman"/>
          <w:sz w:val="24"/>
          <w:szCs w:val="24"/>
        </w:rPr>
        <w:t>4</w:t>
      </w:r>
      <w:r w:rsidRPr="0004478A">
        <w:rPr>
          <w:rFonts w:ascii="Times New Roman" w:hAnsi="Times New Roman"/>
          <w:sz w:val="24"/>
          <w:szCs w:val="24"/>
        </w:rPr>
        <w:t>.</w:t>
      </w:r>
      <w:r>
        <w:rPr>
          <w:rFonts w:ascii="Times New Roman" w:hAnsi="Times New Roman"/>
          <w:sz w:val="24"/>
          <w:szCs w:val="24"/>
        </w:rPr>
        <w:t>16.</w:t>
      </w:r>
      <w:r w:rsidRPr="0004478A">
        <w:rPr>
          <w:rFonts w:ascii="Times New Roman" w:hAnsi="Times New Roman"/>
          <w:sz w:val="24"/>
          <w:szCs w:val="24"/>
        </w:rPr>
        <w:t xml:space="preserve">2 </w:t>
      </w:r>
      <w:r w:rsidRPr="0004478A">
        <w:rPr>
          <w:rFonts w:ascii="Times New Roman" w:hAnsi="Times New Roman"/>
          <w:b/>
          <w:sz w:val="24"/>
          <w:szCs w:val="24"/>
        </w:rPr>
        <w:t>«</w:t>
      </w:r>
      <w:proofErr w:type="spellStart"/>
      <w:r w:rsidRPr="0004478A">
        <w:rPr>
          <w:rFonts w:ascii="Times New Roman" w:hAnsi="Times New Roman"/>
          <w:sz w:val="24"/>
          <w:szCs w:val="24"/>
        </w:rPr>
        <w:t>Софинансирование</w:t>
      </w:r>
      <w:proofErr w:type="spellEnd"/>
      <w:r w:rsidRPr="0004478A">
        <w:rPr>
          <w:rFonts w:ascii="Times New Roman" w:hAnsi="Times New Roman"/>
          <w:sz w:val="24"/>
          <w:szCs w:val="24"/>
        </w:rPr>
        <w:t xml:space="preserve"> организации и </w:t>
      </w:r>
      <w:proofErr w:type="gramStart"/>
      <w:r w:rsidRPr="0004478A">
        <w:rPr>
          <w:rFonts w:ascii="Times New Roman" w:hAnsi="Times New Roman"/>
          <w:sz w:val="24"/>
          <w:szCs w:val="24"/>
        </w:rPr>
        <w:t>обеспечения</w:t>
      </w:r>
      <w:proofErr w:type="gramEnd"/>
      <w:r w:rsidRPr="0004478A">
        <w:rPr>
          <w:rFonts w:ascii="Times New Roman" w:hAnsi="Times New Roman"/>
          <w:sz w:val="24"/>
          <w:szCs w:val="24"/>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краевого бюджета»</w:t>
      </w:r>
      <w:r>
        <w:rPr>
          <w:rFonts w:ascii="Times New Roman" w:hAnsi="Times New Roman"/>
          <w:sz w:val="24"/>
          <w:szCs w:val="24"/>
        </w:rPr>
        <w:t>;</w:t>
      </w:r>
    </w:p>
    <w:p w:rsidR="0004478A" w:rsidRPr="00C11E61" w:rsidRDefault="0004478A" w:rsidP="00B05AD0">
      <w:pPr>
        <w:pStyle w:val="a3"/>
        <w:ind w:firstLine="709"/>
        <w:jc w:val="both"/>
        <w:rPr>
          <w:rFonts w:ascii="Times New Roman" w:hAnsi="Times New Roman"/>
          <w:sz w:val="24"/>
          <w:szCs w:val="24"/>
        </w:rPr>
      </w:pPr>
      <w:proofErr w:type="gramStart"/>
      <w:r w:rsidRPr="0004478A">
        <w:rPr>
          <w:rFonts w:ascii="Times New Roman" w:hAnsi="Times New Roman"/>
          <w:sz w:val="24"/>
          <w:szCs w:val="24"/>
        </w:rPr>
        <w:t xml:space="preserve">- в сумме </w:t>
      </w:r>
      <w:r>
        <w:rPr>
          <w:rFonts w:ascii="Times New Roman" w:hAnsi="Times New Roman"/>
          <w:sz w:val="24"/>
          <w:szCs w:val="24"/>
        </w:rPr>
        <w:t>193 430</w:t>
      </w:r>
      <w:r w:rsidRPr="0004478A">
        <w:rPr>
          <w:rFonts w:ascii="Times New Roman" w:hAnsi="Times New Roman"/>
          <w:sz w:val="24"/>
          <w:szCs w:val="24"/>
        </w:rPr>
        <w:t xml:space="preserve">,00 руб. увеличение по </w:t>
      </w:r>
      <w:r>
        <w:rPr>
          <w:rFonts w:ascii="Times New Roman" w:hAnsi="Times New Roman"/>
          <w:sz w:val="24"/>
          <w:szCs w:val="24"/>
        </w:rPr>
        <w:t>м</w:t>
      </w:r>
      <w:r w:rsidRPr="0004478A">
        <w:rPr>
          <w:rFonts w:ascii="Times New Roman" w:hAnsi="Times New Roman"/>
          <w:sz w:val="24"/>
          <w:szCs w:val="24"/>
        </w:rPr>
        <w:t xml:space="preserve">ероприятию </w:t>
      </w:r>
      <w:r>
        <w:rPr>
          <w:rFonts w:ascii="Times New Roman" w:hAnsi="Times New Roman"/>
          <w:sz w:val="24"/>
          <w:szCs w:val="24"/>
        </w:rPr>
        <w:t>3</w:t>
      </w:r>
      <w:r w:rsidRPr="0004478A">
        <w:rPr>
          <w:rFonts w:ascii="Times New Roman" w:hAnsi="Times New Roman"/>
          <w:sz w:val="24"/>
          <w:szCs w:val="24"/>
        </w:rPr>
        <w:t>.</w:t>
      </w:r>
      <w:r>
        <w:rPr>
          <w:rFonts w:ascii="Times New Roman" w:hAnsi="Times New Roman"/>
          <w:sz w:val="24"/>
          <w:szCs w:val="24"/>
        </w:rPr>
        <w:t>1</w:t>
      </w:r>
      <w:r w:rsidR="00C11E61">
        <w:rPr>
          <w:rFonts w:ascii="Times New Roman" w:hAnsi="Times New Roman"/>
          <w:sz w:val="24"/>
          <w:szCs w:val="24"/>
        </w:rPr>
        <w:t>.</w:t>
      </w:r>
      <w:r w:rsidR="00C11E61" w:rsidRPr="00C11E61">
        <w:rPr>
          <w:rFonts w:ascii="Times New Roman" w:hAnsi="Times New Roman"/>
          <w:sz w:val="24"/>
          <w:szCs w:val="24"/>
        </w:rPr>
        <w:t>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осуществление доплаты до размера региональной выплаты работникам образовательных учреждений, реализующие программы дополнительного образования до конца года;</w:t>
      </w:r>
      <w:proofErr w:type="gramEnd"/>
    </w:p>
    <w:p w:rsidR="00C11E61" w:rsidRPr="00C11E61" w:rsidRDefault="00C11E61" w:rsidP="00B05AD0">
      <w:pPr>
        <w:pStyle w:val="a3"/>
        <w:ind w:firstLine="709"/>
        <w:jc w:val="both"/>
        <w:rPr>
          <w:rFonts w:ascii="Times New Roman" w:hAnsi="Times New Roman"/>
          <w:sz w:val="24"/>
          <w:szCs w:val="24"/>
        </w:rPr>
      </w:pPr>
      <w:proofErr w:type="gramStart"/>
      <w:r w:rsidRPr="00C11E61">
        <w:rPr>
          <w:rFonts w:ascii="Times New Roman" w:hAnsi="Times New Roman"/>
          <w:sz w:val="24"/>
          <w:szCs w:val="24"/>
        </w:rPr>
        <w:t>- в сумме 184 027,00 руб. увеличение по мероприятию 3.1.5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на повышение заработной платы педагогическим работникам муниципальных учреждений дополнительного образования, реализующих программы дополнительного образования детей до конца года;</w:t>
      </w:r>
      <w:proofErr w:type="gramEnd"/>
    </w:p>
    <w:p w:rsidR="00C11E61" w:rsidRPr="00C11E61" w:rsidRDefault="00C11E61" w:rsidP="00B05AD0">
      <w:pPr>
        <w:pStyle w:val="a3"/>
        <w:ind w:firstLine="709"/>
        <w:jc w:val="both"/>
        <w:rPr>
          <w:rFonts w:ascii="Times New Roman" w:hAnsi="Times New Roman"/>
          <w:sz w:val="24"/>
          <w:szCs w:val="24"/>
        </w:rPr>
      </w:pPr>
      <w:r w:rsidRPr="0004478A">
        <w:rPr>
          <w:rFonts w:ascii="Times New Roman" w:hAnsi="Times New Roman"/>
          <w:sz w:val="24"/>
          <w:szCs w:val="24"/>
        </w:rPr>
        <w:t xml:space="preserve">- в сумме </w:t>
      </w:r>
      <w:r>
        <w:rPr>
          <w:rFonts w:ascii="Times New Roman" w:hAnsi="Times New Roman"/>
          <w:sz w:val="24"/>
          <w:szCs w:val="24"/>
        </w:rPr>
        <w:t>58 282</w:t>
      </w:r>
      <w:r w:rsidRPr="0004478A">
        <w:rPr>
          <w:rFonts w:ascii="Times New Roman" w:hAnsi="Times New Roman"/>
          <w:sz w:val="24"/>
          <w:szCs w:val="24"/>
        </w:rPr>
        <w:t xml:space="preserve">,00 руб. увеличение по </w:t>
      </w:r>
      <w:r>
        <w:rPr>
          <w:rFonts w:ascii="Times New Roman" w:hAnsi="Times New Roman"/>
          <w:sz w:val="24"/>
          <w:szCs w:val="24"/>
        </w:rPr>
        <w:t>новому м</w:t>
      </w:r>
      <w:r w:rsidRPr="0004478A">
        <w:rPr>
          <w:rFonts w:ascii="Times New Roman" w:hAnsi="Times New Roman"/>
          <w:sz w:val="24"/>
          <w:szCs w:val="24"/>
        </w:rPr>
        <w:t xml:space="preserve">ероприятию </w:t>
      </w:r>
      <w:r>
        <w:rPr>
          <w:rFonts w:ascii="Times New Roman" w:hAnsi="Times New Roman"/>
          <w:sz w:val="24"/>
          <w:szCs w:val="24"/>
        </w:rPr>
        <w:t>3</w:t>
      </w:r>
      <w:r w:rsidRPr="0004478A">
        <w:rPr>
          <w:rFonts w:ascii="Times New Roman" w:hAnsi="Times New Roman"/>
          <w:sz w:val="24"/>
          <w:szCs w:val="24"/>
        </w:rPr>
        <w:t>.</w:t>
      </w:r>
      <w:r>
        <w:rPr>
          <w:rFonts w:ascii="Times New Roman" w:hAnsi="Times New Roman"/>
          <w:sz w:val="24"/>
          <w:szCs w:val="24"/>
        </w:rPr>
        <w:t xml:space="preserve">1.6 </w:t>
      </w:r>
      <w:r w:rsidRPr="00C11E61">
        <w:rPr>
          <w:rFonts w:ascii="Times New Roman" w:hAnsi="Times New Roman"/>
          <w:sz w:val="24"/>
          <w:szCs w:val="24"/>
        </w:rPr>
        <w:t xml:space="preserve">«Частичное финансирование (возмещение) расходов на повышение с 1 октября 2020 года </w:t>
      </w:r>
      <w:proofErr w:type="gramStart"/>
      <w:r w:rsidRPr="00C11E61">
        <w:rPr>
          <w:rFonts w:ascii="Times New Roman" w:hAnsi="Times New Roman"/>
          <w:sz w:val="24"/>
          <w:szCs w:val="24"/>
        </w:rPr>
        <w:t>размеров оплаты труда</w:t>
      </w:r>
      <w:proofErr w:type="gramEnd"/>
      <w:r w:rsidRPr="00C11E61">
        <w:rPr>
          <w:rFonts w:ascii="Times New Roman" w:hAnsi="Times New Roman"/>
          <w:sz w:val="24"/>
          <w:szCs w:val="24"/>
        </w:rPr>
        <w:t xml:space="preserve"> отдельным категориям работников бюджетной сферы», на повышение с 1 октября 2020 года размеров оплаты труда работникам дополнительного образования.</w:t>
      </w:r>
    </w:p>
    <w:p w:rsidR="0004478A" w:rsidRDefault="0004478A" w:rsidP="00B05AD0">
      <w:pPr>
        <w:pStyle w:val="a3"/>
        <w:ind w:firstLine="709"/>
        <w:jc w:val="both"/>
        <w:rPr>
          <w:rFonts w:ascii="Times New Roman" w:hAnsi="Times New Roman"/>
          <w:sz w:val="24"/>
          <w:szCs w:val="24"/>
        </w:rPr>
      </w:pPr>
    </w:p>
    <w:p w:rsidR="00EA4952" w:rsidRPr="002916F2" w:rsidRDefault="00EA4952" w:rsidP="00EA4952">
      <w:pPr>
        <w:pStyle w:val="a3"/>
        <w:ind w:firstLine="709"/>
        <w:jc w:val="both"/>
        <w:rPr>
          <w:rFonts w:ascii="Times New Roman" w:hAnsi="Times New Roman"/>
          <w:sz w:val="24"/>
          <w:szCs w:val="24"/>
        </w:rPr>
      </w:pPr>
      <w:r w:rsidRPr="002916F2">
        <w:rPr>
          <w:rFonts w:ascii="Times New Roman" w:hAnsi="Times New Roman"/>
          <w:sz w:val="24"/>
          <w:szCs w:val="24"/>
        </w:rPr>
        <w:t>За счет сре</w:t>
      </w:r>
      <w:proofErr w:type="gramStart"/>
      <w:r w:rsidRPr="002916F2">
        <w:rPr>
          <w:rFonts w:ascii="Times New Roman" w:hAnsi="Times New Roman"/>
          <w:sz w:val="24"/>
          <w:szCs w:val="24"/>
        </w:rPr>
        <w:t xml:space="preserve">дств </w:t>
      </w:r>
      <w:r>
        <w:rPr>
          <w:rFonts w:ascii="Times New Roman" w:hAnsi="Times New Roman"/>
          <w:sz w:val="24"/>
          <w:szCs w:val="24"/>
        </w:rPr>
        <w:t>кр</w:t>
      </w:r>
      <w:proofErr w:type="gramEnd"/>
      <w:r>
        <w:rPr>
          <w:rFonts w:ascii="Times New Roman" w:hAnsi="Times New Roman"/>
          <w:sz w:val="24"/>
          <w:szCs w:val="24"/>
        </w:rPr>
        <w:t>аевого</w:t>
      </w:r>
      <w:r w:rsidRPr="002916F2">
        <w:rPr>
          <w:rFonts w:ascii="Times New Roman" w:hAnsi="Times New Roman"/>
          <w:sz w:val="24"/>
          <w:szCs w:val="24"/>
        </w:rPr>
        <w:t xml:space="preserve"> бюджета перераспределение</w:t>
      </w:r>
      <w:r w:rsidRPr="00854E5F">
        <w:rPr>
          <w:rFonts w:ascii="Times New Roman" w:hAnsi="Times New Roman"/>
          <w:sz w:val="24"/>
          <w:szCs w:val="24"/>
        </w:rPr>
        <w:t xml:space="preserve"> </w:t>
      </w:r>
      <w:r w:rsidRPr="00B377AD">
        <w:rPr>
          <w:rFonts w:ascii="Times New Roman" w:hAnsi="Times New Roman"/>
          <w:sz w:val="24"/>
          <w:szCs w:val="24"/>
        </w:rPr>
        <w:t>бюджетных ассигнований</w:t>
      </w:r>
      <w:r w:rsidRPr="002916F2">
        <w:rPr>
          <w:rFonts w:ascii="Times New Roman" w:hAnsi="Times New Roman"/>
          <w:sz w:val="24"/>
          <w:szCs w:val="24"/>
        </w:rPr>
        <w:t>:</w:t>
      </w:r>
    </w:p>
    <w:p w:rsidR="00EA4952" w:rsidRPr="00EB5DE5" w:rsidRDefault="00EB5DE5" w:rsidP="00EB5DE5">
      <w:pPr>
        <w:pStyle w:val="a3"/>
        <w:jc w:val="both"/>
      </w:pPr>
      <w:r>
        <w:rPr>
          <w:rFonts w:ascii="Times New Roman" w:hAnsi="Times New Roman"/>
          <w:sz w:val="24"/>
          <w:szCs w:val="24"/>
        </w:rPr>
        <w:t xml:space="preserve">             </w:t>
      </w:r>
      <w:proofErr w:type="gramStart"/>
      <w:r w:rsidR="00EA4952" w:rsidRPr="00EB5DE5">
        <w:rPr>
          <w:rFonts w:ascii="Times New Roman" w:hAnsi="Times New Roman"/>
          <w:sz w:val="24"/>
          <w:szCs w:val="24"/>
        </w:rPr>
        <w:t xml:space="preserve">- в сумме 645 800,00 руб. с мероприятия 2.4.12.1«Осуществление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 на мероприятие 1.4.5.1 </w:t>
      </w:r>
      <w:r w:rsidRPr="00EB5DE5">
        <w:rPr>
          <w:rFonts w:ascii="Times New Roman" w:hAnsi="Times New Roman"/>
          <w:sz w:val="24"/>
          <w:szCs w:val="24"/>
        </w:rPr>
        <w:t>«</w:t>
      </w:r>
      <w:r w:rsidR="00EA4952" w:rsidRPr="00EB5DE5">
        <w:rPr>
          <w:rFonts w:ascii="Times New Roman" w:hAnsi="Times New Roman"/>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EB5DE5">
        <w:rPr>
          <w:rFonts w:ascii="Times New Roman" w:hAnsi="Times New Roman"/>
          <w:sz w:val="24"/>
          <w:szCs w:val="24"/>
        </w:rPr>
        <w:t>»,</w:t>
      </w:r>
      <w:r w:rsidR="00EA4952" w:rsidRPr="00EB5DE5">
        <w:rPr>
          <w:rFonts w:ascii="Times New Roman" w:hAnsi="Times New Roman"/>
          <w:sz w:val="24"/>
          <w:szCs w:val="24"/>
        </w:rPr>
        <w:t xml:space="preserve"> на замену окон в здании дошкольного</w:t>
      </w:r>
      <w:proofErr w:type="gramEnd"/>
      <w:r w:rsidR="00EA4952" w:rsidRPr="00EB5DE5">
        <w:rPr>
          <w:rFonts w:ascii="Times New Roman" w:hAnsi="Times New Roman"/>
          <w:sz w:val="24"/>
          <w:szCs w:val="24"/>
        </w:rPr>
        <w:t xml:space="preserve"> отделения (детский сад) </w:t>
      </w:r>
      <w:proofErr w:type="spellStart"/>
      <w:r w:rsidR="00EA4952" w:rsidRPr="00EB5DE5">
        <w:rPr>
          <w:rFonts w:ascii="Times New Roman" w:hAnsi="Times New Roman"/>
          <w:sz w:val="24"/>
          <w:szCs w:val="24"/>
        </w:rPr>
        <w:t>Ингольской</w:t>
      </w:r>
      <w:proofErr w:type="spellEnd"/>
      <w:r w:rsidR="00EA4952" w:rsidRPr="00EB5DE5">
        <w:rPr>
          <w:rFonts w:ascii="Times New Roman" w:hAnsi="Times New Roman"/>
          <w:sz w:val="24"/>
          <w:szCs w:val="24"/>
        </w:rPr>
        <w:t xml:space="preserve"> СОШ филиала МБОУ </w:t>
      </w:r>
      <w:proofErr w:type="gramStart"/>
      <w:r w:rsidR="00EA4952" w:rsidRPr="00EB5DE5">
        <w:rPr>
          <w:rFonts w:ascii="Times New Roman" w:hAnsi="Times New Roman"/>
          <w:sz w:val="24"/>
          <w:szCs w:val="24"/>
        </w:rPr>
        <w:t>Ивановской</w:t>
      </w:r>
      <w:proofErr w:type="gramEnd"/>
      <w:r w:rsidR="00EA4952" w:rsidRPr="00EB5DE5">
        <w:rPr>
          <w:rFonts w:ascii="Times New Roman" w:hAnsi="Times New Roman"/>
          <w:sz w:val="24"/>
          <w:szCs w:val="24"/>
        </w:rPr>
        <w:t xml:space="preserve"> СОШ.</w:t>
      </w:r>
      <w:r w:rsidR="00EA4952" w:rsidRPr="00EB5DE5">
        <w:t xml:space="preserve"> </w:t>
      </w:r>
    </w:p>
    <w:p w:rsidR="008F2DF8" w:rsidRPr="004F5037" w:rsidRDefault="008F2DF8" w:rsidP="004F5037">
      <w:pPr>
        <w:pStyle w:val="a3"/>
        <w:jc w:val="both"/>
        <w:rPr>
          <w:rFonts w:ascii="Times New Roman" w:hAnsi="Times New Roman"/>
          <w:sz w:val="24"/>
          <w:szCs w:val="24"/>
        </w:rPr>
      </w:pPr>
    </w:p>
    <w:p w:rsidR="0095721E" w:rsidRDefault="0095721E" w:rsidP="0095721E">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Pr>
          <w:rFonts w:ascii="Times New Roman" w:hAnsi="Times New Roman"/>
          <w:sz w:val="24"/>
          <w:szCs w:val="24"/>
        </w:rPr>
        <w:t>меньше</w:t>
      </w:r>
      <w:r w:rsidRPr="00B377AD">
        <w:rPr>
          <w:rFonts w:ascii="Times New Roman" w:hAnsi="Times New Roman"/>
          <w:sz w:val="24"/>
          <w:szCs w:val="24"/>
        </w:rPr>
        <w:t xml:space="preserve">ние бюджетных ассигнований </w:t>
      </w:r>
      <w:r w:rsidR="00396ABB">
        <w:rPr>
          <w:rFonts w:ascii="Times New Roman" w:hAnsi="Times New Roman"/>
          <w:sz w:val="24"/>
          <w:szCs w:val="24"/>
        </w:rPr>
        <w:t xml:space="preserve">в 2020 году </w:t>
      </w:r>
      <w:r w:rsidRPr="00B377AD">
        <w:rPr>
          <w:rFonts w:ascii="Times New Roman" w:hAnsi="Times New Roman"/>
          <w:sz w:val="24"/>
          <w:szCs w:val="24"/>
        </w:rPr>
        <w:t xml:space="preserve">за счет средств </w:t>
      </w:r>
      <w:r w:rsidR="00DE35DB">
        <w:rPr>
          <w:rFonts w:ascii="Times New Roman" w:hAnsi="Times New Roman"/>
          <w:sz w:val="24"/>
          <w:szCs w:val="24"/>
        </w:rPr>
        <w:t>районн</w:t>
      </w:r>
      <w:r>
        <w:rPr>
          <w:rFonts w:ascii="Times New Roman" w:hAnsi="Times New Roman"/>
          <w:sz w:val="24"/>
          <w:szCs w:val="24"/>
        </w:rPr>
        <w:t>ого</w:t>
      </w:r>
      <w:r w:rsidRPr="00B377AD">
        <w:rPr>
          <w:rFonts w:ascii="Times New Roman" w:hAnsi="Times New Roman"/>
          <w:sz w:val="24"/>
          <w:szCs w:val="24"/>
        </w:rPr>
        <w:t xml:space="preserve"> бюджета</w:t>
      </w:r>
      <w:r w:rsidRPr="00B62DE2">
        <w:rPr>
          <w:rFonts w:ascii="Times New Roman" w:hAnsi="Times New Roman"/>
          <w:sz w:val="24"/>
          <w:szCs w:val="24"/>
        </w:rPr>
        <w:t xml:space="preserve"> в сумме </w:t>
      </w:r>
      <w:r w:rsidR="00DE35DB">
        <w:rPr>
          <w:rFonts w:ascii="Times New Roman" w:hAnsi="Times New Roman"/>
          <w:sz w:val="24"/>
          <w:szCs w:val="24"/>
        </w:rPr>
        <w:t xml:space="preserve"> </w:t>
      </w:r>
      <w:r w:rsidR="00396ABB">
        <w:rPr>
          <w:rFonts w:ascii="Times New Roman" w:hAnsi="Times New Roman"/>
          <w:sz w:val="24"/>
          <w:szCs w:val="24"/>
        </w:rPr>
        <w:t>9 073 890</w:t>
      </w:r>
      <w:r>
        <w:rPr>
          <w:rFonts w:ascii="Times New Roman" w:hAnsi="Times New Roman"/>
          <w:sz w:val="24"/>
          <w:szCs w:val="24"/>
        </w:rPr>
        <w:t>,00</w:t>
      </w:r>
      <w:r w:rsidRPr="00B62DE2">
        <w:rPr>
          <w:rFonts w:ascii="Times New Roman" w:hAnsi="Times New Roman"/>
          <w:sz w:val="24"/>
          <w:szCs w:val="24"/>
        </w:rPr>
        <w:t xml:space="preserve"> руб. (</w:t>
      </w:r>
      <w:r w:rsidR="00396ABB">
        <w:rPr>
          <w:rFonts w:ascii="Times New Roman" w:hAnsi="Times New Roman"/>
          <w:sz w:val="24"/>
          <w:szCs w:val="24"/>
        </w:rPr>
        <w:t>1,9</w:t>
      </w:r>
      <w:r w:rsidR="00DE35DB">
        <w:rPr>
          <w:rFonts w:ascii="Times New Roman" w:hAnsi="Times New Roman"/>
          <w:sz w:val="24"/>
          <w:szCs w:val="24"/>
        </w:rPr>
        <w:t>3</w:t>
      </w:r>
      <w:r w:rsidRPr="00B62DE2">
        <w:rPr>
          <w:rFonts w:ascii="Times New Roman" w:hAnsi="Times New Roman"/>
          <w:sz w:val="24"/>
          <w:szCs w:val="24"/>
        </w:rPr>
        <w:t>%)</w:t>
      </w:r>
      <w:r>
        <w:rPr>
          <w:rFonts w:ascii="Times New Roman" w:hAnsi="Times New Roman"/>
          <w:sz w:val="24"/>
          <w:szCs w:val="24"/>
        </w:rPr>
        <w:t>, из них:</w:t>
      </w:r>
    </w:p>
    <w:p w:rsidR="004F5037" w:rsidRDefault="007E224F" w:rsidP="00B377AD">
      <w:pPr>
        <w:pStyle w:val="a3"/>
        <w:ind w:firstLine="709"/>
        <w:jc w:val="both"/>
        <w:rPr>
          <w:rFonts w:ascii="Times New Roman" w:hAnsi="Times New Roman"/>
          <w:sz w:val="24"/>
          <w:szCs w:val="24"/>
        </w:rPr>
      </w:pPr>
      <w:r>
        <w:rPr>
          <w:rFonts w:ascii="Times New Roman" w:hAnsi="Times New Roman"/>
          <w:sz w:val="24"/>
          <w:szCs w:val="24"/>
        </w:rPr>
        <w:t xml:space="preserve">  </w:t>
      </w:r>
      <w:r w:rsidRPr="004F5037">
        <w:rPr>
          <w:rFonts w:ascii="Times New Roman" w:hAnsi="Times New Roman"/>
          <w:sz w:val="24"/>
          <w:szCs w:val="24"/>
        </w:rPr>
        <w:t xml:space="preserve">- в сумме </w:t>
      </w:r>
      <w:r w:rsidR="00396ABB">
        <w:rPr>
          <w:rFonts w:ascii="Times New Roman" w:hAnsi="Times New Roman"/>
          <w:sz w:val="24"/>
          <w:szCs w:val="24"/>
        </w:rPr>
        <w:t xml:space="preserve">3 263 </w:t>
      </w:r>
      <w:r w:rsidR="008F2DF8">
        <w:rPr>
          <w:rFonts w:ascii="Times New Roman" w:hAnsi="Times New Roman"/>
          <w:sz w:val="24"/>
          <w:szCs w:val="24"/>
        </w:rPr>
        <w:t>7</w:t>
      </w:r>
      <w:r w:rsidR="00396ABB">
        <w:rPr>
          <w:rFonts w:ascii="Times New Roman" w:hAnsi="Times New Roman"/>
          <w:sz w:val="24"/>
          <w:szCs w:val="24"/>
        </w:rPr>
        <w:t>00</w:t>
      </w:r>
      <w:r w:rsidRPr="004F5037">
        <w:rPr>
          <w:rFonts w:ascii="Times New Roman" w:hAnsi="Times New Roman"/>
          <w:sz w:val="24"/>
          <w:szCs w:val="24"/>
        </w:rPr>
        <w:t>,00 руб</w:t>
      </w:r>
      <w:r w:rsidRPr="00396ABB">
        <w:rPr>
          <w:rFonts w:ascii="Times New Roman" w:hAnsi="Times New Roman"/>
          <w:sz w:val="24"/>
          <w:szCs w:val="24"/>
        </w:rPr>
        <w:t xml:space="preserve">. </w:t>
      </w:r>
      <w:r w:rsidR="00396ABB" w:rsidRPr="00396ABB">
        <w:rPr>
          <w:rFonts w:ascii="Times New Roman" w:hAnsi="Times New Roman"/>
          <w:sz w:val="24"/>
          <w:szCs w:val="24"/>
        </w:rPr>
        <w:t>по мероприятию 1.1.1. «Обеспечение деятельности (оказание услуг) подведомственных учреждений», в связи со сложившейся санитарно-эпидемиологической обстановкой</w:t>
      </w:r>
      <w:r w:rsidRPr="00396ABB">
        <w:rPr>
          <w:rFonts w:ascii="Times New Roman" w:hAnsi="Times New Roman"/>
          <w:sz w:val="24"/>
          <w:szCs w:val="24"/>
        </w:rPr>
        <w:t>;</w:t>
      </w:r>
    </w:p>
    <w:p w:rsidR="00A34B25" w:rsidRPr="00396ABB" w:rsidRDefault="00A34B25" w:rsidP="00A34B25">
      <w:pPr>
        <w:pStyle w:val="a3"/>
        <w:ind w:firstLine="709"/>
        <w:jc w:val="both"/>
        <w:rPr>
          <w:rFonts w:ascii="Times New Roman" w:hAnsi="Times New Roman"/>
          <w:sz w:val="24"/>
          <w:szCs w:val="24"/>
        </w:rPr>
      </w:pPr>
      <w:r>
        <w:rPr>
          <w:rFonts w:ascii="Times New Roman" w:hAnsi="Times New Roman"/>
          <w:sz w:val="24"/>
          <w:szCs w:val="24"/>
        </w:rPr>
        <w:t xml:space="preserve">  </w:t>
      </w:r>
      <w:r w:rsidRPr="004F5037">
        <w:rPr>
          <w:rFonts w:ascii="Times New Roman" w:hAnsi="Times New Roman"/>
          <w:sz w:val="24"/>
          <w:szCs w:val="24"/>
        </w:rPr>
        <w:t xml:space="preserve">- в сумме </w:t>
      </w:r>
      <w:r>
        <w:rPr>
          <w:rFonts w:ascii="Times New Roman" w:hAnsi="Times New Roman"/>
          <w:sz w:val="24"/>
          <w:szCs w:val="24"/>
        </w:rPr>
        <w:t>4 787 900</w:t>
      </w:r>
      <w:r w:rsidRPr="004F5037">
        <w:rPr>
          <w:rFonts w:ascii="Times New Roman" w:hAnsi="Times New Roman"/>
          <w:sz w:val="24"/>
          <w:szCs w:val="24"/>
        </w:rPr>
        <w:t>,00 руб</w:t>
      </w:r>
      <w:r w:rsidRPr="00396ABB">
        <w:rPr>
          <w:rFonts w:ascii="Times New Roman" w:hAnsi="Times New Roman"/>
          <w:sz w:val="24"/>
          <w:szCs w:val="24"/>
        </w:rPr>
        <w:t xml:space="preserve">. по мероприятию </w:t>
      </w:r>
      <w:r>
        <w:rPr>
          <w:rFonts w:ascii="Times New Roman" w:hAnsi="Times New Roman"/>
          <w:sz w:val="24"/>
          <w:szCs w:val="24"/>
        </w:rPr>
        <w:t>2</w:t>
      </w:r>
      <w:r w:rsidRPr="00396ABB">
        <w:rPr>
          <w:rFonts w:ascii="Times New Roman" w:hAnsi="Times New Roman"/>
          <w:sz w:val="24"/>
          <w:szCs w:val="24"/>
        </w:rPr>
        <w:t>.1.1. «Обеспечение деятельности (оказание услуг) подведомственных учреждений», в связи со сложившейся санитарно-эпидемиологической обстановкой;</w:t>
      </w:r>
    </w:p>
    <w:p w:rsidR="00A34B25" w:rsidRDefault="00A34B25" w:rsidP="00A34B25">
      <w:pPr>
        <w:pStyle w:val="a3"/>
        <w:ind w:firstLine="709"/>
        <w:jc w:val="both"/>
        <w:rPr>
          <w:rFonts w:ascii="Times New Roman" w:hAnsi="Times New Roman"/>
          <w:sz w:val="24"/>
          <w:szCs w:val="24"/>
        </w:rPr>
      </w:pPr>
      <w:r>
        <w:rPr>
          <w:rFonts w:ascii="Times New Roman" w:hAnsi="Times New Roman"/>
          <w:sz w:val="24"/>
          <w:szCs w:val="24"/>
        </w:rPr>
        <w:t xml:space="preserve">  </w:t>
      </w:r>
      <w:r w:rsidRPr="004F5037">
        <w:rPr>
          <w:rFonts w:ascii="Times New Roman" w:hAnsi="Times New Roman"/>
          <w:sz w:val="24"/>
          <w:szCs w:val="24"/>
        </w:rPr>
        <w:t xml:space="preserve">- в сумме </w:t>
      </w:r>
      <w:r>
        <w:rPr>
          <w:rFonts w:ascii="Times New Roman" w:hAnsi="Times New Roman"/>
          <w:sz w:val="24"/>
          <w:szCs w:val="24"/>
        </w:rPr>
        <w:t>1 000 000</w:t>
      </w:r>
      <w:r w:rsidRPr="004F5037">
        <w:rPr>
          <w:rFonts w:ascii="Times New Roman" w:hAnsi="Times New Roman"/>
          <w:sz w:val="24"/>
          <w:szCs w:val="24"/>
        </w:rPr>
        <w:t>,00 руб</w:t>
      </w:r>
      <w:r w:rsidRPr="00396ABB">
        <w:rPr>
          <w:rFonts w:ascii="Times New Roman" w:hAnsi="Times New Roman"/>
          <w:sz w:val="24"/>
          <w:szCs w:val="24"/>
        </w:rPr>
        <w:t xml:space="preserve">. по мероприятию </w:t>
      </w:r>
      <w:r>
        <w:rPr>
          <w:rFonts w:ascii="Times New Roman" w:hAnsi="Times New Roman"/>
          <w:sz w:val="24"/>
          <w:szCs w:val="24"/>
        </w:rPr>
        <w:t>2</w:t>
      </w:r>
      <w:r w:rsidRPr="00396ABB">
        <w:rPr>
          <w:rFonts w:ascii="Times New Roman" w:hAnsi="Times New Roman"/>
          <w:sz w:val="24"/>
          <w:szCs w:val="24"/>
        </w:rPr>
        <w:t>.</w:t>
      </w:r>
      <w:r>
        <w:rPr>
          <w:rFonts w:ascii="Times New Roman" w:hAnsi="Times New Roman"/>
          <w:sz w:val="24"/>
          <w:szCs w:val="24"/>
        </w:rPr>
        <w:t>4</w:t>
      </w:r>
      <w:r w:rsidRPr="00396ABB">
        <w:rPr>
          <w:rFonts w:ascii="Times New Roman" w:hAnsi="Times New Roman"/>
          <w:sz w:val="24"/>
          <w:szCs w:val="24"/>
        </w:rPr>
        <w:t>.1. «</w:t>
      </w:r>
      <w:r w:rsidRPr="00A34B25">
        <w:rPr>
          <w:rFonts w:ascii="Times New Roman" w:hAnsi="Times New Roman"/>
          <w:sz w:val="24"/>
          <w:szCs w:val="24"/>
        </w:rPr>
        <w:t xml:space="preserve">Осуществление расходов капитального характера, решение социально-значимых вопросов и обеспечение </w:t>
      </w:r>
      <w:proofErr w:type="spellStart"/>
      <w:r w:rsidRPr="00A34B25">
        <w:rPr>
          <w:rFonts w:ascii="Times New Roman" w:hAnsi="Times New Roman"/>
          <w:sz w:val="24"/>
          <w:szCs w:val="24"/>
        </w:rPr>
        <w:t>софинансирования</w:t>
      </w:r>
      <w:proofErr w:type="spellEnd"/>
      <w:r w:rsidRPr="00A34B25">
        <w:rPr>
          <w:rFonts w:ascii="Times New Roman" w:hAnsi="Times New Roman"/>
          <w:sz w:val="24"/>
          <w:szCs w:val="24"/>
        </w:rPr>
        <w:t xml:space="preserve"> расходов</w:t>
      </w:r>
      <w:r w:rsidRPr="00396ABB">
        <w:rPr>
          <w:rFonts w:ascii="Times New Roman" w:hAnsi="Times New Roman"/>
          <w:sz w:val="24"/>
          <w:szCs w:val="24"/>
        </w:rPr>
        <w:t xml:space="preserve">», </w:t>
      </w:r>
      <w:r w:rsidR="003832AF">
        <w:rPr>
          <w:rFonts w:ascii="Times New Roman" w:hAnsi="Times New Roman"/>
          <w:sz w:val="24"/>
          <w:szCs w:val="24"/>
        </w:rPr>
        <w:t xml:space="preserve">экономия, которая образовалась </w:t>
      </w:r>
      <w:r w:rsidRPr="00396ABB">
        <w:rPr>
          <w:rFonts w:ascii="Times New Roman" w:hAnsi="Times New Roman"/>
          <w:sz w:val="24"/>
          <w:szCs w:val="24"/>
        </w:rPr>
        <w:t>в связи со сложившейся санитар</w:t>
      </w:r>
      <w:r w:rsidR="003832AF">
        <w:rPr>
          <w:rFonts w:ascii="Times New Roman" w:hAnsi="Times New Roman"/>
          <w:sz w:val="24"/>
          <w:szCs w:val="24"/>
        </w:rPr>
        <w:t>но-</w:t>
      </w:r>
      <w:r w:rsidRPr="00396ABB">
        <w:rPr>
          <w:rFonts w:ascii="Times New Roman" w:hAnsi="Times New Roman"/>
          <w:sz w:val="24"/>
          <w:szCs w:val="24"/>
        </w:rPr>
        <w:t>эпидемиологической обстановкой;</w:t>
      </w:r>
    </w:p>
    <w:p w:rsidR="003832AF" w:rsidRPr="00396ABB" w:rsidRDefault="003832AF" w:rsidP="00A34B25">
      <w:pPr>
        <w:pStyle w:val="a3"/>
        <w:ind w:firstLine="709"/>
        <w:jc w:val="both"/>
        <w:rPr>
          <w:rFonts w:ascii="Times New Roman" w:hAnsi="Times New Roman"/>
          <w:sz w:val="24"/>
          <w:szCs w:val="24"/>
        </w:rPr>
      </w:pPr>
      <w:r w:rsidRPr="004F5037">
        <w:rPr>
          <w:rFonts w:ascii="Times New Roman" w:hAnsi="Times New Roman"/>
          <w:sz w:val="24"/>
          <w:szCs w:val="24"/>
        </w:rPr>
        <w:lastRenderedPageBreak/>
        <w:t xml:space="preserve">- в сумме </w:t>
      </w:r>
      <w:r>
        <w:rPr>
          <w:rFonts w:ascii="Times New Roman" w:hAnsi="Times New Roman"/>
          <w:sz w:val="24"/>
          <w:szCs w:val="24"/>
        </w:rPr>
        <w:t>20 100</w:t>
      </w:r>
      <w:r w:rsidRPr="004F5037">
        <w:rPr>
          <w:rFonts w:ascii="Times New Roman" w:hAnsi="Times New Roman"/>
          <w:sz w:val="24"/>
          <w:szCs w:val="24"/>
        </w:rPr>
        <w:t>,00 руб</w:t>
      </w:r>
      <w:r w:rsidRPr="00396ABB">
        <w:rPr>
          <w:rFonts w:ascii="Times New Roman" w:hAnsi="Times New Roman"/>
          <w:sz w:val="24"/>
          <w:szCs w:val="24"/>
        </w:rPr>
        <w:t xml:space="preserve">. по мероприятию </w:t>
      </w:r>
      <w:r>
        <w:rPr>
          <w:rFonts w:ascii="Times New Roman" w:hAnsi="Times New Roman"/>
          <w:sz w:val="24"/>
          <w:szCs w:val="24"/>
        </w:rPr>
        <w:t>3</w:t>
      </w:r>
      <w:r w:rsidRPr="00396ABB">
        <w:rPr>
          <w:rFonts w:ascii="Times New Roman" w:hAnsi="Times New Roman"/>
          <w:sz w:val="24"/>
          <w:szCs w:val="24"/>
        </w:rPr>
        <w:t>.</w:t>
      </w:r>
      <w:r>
        <w:rPr>
          <w:rFonts w:ascii="Times New Roman" w:hAnsi="Times New Roman"/>
          <w:sz w:val="24"/>
          <w:szCs w:val="24"/>
        </w:rPr>
        <w:t>1</w:t>
      </w:r>
      <w:r w:rsidRPr="00396ABB">
        <w:rPr>
          <w:rFonts w:ascii="Times New Roman" w:hAnsi="Times New Roman"/>
          <w:sz w:val="24"/>
          <w:szCs w:val="24"/>
        </w:rPr>
        <w:t>.1.</w:t>
      </w:r>
      <w:r w:rsidRPr="003832AF">
        <w:rPr>
          <w:rFonts w:ascii="Times New Roman" w:hAnsi="Times New Roman"/>
          <w:sz w:val="24"/>
          <w:szCs w:val="24"/>
        </w:rPr>
        <w:t xml:space="preserve"> </w:t>
      </w:r>
      <w:r w:rsidRPr="00396ABB">
        <w:rPr>
          <w:rFonts w:ascii="Times New Roman" w:hAnsi="Times New Roman"/>
          <w:sz w:val="24"/>
          <w:szCs w:val="24"/>
        </w:rPr>
        <w:t>«Обеспечение деятельности (оказание услуг) подведомственных учреждений», в связи со сложившейся санитарно-эпидемиологической обстановкой</w:t>
      </w:r>
      <w:r w:rsidR="005667A7">
        <w:rPr>
          <w:rFonts w:ascii="Times New Roman" w:hAnsi="Times New Roman"/>
          <w:sz w:val="24"/>
          <w:szCs w:val="24"/>
        </w:rPr>
        <w:t>.</w:t>
      </w:r>
    </w:p>
    <w:p w:rsidR="005667A7" w:rsidRDefault="005667A7" w:rsidP="005667A7">
      <w:pPr>
        <w:pStyle w:val="a3"/>
        <w:ind w:firstLine="709"/>
        <w:jc w:val="both"/>
        <w:rPr>
          <w:rFonts w:ascii="Times New Roman" w:hAnsi="Times New Roman"/>
          <w:sz w:val="24"/>
          <w:szCs w:val="24"/>
        </w:rPr>
      </w:pPr>
    </w:p>
    <w:p w:rsidR="005667A7" w:rsidRDefault="009359F2" w:rsidP="005667A7">
      <w:pPr>
        <w:pStyle w:val="a3"/>
        <w:ind w:firstLine="709"/>
        <w:jc w:val="both"/>
        <w:rPr>
          <w:rFonts w:ascii="Times New Roman" w:hAnsi="Times New Roman"/>
          <w:sz w:val="24"/>
          <w:szCs w:val="24"/>
        </w:rPr>
      </w:pPr>
      <w:r>
        <w:rPr>
          <w:rFonts w:ascii="Times New Roman" w:hAnsi="Times New Roman"/>
          <w:sz w:val="24"/>
          <w:szCs w:val="24"/>
        </w:rPr>
        <w:t>П</w:t>
      </w:r>
      <w:r w:rsidRPr="002916F2">
        <w:rPr>
          <w:rFonts w:ascii="Times New Roman" w:hAnsi="Times New Roman"/>
          <w:sz w:val="24"/>
          <w:szCs w:val="24"/>
        </w:rPr>
        <w:t>ерераспределение</w:t>
      </w:r>
      <w:r w:rsidRPr="00854E5F">
        <w:rPr>
          <w:rFonts w:ascii="Times New Roman" w:hAnsi="Times New Roman"/>
          <w:sz w:val="24"/>
          <w:szCs w:val="24"/>
        </w:rPr>
        <w:t xml:space="preserve"> </w:t>
      </w:r>
      <w:r w:rsidRPr="00B377AD">
        <w:rPr>
          <w:rFonts w:ascii="Times New Roman" w:hAnsi="Times New Roman"/>
          <w:sz w:val="24"/>
          <w:szCs w:val="24"/>
        </w:rPr>
        <w:t>бюджетных ассигнований</w:t>
      </w:r>
      <w:r>
        <w:rPr>
          <w:rFonts w:ascii="Times New Roman" w:hAnsi="Times New Roman"/>
          <w:sz w:val="24"/>
          <w:szCs w:val="24"/>
        </w:rPr>
        <w:t xml:space="preserve"> в 2020 году</w:t>
      </w:r>
      <w:r w:rsidRPr="002916F2">
        <w:rPr>
          <w:rFonts w:ascii="Times New Roman" w:hAnsi="Times New Roman"/>
          <w:sz w:val="24"/>
          <w:szCs w:val="24"/>
        </w:rPr>
        <w:t xml:space="preserve"> </w:t>
      </w:r>
      <w:r>
        <w:rPr>
          <w:rFonts w:ascii="Times New Roman" w:hAnsi="Times New Roman"/>
          <w:sz w:val="24"/>
          <w:szCs w:val="24"/>
        </w:rPr>
        <w:t>з</w:t>
      </w:r>
      <w:r w:rsidR="005667A7" w:rsidRPr="002916F2">
        <w:rPr>
          <w:rFonts w:ascii="Times New Roman" w:hAnsi="Times New Roman"/>
          <w:sz w:val="24"/>
          <w:szCs w:val="24"/>
        </w:rPr>
        <w:t xml:space="preserve">а счет средств </w:t>
      </w:r>
      <w:r w:rsidR="005667A7">
        <w:rPr>
          <w:rFonts w:ascii="Times New Roman" w:hAnsi="Times New Roman"/>
          <w:sz w:val="24"/>
          <w:szCs w:val="24"/>
        </w:rPr>
        <w:t>районного</w:t>
      </w:r>
      <w:r w:rsidR="005667A7" w:rsidRPr="002916F2">
        <w:rPr>
          <w:rFonts w:ascii="Times New Roman" w:hAnsi="Times New Roman"/>
          <w:sz w:val="24"/>
          <w:szCs w:val="24"/>
        </w:rPr>
        <w:t xml:space="preserve"> бюджета:</w:t>
      </w:r>
    </w:p>
    <w:p w:rsidR="005667A7" w:rsidRDefault="005667A7" w:rsidP="005667A7">
      <w:pPr>
        <w:pStyle w:val="a3"/>
        <w:jc w:val="both"/>
        <w:rPr>
          <w:rFonts w:ascii="Times New Roman" w:hAnsi="Times New Roman"/>
          <w:sz w:val="24"/>
          <w:szCs w:val="24"/>
        </w:rPr>
      </w:pPr>
      <w:r>
        <w:rPr>
          <w:rFonts w:ascii="Times New Roman" w:hAnsi="Times New Roman"/>
          <w:sz w:val="24"/>
          <w:szCs w:val="24"/>
        </w:rPr>
        <w:t xml:space="preserve">   </w:t>
      </w:r>
      <w:r w:rsidR="009359F2">
        <w:rPr>
          <w:rFonts w:ascii="Times New Roman" w:hAnsi="Times New Roman"/>
          <w:sz w:val="24"/>
          <w:szCs w:val="24"/>
        </w:rPr>
        <w:t xml:space="preserve">     </w:t>
      </w:r>
      <w:r>
        <w:rPr>
          <w:rFonts w:ascii="Times New Roman" w:hAnsi="Times New Roman"/>
          <w:sz w:val="24"/>
          <w:szCs w:val="24"/>
        </w:rPr>
        <w:t xml:space="preserve">  - </w:t>
      </w:r>
      <w:r w:rsidRPr="005667A7">
        <w:rPr>
          <w:rFonts w:ascii="Times New Roman" w:hAnsi="Times New Roman"/>
          <w:sz w:val="24"/>
          <w:szCs w:val="24"/>
        </w:rPr>
        <w:t>в сумме 1 618,00 руб. с мероприятия 1.4.3 «Установка крана на водопроводную трубу для отбора проб воды в помещениях зданий образовательных учреждений» на мероприятие 2.4.6 «Приобретение строительных материалов для нужд образовательных учреждений»;</w:t>
      </w:r>
    </w:p>
    <w:p w:rsidR="005667A7" w:rsidRPr="00C910C8" w:rsidRDefault="005667A7" w:rsidP="005667A7">
      <w:pPr>
        <w:pStyle w:val="a3"/>
        <w:jc w:val="both"/>
        <w:rPr>
          <w:rFonts w:ascii="Times New Roman" w:hAnsi="Times New Roman"/>
          <w:sz w:val="24"/>
          <w:szCs w:val="24"/>
        </w:rPr>
      </w:pPr>
      <w:r w:rsidRPr="00A51FFF">
        <w:rPr>
          <w:rFonts w:ascii="Times New Roman" w:hAnsi="Times New Roman"/>
          <w:sz w:val="24"/>
          <w:szCs w:val="24"/>
        </w:rPr>
        <w:t xml:space="preserve">  </w:t>
      </w:r>
      <w:r w:rsidR="009359F2">
        <w:rPr>
          <w:rFonts w:ascii="Times New Roman" w:hAnsi="Times New Roman"/>
          <w:sz w:val="24"/>
          <w:szCs w:val="24"/>
        </w:rPr>
        <w:t xml:space="preserve">     </w:t>
      </w:r>
      <w:r w:rsidRPr="00A51FFF">
        <w:rPr>
          <w:rFonts w:ascii="Times New Roman" w:hAnsi="Times New Roman"/>
          <w:sz w:val="24"/>
          <w:szCs w:val="24"/>
        </w:rPr>
        <w:t xml:space="preserve">   - в сумме </w:t>
      </w:r>
      <w:r w:rsidR="00C910C8">
        <w:rPr>
          <w:rFonts w:ascii="Times New Roman" w:hAnsi="Times New Roman"/>
          <w:sz w:val="24"/>
          <w:szCs w:val="24"/>
        </w:rPr>
        <w:t>6 534</w:t>
      </w:r>
      <w:r w:rsidRPr="00A51FFF">
        <w:rPr>
          <w:rFonts w:ascii="Times New Roman" w:hAnsi="Times New Roman"/>
          <w:sz w:val="24"/>
          <w:szCs w:val="24"/>
        </w:rPr>
        <w:t xml:space="preserve">,00 руб. с мероприятия </w:t>
      </w:r>
      <w:r w:rsidR="00C910C8" w:rsidRPr="00C910C8">
        <w:rPr>
          <w:rFonts w:ascii="Times New Roman" w:hAnsi="Times New Roman"/>
          <w:sz w:val="24"/>
          <w:szCs w:val="24"/>
        </w:rPr>
        <w:t xml:space="preserve">1.4.5.1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w:t>
      </w:r>
      <w:r w:rsidR="00A51FFF" w:rsidRPr="00C910C8">
        <w:rPr>
          <w:rFonts w:ascii="Times New Roman" w:hAnsi="Times New Roman"/>
          <w:sz w:val="24"/>
          <w:szCs w:val="24"/>
        </w:rPr>
        <w:t>на мероприятие 1.4.</w:t>
      </w:r>
      <w:r w:rsidR="00C910C8" w:rsidRPr="00C910C8">
        <w:rPr>
          <w:rFonts w:ascii="Times New Roman" w:hAnsi="Times New Roman"/>
          <w:sz w:val="24"/>
          <w:szCs w:val="24"/>
        </w:rPr>
        <w:t>5</w:t>
      </w:r>
      <w:r w:rsidR="00A51FFF" w:rsidRPr="00C910C8">
        <w:rPr>
          <w:rFonts w:ascii="Times New Roman" w:hAnsi="Times New Roman"/>
          <w:sz w:val="24"/>
          <w:szCs w:val="24"/>
        </w:rPr>
        <w:t xml:space="preserve"> «</w:t>
      </w:r>
      <w:r w:rsidR="00C910C8" w:rsidRPr="00C910C8">
        <w:rPr>
          <w:rFonts w:ascii="Times New Roman" w:hAnsi="Times New Roman"/>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00A51FFF" w:rsidRPr="00C910C8">
        <w:rPr>
          <w:rFonts w:ascii="Times New Roman" w:hAnsi="Times New Roman"/>
          <w:sz w:val="24"/>
          <w:szCs w:val="24"/>
        </w:rPr>
        <w:t>»;</w:t>
      </w:r>
    </w:p>
    <w:p w:rsidR="005667A7" w:rsidRDefault="00C92D11" w:rsidP="005667A7">
      <w:pPr>
        <w:pStyle w:val="a3"/>
        <w:ind w:firstLine="709"/>
        <w:jc w:val="both"/>
        <w:rPr>
          <w:rFonts w:ascii="Times New Roman" w:hAnsi="Times New Roman"/>
          <w:sz w:val="24"/>
          <w:szCs w:val="24"/>
        </w:rPr>
      </w:pPr>
      <w:r w:rsidRPr="00A51FFF">
        <w:rPr>
          <w:rFonts w:ascii="Times New Roman" w:hAnsi="Times New Roman"/>
          <w:sz w:val="24"/>
          <w:szCs w:val="24"/>
        </w:rPr>
        <w:t xml:space="preserve">- в сумме </w:t>
      </w:r>
      <w:r>
        <w:rPr>
          <w:rFonts w:ascii="Times New Roman" w:hAnsi="Times New Roman"/>
          <w:sz w:val="24"/>
          <w:szCs w:val="24"/>
        </w:rPr>
        <w:t>2 569 907</w:t>
      </w:r>
      <w:r w:rsidRPr="00A51FFF">
        <w:rPr>
          <w:rFonts w:ascii="Times New Roman" w:hAnsi="Times New Roman"/>
          <w:sz w:val="24"/>
          <w:szCs w:val="24"/>
        </w:rPr>
        <w:t xml:space="preserve">,00 руб. с мероприятия 2.4.1. «Осуществление расходов капитального характера, решение социально-значимых вопросов и обеспечение </w:t>
      </w:r>
      <w:proofErr w:type="spellStart"/>
      <w:r w:rsidRPr="00A51FFF">
        <w:rPr>
          <w:rFonts w:ascii="Times New Roman" w:hAnsi="Times New Roman"/>
          <w:sz w:val="24"/>
          <w:szCs w:val="24"/>
        </w:rPr>
        <w:t>софинансирования</w:t>
      </w:r>
      <w:proofErr w:type="spellEnd"/>
      <w:r w:rsidRPr="00A51FFF">
        <w:rPr>
          <w:rFonts w:ascii="Times New Roman" w:hAnsi="Times New Roman"/>
          <w:sz w:val="24"/>
          <w:szCs w:val="24"/>
        </w:rPr>
        <w:t xml:space="preserve"> расходов» на мероприяти</w:t>
      </w:r>
      <w:r>
        <w:rPr>
          <w:rFonts w:ascii="Times New Roman" w:hAnsi="Times New Roman"/>
          <w:sz w:val="24"/>
          <w:szCs w:val="24"/>
        </w:rPr>
        <w:t>я:</w:t>
      </w:r>
    </w:p>
    <w:p w:rsidR="00C92D11" w:rsidRPr="008B5BB2" w:rsidRDefault="00C92D11" w:rsidP="008B5BB2">
      <w:pPr>
        <w:pStyle w:val="a3"/>
        <w:numPr>
          <w:ilvl w:val="0"/>
          <w:numId w:val="36"/>
        </w:numPr>
        <w:jc w:val="both"/>
        <w:rPr>
          <w:rFonts w:ascii="Times New Roman" w:hAnsi="Times New Roman"/>
          <w:sz w:val="24"/>
          <w:szCs w:val="24"/>
        </w:rPr>
      </w:pPr>
      <w:r w:rsidRPr="008B5BB2">
        <w:rPr>
          <w:rFonts w:ascii="Times New Roman" w:hAnsi="Times New Roman"/>
          <w:sz w:val="24"/>
          <w:szCs w:val="24"/>
        </w:rPr>
        <w:t>1.4.4 «Приобретение и установка станции по очистке воды в помещениях зданий образовательных учреждений» в сумме 300 000,00 руб.;</w:t>
      </w:r>
    </w:p>
    <w:p w:rsidR="00C92D11" w:rsidRPr="008B5BB2" w:rsidRDefault="00C92D11" w:rsidP="008B5BB2">
      <w:pPr>
        <w:pStyle w:val="a3"/>
        <w:numPr>
          <w:ilvl w:val="0"/>
          <w:numId w:val="36"/>
        </w:numPr>
        <w:jc w:val="both"/>
        <w:rPr>
          <w:rFonts w:ascii="Times New Roman" w:hAnsi="Times New Roman"/>
          <w:sz w:val="24"/>
          <w:szCs w:val="24"/>
        </w:rPr>
      </w:pPr>
      <w:r w:rsidRPr="008B5BB2">
        <w:rPr>
          <w:rFonts w:ascii="Times New Roman" w:hAnsi="Times New Roman"/>
          <w:sz w:val="24"/>
          <w:szCs w:val="24"/>
        </w:rPr>
        <w:t xml:space="preserve">«Изготовление ПСД с целью проведения капитального ремонта в помещениях зданий образовательных учреждений» в сумме 200 000,00 руб.; </w:t>
      </w:r>
    </w:p>
    <w:p w:rsidR="00C92D11" w:rsidRPr="008B5BB2" w:rsidRDefault="00C92D11" w:rsidP="008B5BB2">
      <w:pPr>
        <w:pStyle w:val="a3"/>
        <w:numPr>
          <w:ilvl w:val="0"/>
          <w:numId w:val="36"/>
        </w:numPr>
        <w:jc w:val="both"/>
        <w:rPr>
          <w:rFonts w:ascii="Times New Roman" w:hAnsi="Times New Roman"/>
          <w:sz w:val="24"/>
          <w:szCs w:val="24"/>
        </w:rPr>
      </w:pPr>
      <w:r w:rsidRPr="008B5BB2">
        <w:rPr>
          <w:rFonts w:ascii="Times New Roman" w:hAnsi="Times New Roman"/>
          <w:sz w:val="24"/>
          <w:szCs w:val="24"/>
        </w:rPr>
        <w:t>2.4.6 «Приобретение строительных материалов для нужд образовательных учреждений» в сумме 202 709,80 руб.;</w:t>
      </w:r>
    </w:p>
    <w:p w:rsidR="00C92D11" w:rsidRPr="008B5BB2" w:rsidRDefault="00C92D11" w:rsidP="008B5BB2">
      <w:pPr>
        <w:pStyle w:val="a3"/>
        <w:numPr>
          <w:ilvl w:val="0"/>
          <w:numId w:val="36"/>
        </w:numPr>
        <w:jc w:val="both"/>
        <w:rPr>
          <w:rFonts w:ascii="Times New Roman" w:hAnsi="Times New Roman"/>
          <w:sz w:val="24"/>
          <w:szCs w:val="24"/>
        </w:rPr>
      </w:pPr>
      <w:r w:rsidRPr="008B5BB2">
        <w:rPr>
          <w:rFonts w:ascii="Times New Roman" w:hAnsi="Times New Roman"/>
          <w:sz w:val="24"/>
          <w:szCs w:val="24"/>
        </w:rPr>
        <w:t>2.4.7 «Текущий ремонт кровли зданий образовательных учреждений» в сумме 599 000,00 руб.;</w:t>
      </w:r>
    </w:p>
    <w:p w:rsidR="00C92D11" w:rsidRPr="008B5BB2" w:rsidRDefault="00C92D11" w:rsidP="008B5BB2">
      <w:pPr>
        <w:pStyle w:val="a3"/>
        <w:numPr>
          <w:ilvl w:val="0"/>
          <w:numId w:val="37"/>
        </w:numPr>
        <w:jc w:val="both"/>
        <w:rPr>
          <w:rFonts w:ascii="Times New Roman" w:hAnsi="Times New Roman"/>
          <w:b/>
          <w:sz w:val="24"/>
          <w:szCs w:val="24"/>
        </w:rPr>
      </w:pPr>
      <w:r w:rsidRPr="008B5BB2">
        <w:rPr>
          <w:rFonts w:ascii="Times New Roman" w:hAnsi="Times New Roman"/>
          <w:sz w:val="24"/>
          <w:szCs w:val="24"/>
        </w:rPr>
        <w:t>2.4.12.2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районного бюджета» в сумме 16 456,00 руб.;</w:t>
      </w:r>
    </w:p>
    <w:p w:rsidR="00C92D11" w:rsidRPr="008B5BB2" w:rsidRDefault="00C92D11" w:rsidP="008B5BB2">
      <w:pPr>
        <w:pStyle w:val="a3"/>
        <w:numPr>
          <w:ilvl w:val="0"/>
          <w:numId w:val="38"/>
        </w:numPr>
        <w:jc w:val="both"/>
        <w:rPr>
          <w:rFonts w:ascii="Times New Roman" w:hAnsi="Times New Roman"/>
          <w:sz w:val="24"/>
          <w:szCs w:val="24"/>
        </w:rPr>
      </w:pPr>
      <w:r w:rsidRPr="008B5BB2">
        <w:rPr>
          <w:rFonts w:ascii="Times New Roman" w:hAnsi="Times New Roman"/>
          <w:sz w:val="24"/>
          <w:szCs w:val="24"/>
        </w:rPr>
        <w:t>2.4.13 «Текущий ремонт системы отопления в зданиях образовательных учреждений» в сумме 95 690,00 руб.;</w:t>
      </w:r>
    </w:p>
    <w:p w:rsidR="00C92D11" w:rsidRPr="008B5BB2" w:rsidRDefault="00C92D11" w:rsidP="008B5BB2">
      <w:pPr>
        <w:pStyle w:val="a3"/>
        <w:numPr>
          <w:ilvl w:val="0"/>
          <w:numId w:val="38"/>
        </w:numPr>
        <w:jc w:val="both"/>
        <w:rPr>
          <w:rFonts w:ascii="Times New Roman" w:hAnsi="Times New Roman"/>
          <w:sz w:val="24"/>
          <w:szCs w:val="24"/>
        </w:rPr>
      </w:pPr>
      <w:r w:rsidRPr="008B5BB2">
        <w:rPr>
          <w:rFonts w:ascii="Times New Roman" w:hAnsi="Times New Roman"/>
          <w:sz w:val="24"/>
          <w:szCs w:val="24"/>
        </w:rPr>
        <w:t>2.4.14 «Приобретение и установка прибора учета тепловой энергии в помещениях зданий образовательных учреждений» в сумме 140 315,00 руб.;</w:t>
      </w:r>
    </w:p>
    <w:p w:rsidR="00C92D11" w:rsidRPr="008B5BB2" w:rsidRDefault="00C92D11" w:rsidP="008B5BB2">
      <w:pPr>
        <w:pStyle w:val="a3"/>
        <w:numPr>
          <w:ilvl w:val="0"/>
          <w:numId w:val="38"/>
        </w:numPr>
        <w:jc w:val="both"/>
        <w:rPr>
          <w:rFonts w:ascii="Times New Roman" w:hAnsi="Times New Roman"/>
          <w:sz w:val="24"/>
          <w:szCs w:val="24"/>
        </w:rPr>
      </w:pPr>
      <w:r w:rsidRPr="008B5BB2">
        <w:rPr>
          <w:rFonts w:ascii="Times New Roman" w:hAnsi="Times New Roman"/>
          <w:sz w:val="24"/>
          <w:szCs w:val="24"/>
        </w:rPr>
        <w:t xml:space="preserve">2.4.15 «Текущий ремонт пожарной сигнализации в зданиях образовательных учреждений» в сумме </w:t>
      </w:r>
      <w:r w:rsidR="008B5BB2" w:rsidRPr="008B5BB2">
        <w:rPr>
          <w:rFonts w:ascii="Times New Roman" w:hAnsi="Times New Roman"/>
          <w:sz w:val="24"/>
          <w:szCs w:val="24"/>
        </w:rPr>
        <w:t>10 80</w:t>
      </w:r>
      <w:r w:rsidRPr="008B5BB2">
        <w:rPr>
          <w:rFonts w:ascii="Times New Roman" w:hAnsi="Times New Roman"/>
          <w:sz w:val="24"/>
          <w:szCs w:val="24"/>
        </w:rPr>
        <w:t>0,00 руб.;</w:t>
      </w:r>
    </w:p>
    <w:p w:rsidR="00C92D11" w:rsidRPr="008B5BB2" w:rsidRDefault="00C92D11" w:rsidP="008B5BB2">
      <w:pPr>
        <w:pStyle w:val="a3"/>
        <w:numPr>
          <w:ilvl w:val="0"/>
          <w:numId w:val="38"/>
        </w:numPr>
        <w:jc w:val="both"/>
        <w:rPr>
          <w:rFonts w:ascii="Times New Roman" w:hAnsi="Times New Roman"/>
          <w:sz w:val="24"/>
          <w:szCs w:val="24"/>
        </w:rPr>
      </w:pPr>
      <w:r w:rsidRPr="008B5BB2">
        <w:rPr>
          <w:rFonts w:ascii="Times New Roman" w:hAnsi="Times New Roman"/>
          <w:sz w:val="24"/>
          <w:szCs w:val="24"/>
        </w:rPr>
        <w:t>2.4.16.3</w:t>
      </w:r>
      <w:r w:rsidRPr="008B5BB2">
        <w:rPr>
          <w:rFonts w:ascii="Times New Roman" w:hAnsi="Times New Roman"/>
          <w:b/>
          <w:sz w:val="24"/>
          <w:szCs w:val="24"/>
        </w:rPr>
        <w:t xml:space="preserve"> </w:t>
      </w:r>
      <w:r w:rsidRPr="008B5BB2">
        <w:rPr>
          <w:rFonts w:ascii="Times New Roman" w:hAnsi="Times New Roman"/>
          <w:sz w:val="24"/>
          <w:szCs w:val="24"/>
        </w:rPr>
        <w:t>«</w:t>
      </w:r>
      <w:proofErr w:type="spellStart"/>
      <w:r w:rsidRPr="008B5BB2">
        <w:rPr>
          <w:rFonts w:ascii="Times New Roman" w:hAnsi="Times New Roman"/>
          <w:sz w:val="24"/>
          <w:szCs w:val="24"/>
        </w:rPr>
        <w:t>Софинансирование</w:t>
      </w:r>
      <w:proofErr w:type="spellEnd"/>
      <w:r w:rsidRPr="008B5BB2">
        <w:rPr>
          <w:rFonts w:ascii="Times New Roman" w:hAnsi="Times New Roman"/>
          <w:sz w:val="24"/>
          <w:szCs w:val="24"/>
        </w:rPr>
        <w:t xml:space="preserve"> организации и </w:t>
      </w:r>
      <w:proofErr w:type="gramStart"/>
      <w:r w:rsidRPr="008B5BB2">
        <w:rPr>
          <w:rFonts w:ascii="Times New Roman" w:hAnsi="Times New Roman"/>
          <w:sz w:val="24"/>
          <w:szCs w:val="24"/>
        </w:rPr>
        <w:t>обеспечения</w:t>
      </w:r>
      <w:proofErr w:type="gramEnd"/>
      <w:r w:rsidRPr="008B5BB2">
        <w:rPr>
          <w:rFonts w:ascii="Times New Roman" w:hAnsi="Times New Roman"/>
          <w:sz w:val="24"/>
          <w:szCs w:val="24"/>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районного бюджета» в сумме </w:t>
      </w:r>
      <w:r w:rsidR="008B5BB2" w:rsidRPr="008B5BB2">
        <w:rPr>
          <w:rFonts w:ascii="Times New Roman" w:hAnsi="Times New Roman"/>
          <w:sz w:val="24"/>
          <w:szCs w:val="24"/>
        </w:rPr>
        <w:t>2 667</w:t>
      </w:r>
      <w:r w:rsidRPr="008B5BB2">
        <w:rPr>
          <w:rFonts w:ascii="Times New Roman" w:hAnsi="Times New Roman"/>
          <w:sz w:val="24"/>
          <w:szCs w:val="24"/>
        </w:rPr>
        <w:t xml:space="preserve">,00 </w:t>
      </w:r>
      <w:proofErr w:type="spellStart"/>
      <w:r w:rsidRPr="008B5BB2">
        <w:rPr>
          <w:rFonts w:ascii="Times New Roman" w:hAnsi="Times New Roman"/>
          <w:sz w:val="24"/>
          <w:szCs w:val="24"/>
        </w:rPr>
        <w:t>руб</w:t>
      </w:r>
      <w:proofErr w:type="spellEnd"/>
      <w:r w:rsidR="009359F2">
        <w:rPr>
          <w:rFonts w:ascii="Times New Roman" w:hAnsi="Times New Roman"/>
          <w:sz w:val="24"/>
          <w:szCs w:val="24"/>
        </w:rPr>
        <w:t>;</w:t>
      </w:r>
    </w:p>
    <w:p w:rsidR="00A34B25" w:rsidRPr="007E5C96" w:rsidRDefault="008B5BB2" w:rsidP="00B377AD">
      <w:pPr>
        <w:pStyle w:val="a3"/>
        <w:ind w:firstLine="709"/>
        <w:jc w:val="both"/>
        <w:rPr>
          <w:rFonts w:ascii="Times New Roman" w:hAnsi="Times New Roman"/>
          <w:sz w:val="24"/>
          <w:szCs w:val="24"/>
        </w:rPr>
      </w:pPr>
      <w:proofErr w:type="gramStart"/>
      <w:r w:rsidRPr="006300D6">
        <w:rPr>
          <w:rFonts w:ascii="Times New Roman" w:hAnsi="Times New Roman"/>
          <w:sz w:val="24"/>
          <w:szCs w:val="24"/>
        </w:rPr>
        <w:t xml:space="preserve">- в сумме </w:t>
      </w:r>
      <w:r w:rsidR="006300D6" w:rsidRPr="006300D6">
        <w:rPr>
          <w:rFonts w:ascii="Times New Roman" w:hAnsi="Times New Roman"/>
          <w:sz w:val="24"/>
          <w:szCs w:val="24"/>
        </w:rPr>
        <w:t>23 275,00</w:t>
      </w:r>
      <w:r w:rsidRPr="006300D6">
        <w:rPr>
          <w:rFonts w:ascii="Times New Roman" w:hAnsi="Times New Roman"/>
          <w:sz w:val="24"/>
          <w:szCs w:val="24"/>
        </w:rPr>
        <w:t xml:space="preserve"> руб. на мероприятие 2.4.6 «Приобретение строительных материалов для нужд образовательных учреждений» с мероприятий: 2.4.12.2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районного бюджета» в сумме 18 421,00 руб</w:t>
      </w:r>
      <w:r w:rsidR="007E5C96" w:rsidRPr="006300D6">
        <w:rPr>
          <w:rFonts w:ascii="Times New Roman" w:hAnsi="Times New Roman"/>
          <w:sz w:val="24"/>
          <w:szCs w:val="24"/>
        </w:rPr>
        <w:t>.</w:t>
      </w:r>
      <w:r w:rsidRPr="006300D6">
        <w:rPr>
          <w:rFonts w:ascii="Times New Roman" w:hAnsi="Times New Roman"/>
          <w:sz w:val="24"/>
          <w:szCs w:val="24"/>
        </w:rPr>
        <w:t>, 1.4.3 «Установка крана на водопроводную трубу для отбора проб воды в помещениях зданий</w:t>
      </w:r>
      <w:proofErr w:type="gramEnd"/>
      <w:r w:rsidRPr="006300D6">
        <w:rPr>
          <w:rFonts w:ascii="Times New Roman" w:hAnsi="Times New Roman"/>
          <w:sz w:val="24"/>
          <w:szCs w:val="24"/>
        </w:rPr>
        <w:t xml:space="preserve"> </w:t>
      </w:r>
      <w:proofErr w:type="gramStart"/>
      <w:r w:rsidRPr="006300D6">
        <w:rPr>
          <w:rFonts w:ascii="Times New Roman" w:hAnsi="Times New Roman"/>
          <w:sz w:val="24"/>
          <w:szCs w:val="24"/>
        </w:rPr>
        <w:t>образовательных</w:t>
      </w:r>
      <w:proofErr w:type="gramEnd"/>
      <w:r w:rsidRPr="006300D6">
        <w:rPr>
          <w:rFonts w:ascii="Times New Roman" w:hAnsi="Times New Roman"/>
          <w:sz w:val="24"/>
          <w:szCs w:val="24"/>
        </w:rPr>
        <w:t xml:space="preserve"> учреждений» в сумме 1618,00 руб</w:t>
      </w:r>
      <w:r w:rsidR="007E5C96" w:rsidRPr="006300D6">
        <w:rPr>
          <w:rFonts w:ascii="Times New Roman" w:hAnsi="Times New Roman"/>
          <w:sz w:val="24"/>
          <w:szCs w:val="24"/>
        </w:rPr>
        <w:t>.,</w:t>
      </w:r>
      <w:r w:rsidRPr="006300D6">
        <w:rPr>
          <w:rFonts w:ascii="Times New Roman" w:hAnsi="Times New Roman"/>
          <w:sz w:val="24"/>
          <w:szCs w:val="24"/>
        </w:rPr>
        <w:t xml:space="preserve"> 2.4.8 «Установка крана на водопроводную трубу для отбора проб воды в помещениях зданий образовательных учреждений» в сумме 3 236,00 руб</w:t>
      </w:r>
      <w:r w:rsidR="007E5C96" w:rsidRPr="006300D6">
        <w:rPr>
          <w:rFonts w:ascii="Times New Roman" w:hAnsi="Times New Roman"/>
          <w:sz w:val="24"/>
          <w:szCs w:val="24"/>
        </w:rPr>
        <w:t>.;</w:t>
      </w:r>
    </w:p>
    <w:p w:rsidR="003832AF" w:rsidRDefault="006300D6" w:rsidP="00B377AD">
      <w:pPr>
        <w:pStyle w:val="a3"/>
        <w:ind w:firstLine="709"/>
        <w:jc w:val="both"/>
        <w:rPr>
          <w:rFonts w:ascii="Times New Roman" w:hAnsi="Times New Roman"/>
          <w:sz w:val="24"/>
          <w:szCs w:val="24"/>
        </w:rPr>
      </w:pPr>
      <w:r>
        <w:rPr>
          <w:rFonts w:ascii="Times New Roman" w:hAnsi="Times New Roman"/>
          <w:sz w:val="24"/>
          <w:szCs w:val="24"/>
        </w:rPr>
        <w:t xml:space="preserve">- </w:t>
      </w:r>
      <w:r w:rsidRPr="005667A7">
        <w:rPr>
          <w:rFonts w:ascii="Times New Roman" w:hAnsi="Times New Roman"/>
          <w:sz w:val="24"/>
          <w:szCs w:val="24"/>
        </w:rPr>
        <w:t xml:space="preserve">в сумме </w:t>
      </w:r>
      <w:r>
        <w:rPr>
          <w:rFonts w:ascii="Times New Roman" w:hAnsi="Times New Roman"/>
          <w:sz w:val="24"/>
          <w:szCs w:val="24"/>
        </w:rPr>
        <w:t>2 600 000</w:t>
      </w:r>
      <w:r w:rsidRPr="005667A7">
        <w:rPr>
          <w:rFonts w:ascii="Times New Roman" w:hAnsi="Times New Roman"/>
          <w:sz w:val="24"/>
          <w:szCs w:val="24"/>
        </w:rPr>
        <w:t xml:space="preserve">,00 руб. с </w:t>
      </w:r>
      <w:r w:rsidRPr="006300D6">
        <w:rPr>
          <w:rFonts w:ascii="Times New Roman" w:hAnsi="Times New Roman"/>
          <w:sz w:val="24"/>
          <w:szCs w:val="24"/>
        </w:rPr>
        <w:t xml:space="preserve">мероприятия 3.1.1 «Обеспечение деятельности (оказание услуг) подведомственных учреждений» на мероприятие 3.1.7«Обеспечение функционирования системы персонифицированного финансирования дополнительного образования детей» на обеспечение </w:t>
      </w:r>
      <w:proofErr w:type="gramStart"/>
      <w:r w:rsidRPr="006300D6">
        <w:rPr>
          <w:rFonts w:ascii="Times New Roman" w:hAnsi="Times New Roman"/>
          <w:sz w:val="24"/>
          <w:szCs w:val="24"/>
        </w:rPr>
        <w:t>внедрения системы персонифицированного финансирования дополнительного образования детей</w:t>
      </w:r>
      <w:proofErr w:type="gramEnd"/>
      <w:r w:rsidRPr="006300D6">
        <w:rPr>
          <w:rFonts w:ascii="Times New Roman" w:hAnsi="Times New Roman"/>
          <w:sz w:val="24"/>
          <w:szCs w:val="24"/>
        </w:rPr>
        <w:t xml:space="preserve"> в Красноярском крае</w:t>
      </w:r>
      <w:r>
        <w:rPr>
          <w:rFonts w:ascii="Times New Roman" w:hAnsi="Times New Roman"/>
          <w:sz w:val="24"/>
          <w:szCs w:val="24"/>
        </w:rPr>
        <w:t>;</w:t>
      </w:r>
    </w:p>
    <w:p w:rsidR="003832AF" w:rsidRPr="009359F2" w:rsidRDefault="009359F2" w:rsidP="009359F2">
      <w:pPr>
        <w:pStyle w:val="a3"/>
        <w:jc w:val="both"/>
        <w:rPr>
          <w:rFonts w:ascii="Times New Roman" w:hAnsi="Times New Roman"/>
          <w:sz w:val="24"/>
          <w:szCs w:val="24"/>
        </w:rPr>
      </w:pPr>
      <w:r>
        <w:lastRenderedPageBreak/>
        <w:t xml:space="preserve">                  </w:t>
      </w:r>
      <w:proofErr w:type="gramStart"/>
      <w:r>
        <w:t xml:space="preserve">- </w:t>
      </w:r>
      <w:r w:rsidRPr="009359F2">
        <w:rPr>
          <w:rFonts w:ascii="Times New Roman" w:hAnsi="Times New Roman"/>
          <w:sz w:val="24"/>
          <w:szCs w:val="24"/>
        </w:rPr>
        <w:t>в сумме 167 000,00 руб. по мероприятию 1.1«Денежные премии победителям районного конкурсного отбора на грант главы района» с ВР 870 на ВР 350 в сумме 34 000,00 руб.</w:t>
      </w:r>
      <w:r w:rsidRPr="009359F2">
        <w:rPr>
          <w:rFonts w:ascii="Times New Roman" w:hAnsi="Times New Roman"/>
          <w:b/>
          <w:sz w:val="24"/>
          <w:szCs w:val="24"/>
        </w:rPr>
        <w:t xml:space="preserve"> </w:t>
      </w:r>
      <w:r w:rsidRPr="009359F2">
        <w:rPr>
          <w:rFonts w:ascii="Times New Roman" w:hAnsi="Times New Roman"/>
          <w:sz w:val="24"/>
          <w:szCs w:val="24"/>
        </w:rPr>
        <w:t xml:space="preserve">на выплату обучающимся </w:t>
      </w:r>
      <w:proofErr w:type="spellStart"/>
      <w:r w:rsidRPr="009359F2">
        <w:rPr>
          <w:rFonts w:ascii="Times New Roman" w:hAnsi="Times New Roman"/>
          <w:sz w:val="24"/>
          <w:szCs w:val="24"/>
        </w:rPr>
        <w:t>профориентационных</w:t>
      </w:r>
      <w:proofErr w:type="spellEnd"/>
      <w:r w:rsidRPr="009359F2">
        <w:rPr>
          <w:rFonts w:ascii="Times New Roman" w:hAnsi="Times New Roman"/>
          <w:sz w:val="24"/>
          <w:szCs w:val="24"/>
        </w:rPr>
        <w:t xml:space="preserve"> групп, на ВР 612 в сумме 133 000,00 руб. для награждения победителя конкурса среди общеобразовательных учреждений </w:t>
      </w:r>
      <w:proofErr w:type="spellStart"/>
      <w:r w:rsidRPr="009359F2">
        <w:rPr>
          <w:rFonts w:ascii="Times New Roman" w:hAnsi="Times New Roman"/>
          <w:sz w:val="24"/>
          <w:szCs w:val="24"/>
        </w:rPr>
        <w:t>Шарыповского</w:t>
      </w:r>
      <w:proofErr w:type="spellEnd"/>
      <w:r w:rsidRPr="009359F2">
        <w:rPr>
          <w:rFonts w:ascii="Times New Roman" w:hAnsi="Times New Roman"/>
          <w:sz w:val="24"/>
          <w:szCs w:val="24"/>
        </w:rPr>
        <w:t xml:space="preserve"> района.</w:t>
      </w:r>
      <w:proofErr w:type="gramEnd"/>
    </w:p>
    <w:p w:rsidR="009359F2" w:rsidRDefault="009359F2" w:rsidP="009359F2">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Pr>
          <w:rFonts w:ascii="Times New Roman" w:hAnsi="Times New Roman"/>
          <w:sz w:val="24"/>
          <w:szCs w:val="24"/>
        </w:rPr>
        <w:t>величе</w:t>
      </w:r>
      <w:r w:rsidRPr="00B377AD">
        <w:rPr>
          <w:rFonts w:ascii="Times New Roman" w:hAnsi="Times New Roman"/>
          <w:sz w:val="24"/>
          <w:szCs w:val="24"/>
        </w:rPr>
        <w:t xml:space="preserve">ние бюджетных ассигнований </w:t>
      </w:r>
      <w:r>
        <w:rPr>
          <w:rFonts w:ascii="Times New Roman" w:hAnsi="Times New Roman"/>
          <w:sz w:val="24"/>
          <w:szCs w:val="24"/>
        </w:rPr>
        <w:t xml:space="preserve">в 2020 году </w:t>
      </w:r>
      <w:r w:rsidRPr="00B377AD">
        <w:rPr>
          <w:rFonts w:ascii="Times New Roman" w:hAnsi="Times New Roman"/>
          <w:sz w:val="24"/>
          <w:szCs w:val="24"/>
        </w:rPr>
        <w:t xml:space="preserve">за счет </w:t>
      </w:r>
      <w:r w:rsidRPr="009359F2">
        <w:rPr>
          <w:rFonts w:ascii="Times New Roman" w:hAnsi="Times New Roman"/>
          <w:sz w:val="24"/>
          <w:szCs w:val="24"/>
        </w:rPr>
        <w:t>средств внебюджетных источников  в сумме 1 576 900,00 руб. (6,01%), из них:</w:t>
      </w:r>
    </w:p>
    <w:p w:rsidR="009359F2" w:rsidRPr="00BB728C" w:rsidRDefault="009359F2" w:rsidP="009359F2">
      <w:pPr>
        <w:pStyle w:val="a3"/>
        <w:jc w:val="both"/>
        <w:rPr>
          <w:rFonts w:ascii="Times New Roman" w:hAnsi="Times New Roman"/>
          <w:sz w:val="24"/>
          <w:szCs w:val="24"/>
        </w:rPr>
      </w:pPr>
      <w:r>
        <w:rPr>
          <w:rFonts w:ascii="Times New Roman" w:hAnsi="Times New Roman"/>
          <w:sz w:val="24"/>
          <w:szCs w:val="24"/>
        </w:rPr>
        <w:t xml:space="preserve">            - </w:t>
      </w:r>
      <w:r w:rsidRPr="005667A7">
        <w:rPr>
          <w:rFonts w:ascii="Times New Roman" w:hAnsi="Times New Roman"/>
          <w:sz w:val="24"/>
          <w:szCs w:val="24"/>
        </w:rPr>
        <w:t xml:space="preserve">в сумме </w:t>
      </w:r>
      <w:r w:rsidR="00BB728C">
        <w:rPr>
          <w:rFonts w:ascii="Times New Roman" w:hAnsi="Times New Roman"/>
          <w:sz w:val="24"/>
          <w:szCs w:val="24"/>
        </w:rPr>
        <w:t>469 880</w:t>
      </w:r>
      <w:r w:rsidRPr="005667A7">
        <w:rPr>
          <w:rFonts w:ascii="Times New Roman" w:hAnsi="Times New Roman"/>
          <w:sz w:val="24"/>
          <w:szCs w:val="24"/>
        </w:rPr>
        <w:t xml:space="preserve">,00 руб. </w:t>
      </w:r>
      <w:r w:rsidR="00BB728C">
        <w:rPr>
          <w:rFonts w:ascii="Times New Roman" w:hAnsi="Times New Roman"/>
          <w:sz w:val="24"/>
          <w:szCs w:val="24"/>
        </w:rPr>
        <w:t>по</w:t>
      </w:r>
      <w:r w:rsidRPr="005667A7">
        <w:rPr>
          <w:rFonts w:ascii="Times New Roman" w:hAnsi="Times New Roman"/>
          <w:sz w:val="24"/>
          <w:szCs w:val="24"/>
        </w:rPr>
        <w:t xml:space="preserve"> </w:t>
      </w:r>
      <w:r w:rsidRPr="00BB728C">
        <w:rPr>
          <w:rFonts w:ascii="Times New Roman" w:hAnsi="Times New Roman"/>
          <w:sz w:val="24"/>
          <w:szCs w:val="24"/>
        </w:rPr>
        <w:t>мероприяти</w:t>
      </w:r>
      <w:r w:rsidR="00BB728C" w:rsidRPr="00BB728C">
        <w:rPr>
          <w:rFonts w:ascii="Times New Roman" w:hAnsi="Times New Roman"/>
          <w:sz w:val="24"/>
          <w:szCs w:val="24"/>
        </w:rPr>
        <w:t>ю 1.3 «Обеспечение деятельности подведомственных учреждений за счет средств внебюджетных источников», на приобретение игрового оборудования для МБДОУ Холмогорский ДС «Домовенок»</w:t>
      </w:r>
      <w:r w:rsidR="00BB728C">
        <w:rPr>
          <w:rFonts w:ascii="Times New Roman" w:hAnsi="Times New Roman"/>
          <w:sz w:val="24"/>
          <w:szCs w:val="24"/>
        </w:rPr>
        <w:t>;</w:t>
      </w:r>
    </w:p>
    <w:p w:rsidR="003832AF" w:rsidRDefault="00BB728C" w:rsidP="00B377AD">
      <w:pPr>
        <w:pStyle w:val="a3"/>
        <w:ind w:firstLine="709"/>
        <w:jc w:val="both"/>
        <w:rPr>
          <w:rFonts w:ascii="Times New Roman" w:hAnsi="Times New Roman"/>
          <w:sz w:val="24"/>
          <w:szCs w:val="24"/>
        </w:rPr>
      </w:pPr>
      <w:r>
        <w:rPr>
          <w:rFonts w:ascii="Times New Roman" w:hAnsi="Times New Roman"/>
          <w:sz w:val="24"/>
          <w:szCs w:val="24"/>
        </w:rPr>
        <w:t xml:space="preserve">- </w:t>
      </w:r>
      <w:r w:rsidRPr="005667A7">
        <w:rPr>
          <w:rFonts w:ascii="Times New Roman" w:hAnsi="Times New Roman"/>
          <w:sz w:val="24"/>
          <w:szCs w:val="24"/>
        </w:rPr>
        <w:t xml:space="preserve">в сумме </w:t>
      </w:r>
      <w:r>
        <w:rPr>
          <w:rFonts w:ascii="Times New Roman" w:hAnsi="Times New Roman"/>
          <w:sz w:val="24"/>
          <w:szCs w:val="24"/>
        </w:rPr>
        <w:t>1 091 600</w:t>
      </w:r>
      <w:r w:rsidRPr="005667A7">
        <w:rPr>
          <w:rFonts w:ascii="Times New Roman" w:hAnsi="Times New Roman"/>
          <w:sz w:val="24"/>
          <w:szCs w:val="24"/>
        </w:rPr>
        <w:t xml:space="preserve">,00 руб. </w:t>
      </w:r>
      <w:r>
        <w:rPr>
          <w:rFonts w:ascii="Times New Roman" w:hAnsi="Times New Roman"/>
          <w:sz w:val="24"/>
          <w:szCs w:val="24"/>
        </w:rPr>
        <w:t>по</w:t>
      </w:r>
      <w:r w:rsidRPr="005667A7">
        <w:rPr>
          <w:rFonts w:ascii="Times New Roman" w:hAnsi="Times New Roman"/>
          <w:sz w:val="24"/>
          <w:szCs w:val="24"/>
        </w:rPr>
        <w:t xml:space="preserve"> </w:t>
      </w:r>
      <w:r w:rsidRPr="00BB728C">
        <w:rPr>
          <w:rFonts w:ascii="Times New Roman" w:hAnsi="Times New Roman"/>
          <w:sz w:val="24"/>
          <w:szCs w:val="24"/>
        </w:rPr>
        <w:t xml:space="preserve">мероприятию </w:t>
      </w:r>
      <w:r>
        <w:rPr>
          <w:rFonts w:ascii="Times New Roman" w:hAnsi="Times New Roman"/>
          <w:sz w:val="24"/>
          <w:szCs w:val="24"/>
        </w:rPr>
        <w:t>2</w:t>
      </w:r>
      <w:r w:rsidRPr="00BB728C">
        <w:rPr>
          <w:rFonts w:ascii="Times New Roman" w:hAnsi="Times New Roman"/>
          <w:sz w:val="24"/>
          <w:szCs w:val="24"/>
        </w:rPr>
        <w:t xml:space="preserve">.3 «Обеспечение деятельности подведомственных учреждений за счет внебюджетных средств», </w:t>
      </w:r>
      <w:r>
        <w:rPr>
          <w:rFonts w:ascii="Times New Roman" w:hAnsi="Times New Roman"/>
          <w:sz w:val="24"/>
          <w:szCs w:val="24"/>
        </w:rPr>
        <w:t>в том числе:</w:t>
      </w:r>
    </w:p>
    <w:p w:rsidR="00BB728C" w:rsidRPr="00BB728C" w:rsidRDefault="00FD66B0" w:rsidP="00BB728C">
      <w:pPr>
        <w:pStyle w:val="a3"/>
        <w:numPr>
          <w:ilvl w:val="0"/>
          <w:numId w:val="39"/>
        </w:numPr>
        <w:ind w:left="567" w:firstLine="0"/>
        <w:jc w:val="both"/>
        <w:rPr>
          <w:rFonts w:ascii="Times New Roman" w:hAnsi="Times New Roman"/>
          <w:sz w:val="24"/>
          <w:szCs w:val="24"/>
        </w:rPr>
      </w:pPr>
      <w:r>
        <w:rPr>
          <w:rFonts w:ascii="Times New Roman" w:hAnsi="Times New Roman"/>
          <w:sz w:val="24"/>
          <w:szCs w:val="24"/>
        </w:rPr>
        <w:t xml:space="preserve"> </w:t>
      </w:r>
      <w:r w:rsidR="00BB728C" w:rsidRPr="00BB728C">
        <w:rPr>
          <w:rFonts w:ascii="Times New Roman" w:hAnsi="Times New Roman"/>
          <w:sz w:val="24"/>
          <w:szCs w:val="24"/>
        </w:rPr>
        <w:t>21 000,00 руб. плата за размещение оборудования связи в количестве 7 штук;</w:t>
      </w:r>
    </w:p>
    <w:p w:rsidR="00BB728C" w:rsidRPr="00BB728C" w:rsidRDefault="00FD66B0" w:rsidP="00BB728C">
      <w:pPr>
        <w:pStyle w:val="a3"/>
        <w:numPr>
          <w:ilvl w:val="0"/>
          <w:numId w:val="39"/>
        </w:numPr>
        <w:ind w:left="709" w:hanging="142"/>
        <w:jc w:val="both"/>
        <w:rPr>
          <w:rFonts w:ascii="Times New Roman" w:hAnsi="Times New Roman"/>
          <w:sz w:val="24"/>
          <w:szCs w:val="24"/>
        </w:rPr>
      </w:pPr>
      <w:r>
        <w:rPr>
          <w:rFonts w:ascii="Times New Roman" w:hAnsi="Times New Roman"/>
          <w:sz w:val="24"/>
          <w:szCs w:val="24"/>
        </w:rPr>
        <w:t xml:space="preserve"> </w:t>
      </w:r>
      <w:r w:rsidR="00BB728C" w:rsidRPr="00BB728C">
        <w:rPr>
          <w:rFonts w:ascii="Times New Roman" w:hAnsi="Times New Roman"/>
          <w:sz w:val="24"/>
          <w:szCs w:val="24"/>
        </w:rPr>
        <w:t>100 000,00 руб. на развитие деятельности добровольческого (волонтерского) отряда «Искра» на базе МБОУ Ивановская СОШ;</w:t>
      </w:r>
    </w:p>
    <w:p w:rsidR="00BB728C" w:rsidRPr="00BB728C" w:rsidRDefault="00FD66B0" w:rsidP="00BB728C">
      <w:pPr>
        <w:pStyle w:val="a3"/>
        <w:numPr>
          <w:ilvl w:val="0"/>
          <w:numId w:val="39"/>
        </w:numPr>
        <w:ind w:left="709" w:hanging="142"/>
        <w:jc w:val="both"/>
        <w:rPr>
          <w:rFonts w:ascii="Times New Roman" w:hAnsi="Times New Roman"/>
          <w:sz w:val="24"/>
          <w:szCs w:val="24"/>
        </w:rPr>
      </w:pPr>
      <w:r>
        <w:rPr>
          <w:rFonts w:ascii="Times New Roman" w:hAnsi="Times New Roman"/>
          <w:sz w:val="24"/>
          <w:szCs w:val="24"/>
        </w:rPr>
        <w:t xml:space="preserve"> </w:t>
      </w:r>
      <w:r w:rsidR="00BB728C" w:rsidRPr="00BB728C">
        <w:rPr>
          <w:rFonts w:ascii="Times New Roman" w:hAnsi="Times New Roman"/>
          <w:sz w:val="24"/>
          <w:szCs w:val="24"/>
        </w:rPr>
        <w:t>31 100,00 руб. на озеленение территории (проект «Алея памяти»);</w:t>
      </w:r>
    </w:p>
    <w:p w:rsidR="00BB728C" w:rsidRPr="00BB728C" w:rsidRDefault="00BB728C" w:rsidP="00FD66B0">
      <w:pPr>
        <w:pStyle w:val="a3"/>
        <w:numPr>
          <w:ilvl w:val="0"/>
          <w:numId w:val="39"/>
        </w:numPr>
        <w:ind w:left="567" w:firstLine="142"/>
        <w:jc w:val="both"/>
        <w:rPr>
          <w:rFonts w:ascii="Times New Roman" w:hAnsi="Times New Roman"/>
          <w:sz w:val="24"/>
          <w:szCs w:val="24"/>
        </w:rPr>
      </w:pPr>
      <w:r w:rsidRPr="00BB728C">
        <w:rPr>
          <w:rFonts w:ascii="Times New Roman" w:hAnsi="Times New Roman"/>
          <w:sz w:val="24"/>
          <w:szCs w:val="24"/>
        </w:rPr>
        <w:t>400 000,00 руб. на реализацию мероприятий Сетевой программы в области агротехнического образования в рамках подпрограммы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МБОУ Березовской СОШ № 1;</w:t>
      </w:r>
    </w:p>
    <w:p w:rsidR="00BB728C" w:rsidRPr="00BB728C" w:rsidRDefault="00BB728C" w:rsidP="00FD66B0">
      <w:pPr>
        <w:pStyle w:val="a3"/>
        <w:numPr>
          <w:ilvl w:val="0"/>
          <w:numId w:val="39"/>
        </w:numPr>
        <w:ind w:left="709" w:firstLine="0"/>
        <w:jc w:val="both"/>
        <w:rPr>
          <w:rFonts w:ascii="Times New Roman" w:hAnsi="Times New Roman"/>
          <w:sz w:val="24"/>
          <w:szCs w:val="24"/>
        </w:rPr>
      </w:pPr>
      <w:r w:rsidRPr="00BB728C">
        <w:rPr>
          <w:rFonts w:ascii="Times New Roman" w:hAnsi="Times New Roman"/>
          <w:sz w:val="24"/>
          <w:szCs w:val="24"/>
        </w:rPr>
        <w:t>450 000,00 руб. на реализацию мероприятий Сетевой программы в области агротехнического образования в рамках подпрограммы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МБОУ Холмогорской СОШ;</w:t>
      </w:r>
    </w:p>
    <w:p w:rsidR="00BB728C" w:rsidRPr="00BB728C" w:rsidRDefault="00BB728C" w:rsidP="00FD66B0">
      <w:pPr>
        <w:pStyle w:val="a3"/>
        <w:numPr>
          <w:ilvl w:val="0"/>
          <w:numId w:val="39"/>
        </w:numPr>
        <w:ind w:left="567" w:firstLine="142"/>
        <w:jc w:val="both"/>
        <w:rPr>
          <w:rFonts w:ascii="Times New Roman" w:hAnsi="Times New Roman"/>
          <w:sz w:val="24"/>
          <w:szCs w:val="24"/>
        </w:rPr>
      </w:pPr>
      <w:r w:rsidRPr="00BB728C">
        <w:rPr>
          <w:rFonts w:ascii="Times New Roman" w:hAnsi="Times New Roman"/>
          <w:sz w:val="24"/>
          <w:szCs w:val="24"/>
        </w:rPr>
        <w:t xml:space="preserve">89 500,00 руб. на приобретение специализированного оборудования и материалов для проведения мероприятия МБОУ </w:t>
      </w:r>
      <w:proofErr w:type="spellStart"/>
      <w:r w:rsidRPr="00BB728C">
        <w:rPr>
          <w:rFonts w:ascii="Times New Roman" w:hAnsi="Times New Roman"/>
          <w:sz w:val="24"/>
          <w:szCs w:val="24"/>
        </w:rPr>
        <w:t>Шушенской</w:t>
      </w:r>
      <w:proofErr w:type="spellEnd"/>
      <w:r w:rsidRPr="00BB728C">
        <w:rPr>
          <w:rFonts w:ascii="Times New Roman" w:hAnsi="Times New Roman"/>
          <w:sz w:val="24"/>
          <w:szCs w:val="24"/>
        </w:rPr>
        <w:t xml:space="preserve"> СОШ № 8 (реализация проектов молодых педагогов);</w:t>
      </w:r>
    </w:p>
    <w:p w:rsidR="003832AF" w:rsidRPr="00FD66B0" w:rsidRDefault="00FD66B0" w:rsidP="00B377AD">
      <w:pPr>
        <w:pStyle w:val="a3"/>
        <w:ind w:firstLine="709"/>
        <w:jc w:val="both"/>
        <w:rPr>
          <w:rFonts w:ascii="Times New Roman" w:hAnsi="Times New Roman"/>
          <w:sz w:val="24"/>
          <w:szCs w:val="24"/>
        </w:rPr>
      </w:pPr>
      <w:r>
        <w:rPr>
          <w:rFonts w:ascii="Times New Roman" w:hAnsi="Times New Roman"/>
          <w:sz w:val="24"/>
          <w:szCs w:val="24"/>
        </w:rPr>
        <w:t xml:space="preserve">- </w:t>
      </w:r>
      <w:r w:rsidRPr="005667A7">
        <w:rPr>
          <w:rFonts w:ascii="Times New Roman" w:hAnsi="Times New Roman"/>
          <w:sz w:val="24"/>
          <w:szCs w:val="24"/>
        </w:rPr>
        <w:t xml:space="preserve">в сумме </w:t>
      </w:r>
      <w:r>
        <w:rPr>
          <w:rFonts w:ascii="Times New Roman" w:hAnsi="Times New Roman"/>
          <w:sz w:val="24"/>
          <w:szCs w:val="24"/>
        </w:rPr>
        <w:t>15 420</w:t>
      </w:r>
      <w:r w:rsidRPr="005667A7">
        <w:rPr>
          <w:rFonts w:ascii="Times New Roman" w:hAnsi="Times New Roman"/>
          <w:sz w:val="24"/>
          <w:szCs w:val="24"/>
        </w:rPr>
        <w:t xml:space="preserve">,00 руб. </w:t>
      </w:r>
      <w:r>
        <w:rPr>
          <w:rFonts w:ascii="Times New Roman" w:hAnsi="Times New Roman"/>
          <w:sz w:val="24"/>
          <w:szCs w:val="24"/>
        </w:rPr>
        <w:t>по</w:t>
      </w:r>
      <w:r w:rsidRPr="005667A7">
        <w:rPr>
          <w:rFonts w:ascii="Times New Roman" w:hAnsi="Times New Roman"/>
          <w:sz w:val="24"/>
          <w:szCs w:val="24"/>
        </w:rPr>
        <w:t xml:space="preserve"> </w:t>
      </w:r>
      <w:r w:rsidRPr="00BB728C">
        <w:rPr>
          <w:rFonts w:ascii="Times New Roman" w:hAnsi="Times New Roman"/>
          <w:sz w:val="24"/>
          <w:szCs w:val="24"/>
        </w:rPr>
        <w:t>мероприятию 1.3 «Обеспечение деятельности подведомственных учреждений за счет средств внебюджетных источников», на</w:t>
      </w:r>
      <w:r w:rsidRPr="00FD66B0">
        <w:rPr>
          <w:rFonts w:ascii="Times New Roman" w:hAnsi="Times New Roman"/>
          <w:sz w:val="20"/>
          <w:szCs w:val="20"/>
        </w:rPr>
        <w:t xml:space="preserve"> </w:t>
      </w:r>
      <w:r w:rsidRPr="00FD66B0">
        <w:rPr>
          <w:rFonts w:ascii="Times New Roman" w:hAnsi="Times New Roman"/>
          <w:sz w:val="24"/>
          <w:szCs w:val="24"/>
        </w:rPr>
        <w:t>реализацию проекта «Живые ремесла».</w:t>
      </w:r>
    </w:p>
    <w:p w:rsidR="00B1236F" w:rsidRPr="00831826" w:rsidRDefault="00B1236F" w:rsidP="00B1236F">
      <w:pPr>
        <w:pStyle w:val="a3"/>
        <w:jc w:val="both"/>
        <w:rPr>
          <w:rFonts w:ascii="Times New Roman" w:hAnsi="Times New Roman"/>
          <w:sz w:val="24"/>
          <w:szCs w:val="24"/>
        </w:rPr>
      </w:pPr>
    </w:p>
    <w:p w:rsidR="00854E5F" w:rsidRPr="00B62DE2" w:rsidRDefault="00854E5F" w:rsidP="00854E5F">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C92D11">
        <w:rPr>
          <w:rFonts w:ascii="Times New Roman" w:hAnsi="Times New Roman"/>
          <w:sz w:val="24"/>
          <w:szCs w:val="24"/>
        </w:rPr>
        <w:t>«Организация отдыха и оздоровления детей»</w:t>
      </w:r>
      <w:r w:rsidRPr="00B62DE2">
        <w:rPr>
          <w:rFonts w:ascii="Times New Roman" w:hAnsi="Times New Roman"/>
          <w:sz w:val="24"/>
          <w:szCs w:val="24"/>
        </w:rPr>
        <w:t xml:space="preserve"> по строке (пункту) «Объемы и источники финансирования подпрограммы».</w:t>
      </w:r>
    </w:p>
    <w:p w:rsidR="00854E5F" w:rsidRPr="00B62DE2" w:rsidRDefault="00854E5F" w:rsidP="00854E5F">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854E5F" w:rsidRPr="00B62DE2" w:rsidRDefault="00854E5F" w:rsidP="00854E5F">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54E5F" w:rsidRPr="00921083" w:rsidTr="00813CA1">
        <w:tc>
          <w:tcPr>
            <w:tcW w:w="1951" w:type="dxa"/>
            <w:vMerge w:val="restart"/>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54E5F" w:rsidRPr="00921083" w:rsidRDefault="00854E5F" w:rsidP="00813CA1">
            <w:pPr>
              <w:pStyle w:val="a3"/>
              <w:jc w:val="center"/>
              <w:rPr>
                <w:rFonts w:ascii="Times New Roman" w:hAnsi="Times New Roman"/>
                <w:sz w:val="20"/>
                <w:szCs w:val="20"/>
              </w:rPr>
            </w:pPr>
          </w:p>
        </w:tc>
        <w:tc>
          <w:tcPr>
            <w:tcW w:w="4112"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FD66B0" w:rsidRPr="0041195C" w:rsidTr="00813CA1">
        <w:tc>
          <w:tcPr>
            <w:tcW w:w="1951" w:type="dxa"/>
            <w:vMerge/>
          </w:tcPr>
          <w:p w:rsidR="00FD66B0" w:rsidRPr="00921083" w:rsidRDefault="00FD66B0" w:rsidP="00813CA1">
            <w:pPr>
              <w:pStyle w:val="a3"/>
              <w:jc w:val="both"/>
              <w:rPr>
                <w:rFonts w:ascii="Times New Roman" w:hAnsi="Times New Roman"/>
                <w:sz w:val="20"/>
                <w:szCs w:val="20"/>
              </w:rPr>
            </w:pPr>
          </w:p>
        </w:tc>
        <w:tc>
          <w:tcPr>
            <w:tcW w:w="4110" w:type="dxa"/>
          </w:tcPr>
          <w:p w:rsidR="00FD66B0" w:rsidRPr="00921083" w:rsidRDefault="00FD66B0" w:rsidP="00843B6B">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b/>
                <w:sz w:val="20"/>
                <w:szCs w:val="20"/>
              </w:rPr>
              <w:t>53 155 653,00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FD66B0" w:rsidRPr="00921083" w:rsidRDefault="00FD66B0" w:rsidP="00843B6B">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26 725 637</w:t>
            </w:r>
            <w:r w:rsidRPr="00921083">
              <w:rPr>
                <w:rFonts w:ascii="Times New Roman" w:hAnsi="Times New Roman"/>
                <w:sz w:val="20"/>
                <w:szCs w:val="20"/>
              </w:rPr>
              <w:t>,00 руб.;</w:t>
            </w:r>
          </w:p>
          <w:p w:rsidR="00FD66B0" w:rsidRPr="00921083" w:rsidRDefault="00FD66B0" w:rsidP="00843B6B">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13 215 008,00</w:t>
            </w:r>
            <w:r w:rsidRPr="00921083">
              <w:rPr>
                <w:rFonts w:ascii="Times New Roman" w:hAnsi="Times New Roman"/>
                <w:sz w:val="20"/>
                <w:szCs w:val="20"/>
              </w:rPr>
              <w:t xml:space="preserve"> руб.;</w:t>
            </w:r>
          </w:p>
          <w:p w:rsidR="00FD66B0" w:rsidRDefault="00FD66B0" w:rsidP="00843B6B">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13 215 008,00 руб.</w:t>
            </w:r>
          </w:p>
          <w:p w:rsidR="00FD66B0" w:rsidRDefault="00FD66B0" w:rsidP="00843B6B">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FD66B0" w:rsidRPr="00921083" w:rsidRDefault="00FD66B0" w:rsidP="00843B6B">
            <w:pPr>
              <w:pStyle w:val="a3"/>
              <w:rPr>
                <w:rFonts w:ascii="Times New Roman" w:hAnsi="Times New Roman"/>
                <w:sz w:val="20"/>
                <w:szCs w:val="20"/>
              </w:rPr>
            </w:pPr>
            <w:r>
              <w:rPr>
                <w:rFonts w:ascii="Times New Roman" w:hAnsi="Times New Roman"/>
                <w:b/>
                <w:sz w:val="20"/>
                <w:szCs w:val="20"/>
              </w:rPr>
              <w:t>11 946 100,00</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FD66B0" w:rsidRPr="00921083" w:rsidRDefault="00FD66B0" w:rsidP="00843B6B">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5 588 100</w:t>
            </w:r>
            <w:r w:rsidRPr="00921083">
              <w:rPr>
                <w:rFonts w:ascii="Times New Roman" w:hAnsi="Times New Roman"/>
                <w:sz w:val="20"/>
                <w:szCs w:val="20"/>
              </w:rPr>
              <w:t>,00 руб.;</w:t>
            </w:r>
          </w:p>
          <w:p w:rsidR="00FD66B0" w:rsidRPr="00921083" w:rsidRDefault="00FD66B0" w:rsidP="00843B6B">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3 179 000,00</w:t>
            </w:r>
            <w:r w:rsidRPr="00921083">
              <w:rPr>
                <w:rFonts w:ascii="Times New Roman" w:hAnsi="Times New Roman"/>
                <w:sz w:val="20"/>
                <w:szCs w:val="20"/>
              </w:rPr>
              <w:t xml:space="preserve"> руб.;</w:t>
            </w:r>
          </w:p>
          <w:p w:rsidR="00FD66B0" w:rsidRPr="00921083" w:rsidRDefault="00FD66B0" w:rsidP="00843B6B">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3 179 000,00</w:t>
            </w:r>
            <w:r w:rsidRPr="00921083">
              <w:rPr>
                <w:rFonts w:ascii="Times New Roman" w:hAnsi="Times New Roman"/>
                <w:sz w:val="20"/>
                <w:szCs w:val="20"/>
              </w:rPr>
              <w:t xml:space="preserve"> руб.</w:t>
            </w:r>
          </w:p>
          <w:p w:rsidR="00FD66B0" w:rsidRDefault="00FD66B0" w:rsidP="00843B6B">
            <w:pPr>
              <w:pStyle w:val="a3"/>
              <w:jc w:val="both"/>
              <w:rPr>
                <w:rFonts w:ascii="Times New Roman" w:hAnsi="Times New Roman"/>
                <w:sz w:val="20"/>
                <w:szCs w:val="20"/>
              </w:rPr>
            </w:pPr>
            <w:r w:rsidRPr="00921083">
              <w:rPr>
                <w:rFonts w:ascii="Times New Roman" w:hAnsi="Times New Roman"/>
                <w:sz w:val="20"/>
                <w:szCs w:val="20"/>
              </w:rPr>
              <w:t xml:space="preserve">за счет средств районного бюджета </w:t>
            </w:r>
          </w:p>
          <w:p w:rsidR="00FD66B0" w:rsidRPr="00921083" w:rsidRDefault="00FD66B0" w:rsidP="00843B6B">
            <w:pPr>
              <w:pStyle w:val="a3"/>
              <w:jc w:val="both"/>
              <w:rPr>
                <w:rFonts w:ascii="Times New Roman" w:hAnsi="Times New Roman"/>
                <w:sz w:val="20"/>
                <w:szCs w:val="20"/>
              </w:rPr>
            </w:pPr>
            <w:r>
              <w:rPr>
                <w:rFonts w:ascii="Times New Roman" w:hAnsi="Times New Roman"/>
                <w:b/>
                <w:sz w:val="20"/>
                <w:szCs w:val="20"/>
              </w:rPr>
              <w:t>180 897</w:t>
            </w:r>
            <w:r w:rsidRPr="00921083">
              <w:rPr>
                <w:rFonts w:ascii="Times New Roman" w:hAnsi="Times New Roman"/>
                <w:b/>
                <w:sz w:val="20"/>
                <w:szCs w:val="20"/>
              </w:rPr>
              <w:t xml:space="preserve">,00 </w:t>
            </w:r>
            <w:r w:rsidRPr="00921083">
              <w:rPr>
                <w:rFonts w:ascii="Times New Roman" w:hAnsi="Times New Roman"/>
                <w:sz w:val="20"/>
                <w:szCs w:val="20"/>
              </w:rPr>
              <w:t>руб., из них:</w:t>
            </w:r>
          </w:p>
          <w:p w:rsidR="00FD66B0" w:rsidRPr="00921083" w:rsidRDefault="00FD66B0" w:rsidP="00843B6B">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180 897</w:t>
            </w:r>
            <w:r w:rsidRPr="00921083">
              <w:rPr>
                <w:rFonts w:ascii="Times New Roman" w:hAnsi="Times New Roman"/>
                <w:sz w:val="20"/>
                <w:szCs w:val="20"/>
              </w:rPr>
              <w:t>,00 руб.;</w:t>
            </w:r>
          </w:p>
          <w:p w:rsidR="00FD66B0" w:rsidRPr="00921083" w:rsidRDefault="00FD66B0" w:rsidP="00843B6B">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0</w:t>
            </w:r>
            <w:r w:rsidRPr="00921083">
              <w:rPr>
                <w:rFonts w:ascii="Times New Roman" w:hAnsi="Times New Roman"/>
                <w:sz w:val="20"/>
                <w:szCs w:val="20"/>
              </w:rPr>
              <w:t>,00 руб.;</w:t>
            </w:r>
          </w:p>
          <w:p w:rsidR="00FD66B0" w:rsidRPr="00921083" w:rsidRDefault="00FD66B0" w:rsidP="00843B6B">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0</w:t>
            </w:r>
            <w:r w:rsidRPr="00921083">
              <w:rPr>
                <w:rFonts w:ascii="Times New Roman" w:hAnsi="Times New Roman"/>
                <w:sz w:val="20"/>
                <w:szCs w:val="20"/>
              </w:rPr>
              <w:t>,00 руб.</w:t>
            </w:r>
          </w:p>
          <w:p w:rsidR="00FD66B0" w:rsidRPr="00921083" w:rsidRDefault="00FD66B0" w:rsidP="00843B6B">
            <w:pPr>
              <w:pStyle w:val="a3"/>
              <w:rPr>
                <w:rFonts w:ascii="Times New Roman" w:hAnsi="Times New Roman"/>
                <w:sz w:val="20"/>
                <w:szCs w:val="20"/>
              </w:rPr>
            </w:pPr>
            <w:r w:rsidRPr="00921083">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 xml:space="preserve">  41 028 656</w:t>
            </w:r>
            <w:r w:rsidRPr="00921083">
              <w:rPr>
                <w:rFonts w:ascii="Times New Roman" w:hAnsi="Times New Roman"/>
                <w:b/>
                <w:sz w:val="20"/>
                <w:szCs w:val="20"/>
              </w:rPr>
              <w:t>,00  руб</w:t>
            </w:r>
            <w:r w:rsidRPr="00921083">
              <w:rPr>
                <w:rFonts w:ascii="Times New Roman" w:hAnsi="Times New Roman"/>
                <w:sz w:val="20"/>
                <w:szCs w:val="20"/>
              </w:rPr>
              <w:t>., из них:</w:t>
            </w:r>
          </w:p>
          <w:p w:rsidR="00FD66B0" w:rsidRPr="00921083" w:rsidRDefault="00FD66B0" w:rsidP="00843B6B">
            <w:pPr>
              <w:pStyle w:val="a3"/>
              <w:jc w:val="both"/>
              <w:rPr>
                <w:rFonts w:ascii="Times New Roman" w:hAnsi="Times New Roman"/>
                <w:sz w:val="20"/>
                <w:szCs w:val="20"/>
              </w:rPr>
            </w:pPr>
            <w:r w:rsidRPr="00921083">
              <w:rPr>
                <w:rFonts w:ascii="Times New Roman" w:hAnsi="Times New Roman"/>
                <w:sz w:val="20"/>
                <w:szCs w:val="20"/>
              </w:rPr>
              <w:lastRenderedPageBreak/>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20 956 640</w:t>
            </w:r>
            <w:r w:rsidRPr="00921083">
              <w:rPr>
                <w:rFonts w:ascii="Times New Roman" w:hAnsi="Times New Roman"/>
                <w:sz w:val="20"/>
                <w:szCs w:val="20"/>
              </w:rPr>
              <w:t>,00 руб.;</w:t>
            </w:r>
          </w:p>
          <w:p w:rsidR="00FD66B0" w:rsidRPr="00921083" w:rsidRDefault="00FD66B0" w:rsidP="00843B6B">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10 036 008</w:t>
            </w:r>
            <w:r w:rsidRPr="00921083">
              <w:rPr>
                <w:rFonts w:ascii="Times New Roman" w:hAnsi="Times New Roman"/>
                <w:sz w:val="20"/>
                <w:szCs w:val="20"/>
              </w:rPr>
              <w:t>,00 руб.;</w:t>
            </w:r>
          </w:p>
          <w:p w:rsidR="00FD66B0" w:rsidRPr="00921083" w:rsidRDefault="00FD66B0" w:rsidP="00843B6B">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10 036 008</w:t>
            </w:r>
            <w:r w:rsidRPr="00921083">
              <w:rPr>
                <w:rFonts w:ascii="Times New Roman" w:hAnsi="Times New Roman"/>
                <w:sz w:val="20"/>
                <w:szCs w:val="20"/>
              </w:rPr>
              <w:t>,00 руб.</w:t>
            </w:r>
          </w:p>
        </w:tc>
        <w:tc>
          <w:tcPr>
            <w:tcW w:w="4112" w:type="dxa"/>
          </w:tcPr>
          <w:p w:rsidR="00FD66B0" w:rsidRPr="00921083" w:rsidRDefault="00FD66B0" w:rsidP="001D2A14">
            <w:pPr>
              <w:pStyle w:val="a3"/>
              <w:rPr>
                <w:rFonts w:ascii="Times New Roman" w:hAnsi="Times New Roman"/>
                <w:sz w:val="20"/>
                <w:szCs w:val="20"/>
              </w:rPr>
            </w:pPr>
            <w:r w:rsidRPr="00921083">
              <w:rPr>
                <w:rFonts w:ascii="Times New Roman" w:hAnsi="Times New Roman"/>
                <w:sz w:val="20"/>
                <w:szCs w:val="20"/>
              </w:rPr>
              <w:lastRenderedPageBreak/>
              <w:t xml:space="preserve">Общий объем бюджетных ассигнований на реализацию подпрограммы  составляет </w:t>
            </w:r>
            <w:r>
              <w:rPr>
                <w:rFonts w:ascii="Times New Roman" w:hAnsi="Times New Roman"/>
                <w:b/>
                <w:sz w:val="20"/>
                <w:szCs w:val="20"/>
              </w:rPr>
              <w:t>50 695 234,96</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FD66B0" w:rsidRPr="00921083" w:rsidRDefault="00FD66B0" w:rsidP="001D2A1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24 265 218</w:t>
            </w:r>
            <w:r w:rsidRPr="00921083">
              <w:rPr>
                <w:rFonts w:ascii="Times New Roman" w:hAnsi="Times New Roman"/>
                <w:sz w:val="20"/>
                <w:szCs w:val="20"/>
              </w:rPr>
              <w:t>,</w:t>
            </w:r>
            <w:r>
              <w:rPr>
                <w:rFonts w:ascii="Times New Roman" w:hAnsi="Times New Roman"/>
                <w:sz w:val="20"/>
                <w:szCs w:val="20"/>
              </w:rPr>
              <w:t>96</w:t>
            </w:r>
            <w:r w:rsidRPr="00921083">
              <w:rPr>
                <w:rFonts w:ascii="Times New Roman" w:hAnsi="Times New Roman"/>
                <w:sz w:val="20"/>
                <w:szCs w:val="20"/>
              </w:rPr>
              <w:t xml:space="preserve"> руб.;</w:t>
            </w:r>
          </w:p>
          <w:p w:rsidR="00FD66B0" w:rsidRPr="00921083" w:rsidRDefault="00FD66B0" w:rsidP="001D2A14">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13 215 008,00</w:t>
            </w:r>
            <w:r w:rsidRPr="00921083">
              <w:rPr>
                <w:rFonts w:ascii="Times New Roman" w:hAnsi="Times New Roman"/>
                <w:sz w:val="20"/>
                <w:szCs w:val="20"/>
              </w:rPr>
              <w:t xml:space="preserve"> руб.;</w:t>
            </w:r>
          </w:p>
          <w:p w:rsidR="00FD66B0" w:rsidRDefault="00FD66B0" w:rsidP="001D2A14">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13 215 008,00 руб.</w:t>
            </w:r>
          </w:p>
          <w:p w:rsidR="00FD66B0" w:rsidRDefault="00FD66B0" w:rsidP="001D2A14">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FD66B0" w:rsidRPr="00921083" w:rsidRDefault="00FD66B0" w:rsidP="001D2A14">
            <w:pPr>
              <w:pStyle w:val="a3"/>
              <w:rPr>
                <w:rFonts w:ascii="Times New Roman" w:hAnsi="Times New Roman"/>
                <w:sz w:val="20"/>
                <w:szCs w:val="20"/>
              </w:rPr>
            </w:pPr>
            <w:r>
              <w:rPr>
                <w:rFonts w:ascii="Times New Roman" w:hAnsi="Times New Roman"/>
                <w:b/>
                <w:sz w:val="20"/>
                <w:szCs w:val="20"/>
              </w:rPr>
              <w:t>9 900 500,00</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FD66B0" w:rsidRPr="00921083" w:rsidRDefault="00FD66B0" w:rsidP="001D2A1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3 542 500</w:t>
            </w:r>
            <w:r w:rsidRPr="00921083">
              <w:rPr>
                <w:rFonts w:ascii="Times New Roman" w:hAnsi="Times New Roman"/>
                <w:sz w:val="20"/>
                <w:szCs w:val="20"/>
              </w:rPr>
              <w:t>,00 руб.;</w:t>
            </w:r>
          </w:p>
          <w:p w:rsidR="00FD66B0" w:rsidRPr="00921083" w:rsidRDefault="00FD66B0" w:rsidP="001D2A1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3 179 000,00</w:t>
            </w:r>
            <w:r w:rsidRPr="00921083">
              <w:rPr>
                <w:rFonts w:ascii="Times New Roman" w:hAnsi="Times New Roman"/>
                <w:sz w:val="20"/>
                <w:szCs w:val="20"/>
              </w:rPr>
              <w:t xml:space="preserve"> руб.;</w:t>
            </w:r>
          </w:p>
          <w:p w:rsidR="00FD66B0" w:rsidRPr="00921083" w:rsidRDefault="00FD66B0" w:rsidP="001D2A1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3 179 000,00</w:t>
            </w:r>
            <w:r w:rsidRPr="00921083">
              <w:rPr>
                <w:rFonts w:ascii="Times New Roman" w:hAnsi="Times New Roman"/>
                <w:sz w:val="20"/>
                <w:szCs w:val="20"/>
              </w:rPr>
              <w:t xml:space="preserve"> руб.</w:t>
            </w:r>
          </w:p>
          <w:p w:rsidR="00FD66B0" w:rsidRDefault="00FD66B0" w:rsidP="001D2A14">
            <w:pPr>
              <w:pStyle w:val="a3"/>
              <w:jc w:val="both"/>
              <w:rPr>
                <w:rFonts w:ascii="Times New Roman" w:hAnsi="Times New Roman"/>
                <w:sz w:val="20"/>
                <w:szCs w:val="20"/>
              </w:rPr>
            </w:pPr>
            <w:r w:rsidRPr="00921083">
              <w:rPr>
                <w:rFonts w:ascii="Times New Roman" w:hAnsi="Times New Roman"/>
                <w:sz w:val="20"/>
                <w:szCs w:val="20"/>
              </w:rPr>
              <w:t xml:space="preserve">за счет средств районного бюджета </w:t>
            </w:r>
          </w:p>
          <w:p w:rsidR="00FD66B0" w:rsidRPr="00921083" w:rsidRDefault="00FD66B0" w:rsidP="001D2A14">
            <w:pPr>
              <w:pStyle w:val="a3"/>
              <w:jc w:val="both"/>
              <w:rPr>
                <w:rFonts w:ascii="Times New Roman" w:hAnsi="Times New Roman"/>
                <w:sz w:val="20"/>
                <w:szCs w:val="20"/>
              </w:rPr>
            </w:pPr>
            <w:r>
              <w:rPr>
                <w:rFonts w:ascii="Times New Roman" w:hAnsi="Times New Roman"/>
                <w:b/>
                <w:sz w:val="20"/>
                <w:szCs w:val="20"/>
              </w:rPr>
              <w:t>180 897</w:t>
            </w:r>
            <w:r w:rsidRPr="00921083">
              <w:rPr>
                <w:rFonts w:ascii="Times New Roman" w:hAnsi="Times New Roman"/>
                <w:b/>
                <w:sz w:val="20"/>
                <w:szCs w:val="20"/>
              </w:rPr>
              <w:t xml:space="preserve">,00 </w:t>
            </w:r>
            <w:r w:rsidRPr="00921083">
              <w:rPr>
                <w:rFonts w:ascii="Times New Roman" w:hAnsi="Times New Roman"/>
                <w:sz w:val="20"/>
                <w:szCs w:val="20"/>
              </w:rPr>
              <w:t>руб., из них:</w:t>
            </w:r>
          </w:p>
          <w:p w:rsidR="00FD66B0" w:rsidRPr="00921083" w:rsidRDefault="00FD66B0" w:rsidP="001D2A1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180 897</w:t>
            </w:r>
            <w:r w:rsidRPr="00921083">
              <w:rPr>
                <w:rFonts w:ascii="Times New Roman" w:hAnsi="Times New Roman"/>
                <w:sz w:val="20"/>
                <w:szCs w:val="20"/>
              </w:rPr>
              <w:t>,00 руб.;</w:t>
            </w:r>
          </w:p>
          <w:p w:rsidR="00FD66B0" w:rsidRPr="00921083" w:rsidRDefault="00FD66B0" w:rsidP="001D2A1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0</w:t>
            </w:r>
            <w:r w:rsidRPr="00921083">
              <w:rPr>
                <w:rFonts w:ascii="Times New Roman" w:hAnsi="Times New Roman"/>
                <w:sz w:val="20"/>
                <w:szCs w:val="20"/>
              </w:rPr>
              <w:t>,00 руб.;</w:t>
            </w:r>
          </w:p>
          <w:p w:rsidR="00FD66B0" w:rsidRPr="00921083" w:rsidRDefault="00FD66B0" w:rsidP="001D2A1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0</w:t>
            </w:r>
            <w:r w:rsidRPr="00921083">
              <w:rPr>
                <w:rFonts w:ascii="Times New Roman" w:hAnsi="Times New Roman"/>
                <w:sz w:val="20"/>
                <w:szCs w:val="20"/>
              </w:rPr>
              <w:t>,00 руб.</w:t>
            </w:r>
          </w:p>
          <w:p w:rsidR="00FD66B0" w:rsidRPr="00921083" w:rsidRDefault="00FD66B0" w:rsidP="001D2A14">
            <w:pPr>
              <w:pStyle w:val="a3"/>
              <w:rPr>
                <w:rFonts w:ascii="Times New Roman" w:hAnsi="Times New Roman"/>
                <w:sz w:val="20"/>
                <w:szCs w:val="20"/>
              </w:rPr>
            </w:pPr>
            <w:r w:rsidRPr="00921083">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 xml:space="preserve">  40 613 837,96</w:t>
            </w:r>
            <w:r w:rsidRPr="00921083">
              <w:rPr>
                <w:rFonts w:ascii="Times New Roman" w:hAnsi="Times New Roman"/>
                <w:b/>
                <w:sz w:val="20"/>
                <w:szCs w:val="20"/>
              </w:rPr>
              <w:t xml:space="preserve">  руб</w:t>
            </w:r>
            <w:r w:rsidRPr="00921083">
              <w:rPr>
                <w:rFonts w:ascii="Times New Roman" w:hAnsi="Times New Roman"/>
                <w:sz w:val="20"/>
                <w:szCs w:val="20"/>
              </w:rPr>
              <w:t>., из них:</w:t>
            </w:r>
          </w:p>
          <w:p w:rsidR="00FD66B0" w:rsidRPr="00921083" w:rsidRDefault="00FD66B0" w:rsidP="001D2A14">
            <w:pPr>
              <w:pStyle w:val="a3"/>
              <w:jc w:val="both"/>
              <w:rPr>
                <w:rFonts w:ascii="Times New Roman" w:hAnsi="Times New Roman"/>
                <w:sz w:val="20"/>
                <w:szCs w:val="20"/>
              </w:rPr>
            </w:pPr>
            <w:r w:rsidRPr="00921083">
              <w:rPr>
                <w:rFonts w:ascii="Times New Roman" w:hAnsi="Times New Roman"/>
                <w:sz w:val="20"/>
                <w:szCs w:val="20"/>
              </w:rPr>
              <w:lastRenderedPageBreak/>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20 541 821,96</w:t>
            </w:r>
            <w:r w:rsidRPr="00921083">
              <w:rPr>
                <w:rFonts w:ascii="Times New Roman" w:hAnsi="Times New Roman"/>
                <w:sz w:val="20"/>
                <w:szCs w:val="20"/>
              </w:rPr>
              <w:t xml:space="preserve"> руб.;</w:t>
            </w:r>
          </w:p>
          <w:p w:rsidR="00FD66B0" w:rsidRPr="00921083" w:rsidRDefault="00FD66B0" w:rsidP="001D2A1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10 036 008</w:t>
            </w:r>
            <w:r w:rsidRPr="00921083">
              <w:rPr>
                <w:rFonts w:ascii="Times New Roman" w:hAnsi="Times New Roman"/>
                <w:sz w:val="20"/>
                <w:szCs w:val="20"/>
              </w:rPr>
              <w:t>,00 руб.;</w:t>
            </w:r>
          </w:p>
          <w:p w:rsidR="00FD66B0" w:rsidRPr="00921083" w:rsidRDefault="00FD66B0" w:rsidP="001D2A1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10 036 008</w:t>
            </w:r>
            <w:r w:rsidRPr="00921083">
              <w:rPr>
                <w:rFonts w:ascii="Times New Roman" w:hAnsi="Times New Roman"/>
                <w:sz w:val="20"/>
                <w:szCs w:val="20"/>
              </w:rPr>
              <w:t>,00 руб.</w:t>
            </w:r>
          </w:p>
        </w:tc>
      </w:tr>
    </w:tbl>
    <w:p w:rsidR="00854E5F" w:rsidRPr="00B62DE2" w:rsidRDefault="00854E5F" w:rsidP="00854E5F">
      <w:pPr>
        <w:pStyle w:val="a3"/>
        <w:ind w:firstLine="709"/>
        <w:jc w:val="both"/>
        <w:rPr>
          <w:rFonts w:ascii="Times New Roman" w:hAnsi="Times New Roman"/>
          <w:sz w:val="24"/>
          <w:szCs w:val="24"/>
        </w:rPr>
      </w:pPr>
    </w:p>
    <w:p w:rsidR="00854E5F" w:rsidRDefault="00854E5F" w:rsidP="00854E5F">
      <w:pPr>
        <w:pStyle w:val="a3"/>
        <w:ind w:firstLine="709"/>
        <w:jc w:val="both"/>
        <w:rPr>
          <w:rFonts w:ascii="Times New Roman" w:hAnsi="Times New Roman"/>
          <w:sz w:val="24"/>
          <w:szCs w:val="24"/>
        </w:rPr>
      </w:pPr>
      <w:r w:rsidRPr="00B62DE2">
        <w:rPr>
          <w:rFonts w:ascii="Times New Roman" w:hAnsi="Times New Roman"/>
          <w:sz w:val="24"/>
          <w:szCs w:val="24"/>
        </w:rPr>
        <w:t>У</w:t>
      </w:r>
      <w:r w:rsidR="00BA6115">
        <w:rPr>
          <w:rFonts w:ascii="Times New Roman" w:hAnsi="Times New Roman"/>
          <w:sz w:val="24"/>
          <w:szCs w:val="24"/>
        </w:rPr>
        <w:t>меньш</w:t>
      </w:r>
      <w:r w:rsidRPr="00B62DE2">
        <w:rPr>
          <w:rFonts w:ascii="Times New Roman" w:hAnsi="Times New Roman"/>
          <w:sz w:val="24"/>
          <w:szCs w:val="24"/>
        </w:rPr>
        <w:t xml:space="preserve">ение  бюджетных ассигнований по подпрограмме </w:t>
      </w:r>
      <w:r w:rsidR="0063731F" w:rsidRPr="0063731F">
        <w:rPr>
          <w:rFonts w:ascii="Times New Roman" w:hAnsi="Times New Roman"/>
          <w:sz w:val="24"/>
          <w:szCs w:val="24"/>
        </w:rPr>
        <w:t xml:space="preserve">«Организация отдыха и оздоровления детей» </w:t>
      </w:r>
      <w:r w:rsidRPr="00B62DE2">
        <w:rPr>
          <w:rFonts w:ascii="Times New Roman" w:hAnsi="Times New Roman"/>
          <w:sz w:val="24"/>
          <w:szCs w:val="24"/>
        </w:rPr>
        <w:t xml:space="preserve">в сумме </w:t>
      </w:r>
      <w:r w:rsidR="00BA6115">
        <w:rPr>
          <w:rFonts w:ascii="Times New Roman" w:hAnsi="Times New Roman"/>
          <w:sz w:val="24"/>
          <w:szCs w:val="24"/>
        </w:rPr>
        <w:t>2 460 418,04</w:t>
      </w:r>
      <w:r w:rsidRPr="00B62DE2">
        <w:rPr>
          <w:rFonts w:ascii="Times New Roman" w:hAnsi="Times New Roman"/>
          <w:sz w:val="24"/>
          <w:szCs w:val="24"/>
        </w:rPr>
        <w:t xml:space="preserve"> руб. (</w:t>
      </w:r>
      <w:r w:rsidR="0063731F">
        <w:rPr>
          <w:rFonts w:ascii="Times New Roman" w:hAnsi="Times New Roman"/>
          <w:sz w:val="24"/>
          <w:szCs w:val="24"/>
        </w:rPr>
        <w:t>4</w:t>
      </w:r>
      <w:r w:rsidR="00BA6115">
        <w:rPr>
          <w:rFonts w:ascii="Times New Roman" w:hAnsi="Times New Roman"/>
          <w:sz w:val="24"/>
          <w:szCs w:val="24"/>
        </w:rPr>
        <w:t>,63</w:t>
      </w:r>
      <w:r w:rsidRPr="00B62DE2">
        <w:rPr>
          <w:rFonts w:ascii="Times New Roman" w:hAnsi="Times New Roman"/>
          <w:sz w:val="24"/>
          <w:szCs w:val="24"/>
        </w:rPr>
        <w:t>%), в том числе:</w:t>
      </w:r>
    </w:p>
    <w:p w:rsidR="0063731F" w:rsidRDefault="0063731F" w:rsidP="0063731F">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sidR="00BA6115">
        <w:rPr>
          <w:rFonts w:ascii="Times New Roman" w:hAnsi="Times New Roman"/>
          <w:sz w:val="24"/>
          <w:szCs w:val="24"/>
        </w:rPr>
        <w:t>меньш</w:t>
      </w:r>
      <w:r>
        <w:rPr>
          <w:rFonts w:ascii="Times New Roman" w:hAnsi="Times New Roman"/>
          <w:sz w:val="24"/>
          <w:szCs w:val="24"/>
        </w:rPr>
        <w:t>е</w:t>
      </w:r>
      <w:r w:rsidRPr="00B377AD">
        <w:rPr>
          <w:rFonts w:ascii="Times New Roman" w:hAnsi="Times New Roman"/>
          <w:sz w:val="24"/>
          <w:szCs w:val="24"/>
        </w:rPr>
        <w:t>ние бюджетных ассигнований за счет сре</w:t>
      </w:r>
      <w:proofErr w:type="gramStart"/>
      <w:r w:rsidRPr="00B377AD">
        <w:rPr>
          <w:rFonts w:ascii="Times New Roman" w:hAnsi="Times New Roman"/>
          <w:sz w:val="24"/>
          <w:szCs w:val="24"/>
        </w:rPr>
        <w:t xml:space="preserve">дств </w:t>
      </w:r>
      <w:r>
        <w:rPr>
          <w:rFonts w:ascii="Times New Roman" w:hAnsi="Times New Roman"/>
          <w:sz w:val="24"/>
          <w:szCs w:val="24"/>
        </w:rPr>
        <w:t>кр</w:t>
      </w:r>
      <w:proofErr w:type="gramEnd"/>
      <w:r>
        <w:rPr>
          <w:rFonts w:ascii="Times New Roman" w:hAnsi="Times New Roman"/>
          <w:sz w:val="24"/>
          <w:szCs w:val="24"/>
        </w:rPr>
        <w:t>аевого</w:t>
      </w:r>
      <w:r w:rsidRPr="00B377AD">
        <w:rPr>
          <w:rFonts w:ascii="Times New Roman" w:hAnsi="Times New Roman"/>
          <w:sz w:val="24"/>
          <w:szCs w:val="24"/>
        </w:rPr>
        <w:t xml:space="preserve"> бюджета</w:t>
      </w:r>
      <w:r w:rsidRPr="00B62DE2">
        <w:rPr>
          <w:rFonts w:ascii="Times New Roman" w:hAnsi="Times New Roman"/>
          <w:sz w:val="24"/>
          <w:szCs w:val="24"/>
        </w:rPr>
        <w:t xml:space="preserve"> в сумме </w:t>
      </w:r>
      <w:r w:rsidR="00BA6115">
        <w:rPr>
          <w:rFonts w:ascii="Times New Roman" w:hAnsi="Times New Roman"/>
          <w:sz w:val="24"/>
          <w:szCs w:val="24"/>
        </w:rPr>
        <w:t>2 045 600,00</w:t>
      </w:r>
      <w:r w:rsidRPr="00B62DE2">
        <w:rPr>
          <w:rFonts w:ascii="Times New Roman" w:hAnsi="Times New Roman"/>
          <w:sz w:val="24"/>
          <w:szCs w:val="24"/>
        </w:rPr>
        <w:t xml:space="preserve"> руб. (</w:t>
      </w:r>
      <w:r w:rsidR="00BA6115">
        <w:rPr>
          <w:rFonts w:ascii="Times New Roman" w:hAnsi="Times New Roman"/>
          <w:sz w:val="24"/>
          <w:szCs w:val="24"/>
        </w:rPr>
        <w:t>17</w:t>
      </w:r>
      <w:r>
        <w:rPr>
          <w:rFonts w:ascii="Times New Roman" w:hAnsi="Times New Roman"/>
          <w:sz w:val="24"/>
          <w:szCs w:val="24"/>
        </w:rPr>
        <w:t>,</w:t>
      </w:r>
      <w:r w:rsidR="00BA6115">
        <w:rPr>
          <w:rFonts w:ascii="Times New Roman" w:hAnsi="Times New Roman"/>
          <w:sz w:val="24"/>
          <w:szCs w:val="24"/>
        </w:rPr>
        <w:t>1</w:t>
      </w:r>
      <w:r>
        <w:rPr>
          <w:rFonts w:ascii="Times New Roman" w:hAnsi="Times New Roman"/>
          <w:sz w:val="24"/>
          <w:szCs w:val="24"/>
        </w:rPr>
        <w:t>2</w:t>
      </w:r>
      <w:r w:rsidRPr="00B62DE2">
        <w:rPr>
          <w:rFonts w:ascii="Times New Roman" w:hAnsi="Times New Roman"/>
          <w:sz w:val="24"/>
          <w:szCs w:val="24"/>
        </w:rPr>
        <w:t>%)</w:t>
      </w:r>
      <w:r>
        <w:rPr>
          <w:rFonts w:ascii="Times New Roman" w:hAnsi="Times New Roman"/>
          <w:sz w:val="24"/>
          <w:szCs w:val="24"/>
        </w:rPr>
        <w:t>, из них:</w:t>
      </w:r>
    </w:p>
    <w:p w:rsidR="0063731F" w:rsidRDefault="0063731F" w:rsidP="00854E5F">
      <w:pPr>
        <w:pStyle w:val="a3"/>
        <w:ind w:firstLine="709"/>
        <w:jc w:val="both"/>
        <w:rPr>
          <w:rFonts w:ascii="Times New Roman" w:hAnsi="Times New Roman"/>
          <w:sz w:val="24"/>
          <w:szCs w:val="24"/>
        </w:rPr>
      </w:pPr>
      <w:r w:rsidRPr="00FA57B1">
        <w:rPr>
          <w:rFonts w:ascii="Times New Roman" w:hAnsi="Times New Roman"/>
          <w:sz w:val="24"/>
          <w:szCs w:val="24"/>
        </w:rPr>
        <w:t xml:space="preserve">- в сумме </w:t>
      </w:r>
      <w:r w:rsidR="00FA57B1" w:rsidRPr="00FA57B1">
        <w:rPr>
          <w:rFonts w:ascii="Times New Roman" w:hAnsi="Times New Roman"/>
          <w:sz w:val="24"/>
          <w:szCs w:val="24"/>
        </w:rPr>
        <w:t>1 499 277</w:t>
      </w:r>
      <w:r w:rsidRPr="00FA57B1">
        <w:rPr>
          <w:rFonts w:ascii="Times New Roman" w:hAnsi="Times New Roman"/>
          <w:sz w:val="24"/>
          <w:szCs w:val="24"/>
        </w:rPr>
        <w:t>,00 руб. по мероприятию 1.1.1 «Осуществление государственных полномочий по обеспечению отдыха и оздоровления детей»</w:t>
      </w:r>
      <w:r w:rsidR="00FA57B1" w:rsidRPr="00FA57B1">
        <w:rPr>
          <w:rFonts w:ascii="Times New Roman" w:hAnsi="Times New Roman"/>
          <w:sz w:val="24"/>
          <w:szCs w:val="24"/>
        </w:rPr>
        <w:t xml:space="preserve"> </w:t>
      </w:r>
      <w:r w:rsidR="00FA57B1" w:rsidRPr="00FA57B1">
        <w:rPr>
          <w:rFonts w:ascii="Times New Roman" w:hAnsi="Times New Roman"/>
          <w:sz w:val="24"/>
          <w:szCs w:val="24"/>
        </w:rPr>
        <w:t>в связи со сложившейся санитарно-эпидемиологической обстановкой</w:t>
      </w:r>
      <w:r w:rsidR="00FA57B1" w:rsidRPr="00FA57B1">
        <w:rPr>
          <w:rFonts w:ascii="Times New Roman" w:hAnsi="Times New Roman"/>
          <w:sz w:val="24"/>
          <w:szCs w:val="24"/>
        </w:rPr>
        <w:t xml:space="preserve"> </w:t>
      </w:r>
      <w:r w:rsidR="00FA57B1" w:rsidRPr="00FA57B1">
        <w:rPr>
          <w:rFonts w:ascii="Times New Roman" w:hAnsi="Times New Roman"/>
          <w:sz w:val="24"/>
          <w:szCs w:val="24"/>
        </w:rPr>
        <w:t>лагеря с дневным пребыванием детей не были открыты</w:t>
      </w:r>
      <w:r w:rsidRPr="00FA57B1">
        <w:rPr>
          <w:rFonts w:ascii="Times New Roman" w:hAnsi="Times New Roman"/>
          <w:sz w:val="24"/>
          <w:szCs w:val="24"/>
        </w:rPr>
        <w:t>;</w:t>
      </w:r>
    </w:p>
    <w:p w:rsidR="00FA57B1" w:rsidRPr="00FA57B1" w:rsidRDefault="00FA57B1" w:rsidP="00854E5F">
      <w:pPr>
        <w:pStyle w:val="a3"/>
        <w:ind w:firstLine="709"/>
        <w:jc w:val="both"/>
        <w:rPr>
          <w:rFonts w:ascii="Times New Roman" w:hAnsi="Times New Roman"/>
          <w:sz w:val="24"/>
          <w:szCs w:val="24"/>
        </w:rPr>
      </w:pPr>
      <w:r w:rsidRPr="00FA57B1">
        <w:rPr>
          <w:rFonts w:ascii="Times New Roman" w:hAnsi="Times New Roman"/>
          <w:sz w:val="24"/>
          <w:szCs w:val="24"/>
        </w:rPr>
        <w:t>- в сумме 7</w:t>
      </w:r>
      <w:r w:rsidRPr="00FA57B1">
        <w:rPr>
          <w:rFonts w:ascii="Times New Roman" w:hAnsi="Times New Roman"/>
          <w:sz w:val="24"/>
          <w:szCs w:val="24"/>
        </w:rPr>
        <w:t>0 225</w:t>
      </w:r>
      <w:r w:rsidRPr="00FA57B1">
        <w:rPr>
          <w:rFonts w:ascii="Times New Roman" w:hAnsi="Times New Roman"/>
          <w:sz w:val="24"/>
          <w:szCs w:val="24"/>
        </w:rPr>
        <w:t>,00 руб. по мероприятию 1.</w:t>
      </w:r>
      <w:r w:rsidRPr="00FA57B1">
        <w:rPr>
          <w:rFonts w:ascii="Times New Roman" w:hAnsi="Times New Roman"/>
          <w:sz w:val="24"/>
          <w:szCs w:val="24"/>
        </w:rPr>
        <w:t>2</w:t>
      </w:r>
      <w:r w:rsidRPr="00FA57B1">
        <w:rPr>
          <w:rFonts w:ascii="Times New Roman" w:hAnsi="Times New Roman"/>
          <w:sz w:val="24"/>
          <w:szCs w:val="24"/>
        </w:rPr>
        <w:t>.1«Осуществление государственных полномочий по организации и обеспечению отдыха и оздоровления детей»</w:t>
      </w:r>
      <w:r w:rsidRPr="00FA57B1">
        <w:rPr>
          <w:rFonts w:ascii="Times New Roman" w:hAnsi="Times New Roman"/>
          <w:sz w:val="24"/>
          <w:szCs w:val="24"/>
        </w:rPr>
        <w:t>;</w:t>
      </w:r>
    </w:p>
    <w:p w:rsidR="00FA57B1" w:rsidRDefault="00FA57B1" w:rsidP="00854E5F">
      <w:pPr>
        <w:pStyle w:val="a3"/>
        <w:ind w:firstLine="709"/>
        <w:jc w:val="both"/>
        <w:rPr>
          <w:rFonts w:ascii="Times New Roman" w:hAnsi="Times New Roman"/>
          <w:sz w:val="24"/>
          <w:szCs w:val="24"/>
        </w:rPr>
      </w:pPr>
      <w:r w:rsidRPr="00FA57B1">
        <w:rPr>
          <w:rFonts w:ascii="Times New Roman" w:hAnsi="Times New Roman"/>
          <w:sz w:val="24"/>
          <w:szCs w:val="24"/>
        </w:rPr>
        <w:t xml:space="preserve">- в сумме </w:t>
      </w:r>
      <w:r w:rsidRPr="00FA57B1">
        <w:rPr>
          <w:rFonts w:ascii="Times New Roman" w:hAnsi="Times New Roman"/>
          <w:sz w:val="24"/>
          <w:szCs w:val="24"/>
        </w:rPr>
        <w:t>6</w:t>
      </w:r>
      <w:r w:rsidRPr="00FA57B1">
        <w:rPr>
          <w:rFonts w:ascii="Times New Roman" w:hAnsi="Times New Roman"/>
          <w:sz w:val="24"/>
          <w:szCs w:val="24"/>
        </w:rPr>
        <w:t>9 7</w:t>
      </w:r>
      <w:r w:rsidRPr="00FA57B1">
        <w:rPr>
          <w:rFonts w:ascii="Times New Roman" w:hAnsi="Times New Roman"/>
          <w:sz w:val="24"/>
          <w:szCs w:val="24"/>
        </w:rPr>
        <w:t>98</w:t>
      </w:r>
      <w:r w:rsidRPr="00FA57B1">
        <w:rPr>
          <w:rFonts w:ascii="Times New Roman" w:hAnsi="Times New Roman"/>
          <w:sz w:val="24"/>
          <w:szCs w:val="24"/>
        </w:rPr>
        <w:t>,00 руб. по мероприятию 1.</w:t>
      </w:r>
      <w:r w:rsidRPr="00FA57B1">
        <w:rPr>
          <w:rFonts w:ascii="Times New Roman" w:hAnsi="Times New Roman"/>
          <w:sz w:val="24"/>
          <w:szCs w:val="24"/>
        </w:rPr>
        <w:t>3</w:t>
      </w:r>
      <w:r w:rsidRPr="00FA57B1">
        <w:rPr>
          <w:rFonts w:ascii="Times New Roman" w:hAnsi="Times New Roman"/>
          <w:sz w:val="24"/>
          <w:szCs w:val="24"/>
        </w:rPr>
        <w:t>.1«Осуществление государственных полномочий по организации и обеспечению отдыха и оздоровления детей»</w:t>
      </w:r>
      <w:r w:rsidRPr="00FA57B1">
        <w:rPr>
          <w:rFonts w:ascii="Times New Roman" w:hAnsi="Times New Roman"/>
          <w:sz w:val="24"/>
          <w:szCs w:val="24"/>
        </w:rPr>
        <w:t>;</w:t>
      </w:r>
    </w:p>
    <w:p w:rsidR="00FA57B1" w:rsidRPr="00FA57B1" w:rsidRDefault="00FA57B1" w:rsidP="00854E5F">
      <w:pPr>
        <w:pStyle w:val="a3"/>
        <w:ind w:firstLine="709"/>
        <w:jc w:val="both"/>
        <w:rPr>
          <w:rFonts w:ascii="Times New Roman" w:hAnsi="Times New Roman"/>
          <w:sz w:val="24"/>
          <w:szCs w:val="24"/>
        </w:rPr>
      </w:pPr>
      <w:proofErr w:type="gramStart"/>
      <w:r w:rsidRPr="00FA57B1">
        <w:rPr>
          <w:rFonts w:ascii="Times New Roman" w:hAnsi="Times New Roman"/>
          <w:sz w:val="24"/>
          <w:szCs w:val="24"/>
        </w:rPr>
        <w:t xml:space="preserve">- в сумме </w:t>
      </w:r>
      <w:r w:rsidRPr="00FA57B1">
        <w:rPr>
          <w:rFonts w:ascii="Times New Roman" w:hAnsi="Times New Roman"/>
          <w:sz w:val="24"/>
          <w:szCs w:val="24"/>
        </w:rPr>
        <w:t>406 300</w:t>
      </w:r>
      <w:r w:rsidRPr="00FA57B1">
        <w:rPr>
          <w:rFonts w:ascii="Times New Roman" w:hAnsi="Times New Roman"/>
          <w:sz w:val="24"/>
          <w:szCs w:val="24"/>
        </w:rPr>
        <w:t>,00 руб. по мероприятию</w:t>
      </w:r>
      <w:r w:rsidRPr="00FA57B1">
        <w:rPr>
          <w:rFonts w:ascii="Times New Roman" w:hAnsi="Times New Roman"/>
          <w:sz w:val="24"/>
          <w:szCs w:val="24"/>
        </w:rPr>
        <w:t xml:space="preserve"> </w:t>
      </w:r>
      <w:r w:rsidRPr="00FA57B1">
        <w:rPr>
          <w:rFonts w:ascii="Times New Roman" w:hAnsi="Times New Roman"/>
          <w:sz w:val="24"/>
          <w:szCs w:val="24"/>
        </w:rPr>
        <w:t>1.1.2.1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случаях отсутствия в муниципальных загородных оздоровительных лагерях санитарных врачей за счет средств краевого бюджета» в связи со сложившейся  санитарно-эпидемиологической обстановкой</w:t>
      </w:r>
      <w:r w:rsidRPr="00FA57B1">
        <w:rPr>
          <w:rFonts w:ascii="Times New Roman" w:hAnsi="Times New Roman"/>
          <w:sz w:val="24"/>
          <w:szCs w:val="24"/>
        </w:rPr>
        <w:t xml:space="preserve"> в 2020</w:t>
      </w:r>
      <w:proofErr w:type="gramEnd"/>
      <w:r w:rsidRPr="00FA57B1">
        <w:rPr>
          <w:rFonts w:ascii="Times New Roman" w:hAnsi="Times New Roman"/>
          <w:sz w:val="24"/>
          <w:szCs w:val="24"/>
        </w:rPr>
        <w:t xml:space="preserve"> году </w:t>
      </w:r>
      <w:r w:rsidRPr="00FA57B1">
        <w:rPr>
          <w:rFonts w:ascii="Times New Roman" w:hAnsi="Times New Roman"/>
          <w:sz w:val="24"/>
          <w:szCs w:val="24"/>
        </w:rPr>
        <w:t>ДООЛ «</w:t>
      </w:r>
      <w:proofErr w:type="spellStart"/>
      <w:r w:rsidRPr="00FA57B1">
        <w:rPr>
          <w:rFonts w:ascii="Times New Roman" w:hAnsi="Times New Roman"/>
          <w:sz w:val="24"/>
          <w:szCs w:val="24"/>
        </w:rPr>
        <w:t>Инголь</w:t>
      </w:r>
      <w:proofErr w:type="spellEnd"/>
      <w:r w:rsidRPr="00FA57B1">
        <w:rPr>
          <w:rFonts w:ascii="Times New Roman" w:hAnsi="Times New Roman"/>
          <w:sz w:val="24"/>
          <w:szCs w:val="24"/>
        </w:rPr>
        <w:t>» не был открыт</w:t>
      </w:r>
      <w:r w:rsidRPr="00FA57B1">
        <w:rPr>
          <w:rFonts w:ascii="Times New Roman" w:hAnsi="Times New Roman"/>
          <w:sz w:val="24"/>
          <w:szCs w:val="24"/>
        </w:rPr>
        <w:t>;</w:t>
      </w:r>
    </w:p>
    <w:p w:rsidR="0098773E" w:rsidRPr="00B62DE2" w:rsidRDefault="0098773E" w:rsidP="00854E5F">
      <w:pPr>
        <w:pStyle w:val="a3"/>
        <w:ind w:firstLine="709"/>
        <w:jc w:val="both"/>
        <w:rPr>
          <w:rFonts w:ascii="Times New Roman" w:hAnsi="Times New Roman"/>
          <w:sz w:val="24"/>
          <w:szCs w:val="24"/>
        </w:rPr>
      </w:pPr>
    </w:p>
    <w:p w:rsidR="00854E5F" w:rsidRPr="007E1966" w:rsidRDefault="00854E5F" w:rsidP="0098773E">
      <w:pPr>
        <w:pStyle w:val="a3"/>
        <w:numPr>
          <w:ilvl w:val="0"/>
          <w:numId w:val="27"/>
        </w:numPr>
        <w:jc w:val="both"/>
        <w:rPr>
          <w:rFonts w:ascii="Times New Roman" w:hAnsi="Times New Roman"/>
          <w:sz w:val="24"/>
          <w:szCs w:val="24"/>
        </w:rPr>
      </w:pPr>
      <w:r w:rsidRPr="0098773E">
        <w:rPr>
          <w:rFonts w:ascii="Times New Roman" w:hAnsi="Times New Roman"/>
          <w:sz w:val="24"/>
          <w:szCs w:val="24"/>
        </w:rPr>
        <w:t>у</w:t>
      </w:r>
      <w:r w:rsidR="00BA6115">
        <w:rPr>
          <w:rFonts w:ascii="Times New Roman" w:hAnsi="Times New Roman"/>
          <w:sz w:val="24"/>
          <w:szCs w:val="24"/>
        </w:rPr>
        <w:t>меньш</w:t>
      </w:r>
      <w:r w:rsidRPr="0098773E">
        <w:rPr>
          <w:rFonts w:ascii="Times New Roman" w:hAnsi="Times New Roman"/>
          <w:sz w:val="24"/>
          <w:szCs w:val="24"/>
        </w:rPr>
        <w:t xml:space="preserve">ение за счет средств </w:t>
      </w:r>
      <w:r w:rsidR="0098773E" w:rsidRPr="0098773E">
        <w:rPr>
          <w:rFonts w:ascii="Times New Roman" w:hAnsi="Times New Roman"/>
          <w:sz w:val="24"/>
          <w:szCs w:val="24"/>
        </w:rPr>
        <w:t>вне</w:t>
      </w:r>
      <w:r w:rsidRPr="0098773E">
        <w:rPr>
          <w:rFonts w:ascii="Times New Roman" w:hAnsi="Times New Roman"/>
          <w:sz w:val="24"/>
          <w:szCs w:val="24"/>
        </w:rPr>
        <w:t>бюджет</w:t>
      </w:r>
      <w:r w:rsidR="0098773E" w:rsidRPr="0098773E">
        <w:rPr>
          <w:rFonts w:ascii="Times New Roman" w:hAnsi="Times New Roman"/>
          <w:sz w:val="24"/>
          <w:szCs w:val="24"/>
        </w:rPr>
        <w:t>ных источников</w:t>
      </w:r>
      <w:r w:rsidRPr="0098773E">
        <w:rPr>
          <w:rFonts w:ascii="Times New Roman" w:hAnsi="Times New Roman"/>
          <w:sz w:val="24"/>
          <w:szCs w:val="24"/>
        </w:rPr>
        <w:t xml:space="preserve"> на сумму  руб. </w:t>
      </w:r>
      <w:r w:rsidR="00BA6115">
        <w:rPr>
          <w:rFonts w:ascii="Times New Roman" w:hAnsi="Times New Roman"/>
          <w:sz w:val="24"/>
          <w:szCs w:val="24"/>
        </w:rPr>
        <w:t>414 818,04</w:t>
      </w:r>
      <w:r w:rsidRPr="0098773E">
        <w:rPr>
          <w:rFonts w:ascii="Times New Roman" w:hAnsi="Times New Roman"/>
          <w:sz w:val="24"/>
          <w:szCs w:val="24"/>
        </w:rPr>
        <w:t>,00 руб. (</w:t>
      </w:r>
      <w:r w:rsidR="00BA6115">
        <w:rPr>
          <w:rFonts w:ascii="Times New Roman" w:hAnsi="Times New Roman"/>
          <w:sz w:val="24"/>
          <w:szCs w:val="24"/>
        </w:rPr>
        <w:t>1,01</w:t>
      </w:r>
      <w:r w:rsidRPr="0098773E">
        <w:rPr>
          <w:rFonts w:ascii="Times New Roman" w:hAnsi="Times New Roman"/>
          <w:sz w:val="24"/>
          <w:szCs w:val="24"/>
        </w:rPr>
        <w:t xml:space="preserve">%), </w:t>
      </w:r>
      <w:r w:rsidR="0098773E" w:rsidRPr="0098773E">
        <w:rPr>
          <w:rFonts w:ascii="Times New Roman" w:hAnsi="Times New Roman"/>
          <w:sz w:val="24"/>
          <w:szCs w:val="24"/>
        </w:rPr>
        <w:t>по мероприятию 1.4 «Организация отдыха детей и их оздоровления за счет внебюджетных источников»</w:t>
      </w:r>
      <w:r w:rsidR="007E1966">
        <w:rPr>
          <w:rFonts w:ascii="Times New Roman" w:hAnsi="Times New Roman"/>
          <w:sz w:val="24"/>
          <w:szCs w:val="24"/>
        </w:rPr>
        <w:t>,</w:t>
      </w:r>
      <w:r w:rsidR="00FA57B1" w:rsidRPr="00FA57B1">
        <w:rPr>
          <w:rFonts w:ascii="Times New Roman" w:hAnsi="Times New Roman"/>
          <w:sz w:val="24"/>
          <w:szCs w:val="24"/>
        </w:rPr>
        <w:t xml:space="preserve"> </w:t>
      </w:r>
      <w:r w:rsidR="00FA57B1" w:rsidRPr="00FA57B1">
        <w:rPr>
          <w:rFonts w:ascii="Times New Roman" w:hAnsi="Times New Roman"/>
          <w:sz w:val="24"/>
          <w:szCs w:val="24"/>
        </w:rPr>
        <w:t>в связи со сложившейся  санитарно-эпидемиологической обстановкой в 2020 году</w:t>
      </w:r>
      <w:r w:rsidR="00FA57B1" w:rsidRPr="00FA57B1">
        <w:rPr>
          <w:rFonts w:ascii="Times New Roman" w:hAnsi="Times New Roman"/>
          <w:sz w:val="20"/>
          <w:szCs w:val="20"/>
        </w:rPr>
        <w:t xml:space="preserve"> </w:t>
      </w:r>
      <w:r w:rsidR="007E1966">
        <w:rPr>
          <w:rFonts w:ascii="Times New Roman" w:hAnsi="Times New Roman"/>
          <w:sz w:val="20"/>
          <w:szCs w:val="20"/>
        </w:rPr>
        <w:t xml:space="preserve"> </w:t>
      </w:r>
      <w:r w:rsidR="007E1966" w:rsidRPr="007E1966">
        <w:rPr>
          <w:rFonts w:ascii="Times New Roman" w:hAnsi="Times New Roman"/>
          <w:sz w:val="24"/>
          <w:szCs w:val="24"/>
        </w:rPr>
        <w:t xml:space="preserve">в образовательных учреждениях </w:t>
      </w:r>
      <w:proofErr w:type="spellStart"/>
      <w:r w:rsidR="007E1966" w:rsidRPr="007E1966">
        <w:rPr>
          <w:rFonts w:ascii="Times New Roman" w:hAnsi="Times New Roman"/>
          <w:sz w:val="24"/>
          <w:szCs w:val="24"/>
        </w:rPr>
        <w:t>Шарыповского</w:t>
      </w:r>
      <w:proofErr w:type="spellEnd"/>
      <w:r w:rsidR="007E1966" w:rsidRPr="007E1966">
        <w:rPr>
          <w:rFonts w:ascii="Times New Roman" w:hAnsi="Times New Roman"/>
          <w:sz w:val="24"/>
          <w:szCs w:val="24"/>
        </w:rPr>
        <w:t xml:space="preserve"> района </w:t>
      </w:r>
      <w:r w:rsidR="00FA57B1" w:rsidRPr="007E1966">
        <w:rPr>
          <w:rFonts w:ascii="Times New Roman" w:hAnsi="Times New Roman"/>
          <w:sz w:val="24"/>
          <w:szCs w:val="24"/>
        </w:rPr>
        <w:t>работало 12 летних оздоровительных площадок из 17</w:t>
      </w:r>
      <w:r w:rsidR="0098773E" w:rsidRPr="007E1966">
        <w:rPr>
          <w:rFonts w:ascii="Times New Roman" w:hAnsi="Times New Roman"/>
          <w:sz w:val="24"/>
          <w:szCs w:val="24"/>
        </w:rPr>
        <w:t xml:space="preserve">. </w:t>
      </w:r>
    </w:p>
    <w:p w:rsidR="00B1236F" w:rsidRPr="002916F2" w:rsidRDefault="00B1236F" w:rsidP="00B1236F">
      <w:pPr>
        <w:pStyle w:val="a3"/>
        <w:jc w:val="both"/>
        <w:rPr>
          <w:rFonts w:ascii="Times New Roman" w:hAnsi="Times New Roman"/>
          <w:sz w:val="24"/>
          <w:szCs w:val="24"/>
        </w:rPr>
      </w:pPr>
    </w:p>
    <w:p w:rsidR="00813CA1" w:rsidRPr="00B62DE2" w:rsidRDefault="00813CA1" w:rsidP="00813CA1">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w:t>
      </w:r>
      <w:r w:rsidRPr="007E1966">
        <w:rPr>
          <w:rFonts w:ascii="Times New Roman" w:hAnsi="Times New Roman"/>
          <w:sz w:val="24"/>
          <w:szCs w:val="24"/>
        </w:rPr>
        <w:t xml:space="preserve">подпрограмму </w:t>
      </w:r>
      <w:r w:rsidRPr="007E1966">
        <w:rPr>
          <w:rFonts w:ascii="Times New Roman" w:hAnsi="Times New Roman"/>
          <w:i/>
          <w:sz w:val="24"/>
          <w:szCs w:val="24"/>
        </w:rPr>
        <w:t>«</w:t>
      </w:r>
      <w:r w:rsidRPr="007E1966">
        <w:rPr>
          <w:rFonts w:ascii="Times New Roman" w:hAnsi="Times New Roman"/>
          <w:sz w:val="24"/>
          <w:szCs w:val="24"/>
        </w:rPr>
        <w:t>Государственная поддержка детей – сирот и детей, оставшихся без попечения родителей»</w:t>
      </w:r>
      <w:r w:rsidRPr="00B62DE2">
        <w:rPr>
          <w:rFonts w:ascii="Times New Roman" w:hAnsi="Times New Roman"/>
          <w:sz w:val="24"/>
          <w:szCs w:val="24"/>
        </w:rPr>
        <w:t xml:space="preserve"> по строке (пункту) «Объемы и источники финансирования подпрограммы».</w:t>
      </w:r>
    </w:p>
    <w:p w:rsidR="00813CA1" w:rsidRPr="00B62DE2" w:rsidRDefault="00813CA1" w:rsidP="00813CA1">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813CA1" w:rsidRPr="00B62DE2" w:rsidRDefault="00813CA1" w:rsidP="00813CA1">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13CA1" w:rsidRPr="00921083" w:rsidTr="00813CA1">
        <w:tc>
          <w:tcPr>
            <w:tcW w:w="1951" w:type="dxa"/>
            <w:vMerge w:val="restart"/>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13CA1" w:rsidRPr="00921083" w:rsidRDefault="00813CA1" w:rsidP="00813CA1">
            <w:pPr>
              <w:pStyle w:val="a3"/>
              <w:jc w:val="center"/>
              <w:rPr>
                <w:rFonts w:ascii="Times New Roman" w:hAnsi="Times New Roman"/>
                <w:sz w:val="20"/>
                <w:szCs w:val="20"/>
              </w:rPr>
            </w:pPr>
          </w:p>
        </w:tc>
        <w:tc>
          <w:tcPr>
            <w:tcW w:w="4112"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7E1966" w:rsidRPr="0041195C" w:rsidTr="00813CA1">
        <w:tc>
          <w:tcPr>
            <w:tcW w:w="1951" w:type="dxa"/>
            <w:vMerge/>
          </w:tcPr>
          <w:p w:rsidR="007E1966" w:rsidRPr="00921083" w:rsidRDefault="007E1966" w:rsidP="00813CA1">
            <w:pPr>
              <w:pStyle w:val="a3"/>
              <w:jc w:val="both"/>
              <w:rPr>
                <w:rFonts w:ascii="Times New Roman" w:hAnsi="Times New Roman"/>
                <w:sz w:val="20"/>
                <w:szCs w:val="20"/>
              </w:rPr>
            </w:pPr>
          </w:p>
        </w:tc>
        <w:tc>
          <w:tcPr>
            <w:tcW w:w="4110" w:type="dxa"/>
          </w:tcPr>
          <w:p w:rsidR="007E1966" w:rsidRDefault="007E1966" w:rsidP="00843B6B">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7E1966" w:rsidRPr="00921083" w:rsidRDefault="007E1966" w:rsidP="00843B6B">
            <w:pPr>
              <w:pStyle w:val="a3"/>
              <w:rPr>
                <w:rFonts w:ascii="Times New Roman" w:hAnsi="Times New Roman"/>
                <w:sz w:val="20"/>
                <w:szCs w:val="20"/>
              </w:rPr>
            </w:pPr>
            <w:r>
              <w:rPr>
                <w:rFonts w:ascii="Times New Roman" w:hAnsi="Times New Roman"/>
                <w:b/>
                <w:sz w:val="20"/>
                <w:szCs w:val="20"/>
              </w:rPr>
              <w:t>4 651 600,00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7E1966" w:rsidRPr="00921083" w:rsidRDefault="007E1966" w:rsidP="00843B6B">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w:t>
            </w:r>
            <w:r>
              <w:rPr>
                <w:rFonts w:ascii="Times New Roman" w:hAnsi="Times New Roman"/>
                <w:sz w:val="20"/>
                <w:szCs w:val="20"/>
              </w:rPr>
              <w:t>1 490 200</w:t>
            </w:r>
            <w:r w:rsidRPr="00921083">
              <w:rPr>
                <w:rFonts w:ascii="Times New Roman" w:hAnsi="Times New Roman"/>
                <w:sz w:val="20"/>
                <w:szCs w:val="20"/>
              </w:rPr>
              <w:t>,00 руб.;</w:t>
            </w:r>
          </w:p>
          <w:p w:rsidR="007E1966" w:rsidRPr="00921083" w:rsidRDefault="007E1966" w:rsidP="00843B6B">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1 580 700,00</w:t>
            </w:r>
            <w:r w:rsidRPr="00921083">
              <w:rPr>
                <w:rFonts w:ascii="Times New Roman" w:hAnsi="Times New Roman"/>
                <w:sz w:val="20"/>
                <w:szCs w:val="20"/>
              </w:rPr>
              <w:t xml:space="preserve"> руб.;</w:t>
            </w:r>
          </w:p>
          <w:p w:rsidR="007E1966" w:rsidRDefault="007E1966" w:rsidP="00843B6B">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1 580 700,00 руб.</w:t>
            </w:r>
          </w:p>
          <w:p w:rsidR="007E1966" w:rsidRDefault="007E1966" w:rsidP="00843B6B">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7E1966" w:rsidRDefault="007E1966" w:rsidP="00843B6B">
            <w:pPr>
              <w:pStyle w:val="a3"/>
              <w:jc w:val="both"/>
              <w:rPr>
                <w:rFonts w:ascii="Times New Roman" w:hAnsi="Times New Roman"/>
                <w:sz w:val="20"/>
                <w:szCs w:val="20"/>
              </w:rPr>
            </w:pPr>
            <w:r>
              <w:rPr>
                <w:rFonts w:ascii="Times New Roman" w:hAnsi="Times New Roman"/>
                <w:b/>
                <w:sz w:val="20"/>
                <w:szCs w:val="20"/>
              </w:rPr>
              <w:t>4 651 600,00</w:t>
            </w:r>
            <w:r w:rsidRPr="00921083">
              <w:rPr>
                <w:rFonts w:ascii="Times New Roman" w:hAnsi="Times New Roman"/>
                <w:b/>
                <w:sz w:val="20"/>
                <w:szCs w:val="20"/>
              </w:rPr>
              <w:t xml:space="preserve"> руб</w:t>
            </w:r>
            <w:r w:rsidRPr="00921083">
              <w:rPr>
                <w:rFonts w:ascii="Times New Roman" w:hAnsi="Times New Roman"/>
                <w:sz w:val="20"/>
                <w:szCs w:val="20"/>
              </w:rPr>
              <w:t>., из них:</w:t>
            </w:r>
          </w:p>
          <w:p w:rsidR="007E1966" w:rsidRPr="00921083" w:rsidRDefault="007E1966" w:rsidP="00843B6B">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w:t>
            </w:r>
            <w:r>
              <w:rPr>
                <w:rFonts w:ascii="Times New Roman" w:hAnsi="Times New Roman"/>
                <w:sz w:val="20"/>
                <w:szCs w:val="20"/>
              </w:rPr>
              <w:t>1 490 200</w:t>
            </w:r>
            <w:r w:rsidRPr="00921083">
              <w:rPr>
                <w:rFonts w:ascii="Times New Roman" w:hAnsi="Times New Roman"/>
                <w:sz w:val="20"/>
                <w:szCs w:val="20"/>
              </w:rPr>
              <w:t>,00 руб.;</w:t>
            </w:r>
          </w:p>
          <w:p w:rsidR="007E1966" w:rsidRPr="00921083" w:rsidRDefault="007E1966" w:rsidP="00843B6B">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1 580 700,00</w:t>
            </w:r>
            <w:r w:rsidRPr="00921083">
              <w:rPr>
                <w:rFonts w:ascii="Times New Roman" w:hAnsi="Times New Roman"/>
                <w:sz w:val="20"/>
                <w:szCs w:val="20"/>
              </w:rPr>
              <w:t xml:space="preserve"> руб.;</w:t>
            </w:r>
          </w:p>
          <w:p w:rsidR="007E1966" w:rsidRDefault="007E1966" w:rsidP="00843B6B">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1 580 700,00 руб.</w:t>
            </w:r>
          </w:p>
          <w:p w:rsidR="007E1966" w:rsidRPr="00921083" w:rsidRDefault="007E1966" w:rsidP="00843B6B">
            <w:pPr>
              <w:pStyle w:val="a3"/>
              <w:rPr>
                <w:rFonts w:ascii="Times New Roman" w:hAnsi="Times New Roman"/>
                <w:sz w:val="20"/>
                <w:szCs w:val="20"/>
              </w:rPr>
            </w:pPr>
          </w:p>
        </w:tc>
        <w:tc>
          <w:tcPr>
            <w:tcW w:w="4112" w:type="dxa"/>
          </w:tcPr>
          <w:p w:rsidR="007E1966" w:rsidRDefault="007E1966" w:rsidP="00264034">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7E1966" w:rsidRPr="00921083" w:rsidRDefault="007E1966" w:rsidP="00264034">
            <w:pPr>
              <w:pStyle w:val="a3"/>
              <w:rPr>
                <w:rFonts w:ascii="Times New Roman" w:hAnsi="Times New Roman"/>
                <w:sz w:val="20"/>
                <w:szCs w:val="20"/>
              </w:rPr>
            </w:pPr>
            <w:r>
              <w:rPr>
                <w:rFonts w:ascii="Times New Roman" w:hAnsi="Times New Roman"/>
                <w:b/>
                <w:sz w:val="20"/>
                <w:szCs w:val="20"/>
              </w:rPr>
              <w:t>4 661 500,00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7E1966" w:rsidRPr="00921083" w:rsidRDefault="007E1966" w:rsidP="0026403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w:t>
            </w:r>
            <w:r>
              <w:rPr>
                <w:rFonts w:ascii="Times New Roman" w:hAnsi="Times New Roman"/>
                <w:sz w:val="20"/>
                <w:szCs w:val="20"/>
              </w:rPr>
              <w:t>1 500 100</w:t>
            </w:r>
            <w:r w:rsidRPr="00921083">
              <w:rPr>
                <w:rFonts w:ascii="Times New Roman" w:hAnsi="Times New Roman"/>
                <w:sz w:val="20"/>
                <w:szCs w:val="20"/>
              </w:rPr>
              <w:t>,00 руб.;</w:t>
            </w:r>
          </w:p>
          <w:p w:rsidR="007E1966" w:rsidRPr="00921083" w:rsidRDefault="007E1966" w:rsidP="00264034">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1 580 700,00</w:t>
            </w:r>
            <w:r w:rsidRPr="00921083">
              <w:rPr>
                <w:rFonts w:ascii="Times New Roman" w:hAnsi="Times New Roman"/>
                <w:sz w:val="20"/>
                <w:szCs w:val="20"/>
              </w:rPr>
              <w:t xml:space="preserve"> руб.;</w:t>
            </w:r>
          </w:p>
          <w:p w:rsidR="007E1966" w:rsidRDefault="007E1966" w:rsidP="00264034">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1 580 700,00 руб.</w:t>
            </w:r>
          </w:p>
          <w:p w:rsidR="007E1966" w:rsidRDefault="007E1966" w:rsidP="00264034">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7E1966" w:rsidRDefault="007E1966" w:rsidP="00264034">
            <w:pPr>
              <w:pStyle w:val="a3"/>
              <w:jc w:val="both"/>
              <w:rPr>
                <w:rFonts w:ascii="Times New Roman" w:hAnsi="Times New Roman"/>
                <w:sz w:val="20"/>
                <w:szCs w:val="20"/>
              </w:rPr>
            </w:pPr>
            <w:r>
              <w:rPr>
                <w:rFonts w:ascii="Times New Roman" w:hAnsi="Times New Roman"/>
                <w:b/>
                <w:sz w:val="20"/>
                <w:szCs w:val="20"/>
              </w:rPr>
              <w:t>4 661 500,00</w:t>
            </w:r>
            <w:r w:rsidRPr="00921083">
              <w:rPr>
                <w:rFonts w:ascii="Times New Roman" w:hAnsi="Times New Roman"/>
                <w:b/>
                <w:sz w:val="20"/>
                <w:szCs w:val="20"/>
              </w:rPr>
              <w:t xml:space="preserve"> руб</w:t>
            </w:r>
            <w:r w:rsidRPr="00921083">
              <w:rPr>
                <w:rFonts w:ascii="Times New Roman" w:hAnsi="Times New Roman"/>
                <w:sz w:val="20"/>
                <w:szCs w:val="20"/>
              </w:rPr>
              <w:t>., из них:</w:t>
            </w:r>
          </w:p>
          <w:p w:rsidR="007E1966" w:rsidRPr="00921083" w:rsidRDefault="007E1966" w:rsidP="000A12A8">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w:t>
            </w:r>
            <w:r>
              <w:rPr>
                <w:rFonts w:ascii="Times New Roman" w:hAnsi="Times New Roman"/>
                <w:sz w:val="20"/>
                <w:szCs w:val="20"/>
              </w:rPr>
              <w:t>1 500 100</w:t>
            </w:r>
            <w:r w:rsidRPr="00921083">
              <w:rPr>
                <w:rFonts w:ascii="Times New Roman" w:hAnsi="Times New Roman"/>
                <w:sz w:val="20"/>
                <w:szCs w:val="20"/>
              </w:rPr>
              <w:t>,00 руб.;</w:t>
            </w:r>
          </w:p>
          <w:p w:rsidR="007E1966" w:rsidRPr="00921083" w:rsidRDefault="007E1966" w:rsidP="000A12A8">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1 580 700,00</w:t>
            </w:r>
            <w:r w:rsidRPr="00921083">
              <w:rPr>
                <w:rFonts w:ascii="Times New Roman" w:hAnsi="Times New Roman"/>
                <w:sz w:val="20"/>
                <w:szCs w:val="20"/>
              </w:rPr>
              <w:t xml:space="preserve"> руб.;</w:t>
            </w:r>
          </w:p>
          <w:p w:rsidR="007E1966" w:rsidRDefault="007E1966" w:rsidP="000A12A8">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1 580 700,00 руб.</w:t>
            </w:r>
          </w:p>
          <w:p w:rsidR="007E1966" w:rsidRPr="00921083" w:rsidRDefault="007E1966" w:rsidP="000A12A8">
            <w:pPr>
              <w:pStyle w:val="a3"/>
              <w:rPr>
                <w:rFonts w:ascii="Times New Roman" w:hAnsi="Times New Roman"/>
                <w:sz w:val="20"/>
                <w:szCs w:val="20"/>
              </w:rPr>
            </w:pPr>
          </w:p>
        </w:tc>
      </w:tr>
    </w:tbl>
    <w:p w:rsidR="00813CA1" w:rsidRPr="00B62DE2" w:rsidRDefault="00813CA1" w:rsidP="00813CA1">
      <w:pPr>
        <w:pStyle w:val="a3"/>
        <w:ind w:firstLine="709"/>
        <w:jc w:val="both"/>
        <w:rPr>
          <w:rFonts w:ascii="Times New Roman" w:hAnsi="Times New Roman"/>
          <w:sz w:val="24"/>
          <w:szCs w:val="24"/>
        </w:rPr>
      </w:pPr>
    </w:p>
    <w:p w:rsidR="00F20D68" w:rsidRDefault="000A12A8" w:rsidP="000A12A8">
      <w:pPr>
        <w:pStyle w:val="a3"/>
        <w:jc w:val="both"/>
        <w:rPr>
          <w:rFonts w:ascii="Times New Roman" w:hAnsi="Times New Roman"/>
          <w:sz w:val="24"/>
          <w:szCs w:val="24"/>
        </w:rPr>
      </w:pPr>
      <w:r w:rsidRPr="000A12A8">
        <w:rPr>
          <w:rFonts w:ascii="Times New Roman" w:hAnsi="Times New Roman"/>
          <w:sz w:val="24"/>
          <w:szCs w:val="24"/>
        </w:rPr>
        <w:t xml:space="preserve">            </w:t>
      </w:r>
      <w:proofErr w:type="gramStart"/>
      <w:r w:rsidR="00813CA1" w:rsidRPr="000A12A8">
        <w:rPr>
          <w:rFonts w:ascii="Times New Roman" w:hAnsi="Times New Roman"/>
          <w:sz w:val="24"/>
          <w:szCs w:val="24"/>
        </w:rPr>
        <w:t xml:space="preserve">Увеличение  бюджетных ассигнований по подпрограмме «Государственная поддержка детей – сирот и детей, оставшихся без попечения родителей» </w:t>
      </w:r>
      <w:r w:rsidRPr="000A12A8">
        <w:rPr>
          <w:rFonts w:ascii="Times New Roman" w:hAnsi="Times New Roman"/>
          <w:sz w:val="24"/>
          <w:szCs w:val="24"/>
        </w:rPr>
        <w:t xml:space="preserve">за счет средств краевого бюджета </w:t>
      </w:r>
      <w:r w:rsidR="00813CA1" w:rsidRPr="000A12A8">
        <w:rPr>
          <w:rFonts w:ascii="Times New Roman" w:hAnsi="Times New Roman"/>
          <w:sz w:val="24"/>
          <w:szCs w:val="24"/>
        </w:rPr>
        <w:t xml:space="preserve">в сумме </w:t>
      </w:r>
      <w:r w:rsidR="007E1966">
        <w:rPr>
          <w:rFonts w:ascii="Times New Roman" w:hAnsi="Times New Roman"/>
          <w:sz w:val="24"/>
          <w:szCs w:val="24"/>
        </w:rPr>
        <w:t>9</w:t>
      </w:r>
      <w:r w:rsidRPr="000A12A8">
        <w:rPr>
          <w:rFonts w:ascii="Times New Roman" w:hAnsi="Times New Roman"/>
          <w:sz w:val="24"/>
          <w:szCs w:val="24"/>
        </w:rPr>
        <w:t xml:space="preserve"> </w:t>
      </w:r>
      <w:r w:rsidR="007E1966">
        <w:rPr>
          <w:rFonts w:ascii="Times New Roman" w:hAnsi="Times New Roman"/>
          <w:sz w:val="24"/>
          <w:szCs w:val="24"/>
        </w:rPr>
        <w:t>9</w:t>
      </w:r>
      <w:r w:rsidRPr="000A12A8">
        <w:rPr>
          <w:rFonts w:ascii="Times New Roman" w:hAnsi="Times New Roman"/>
          <w:sz w:val="24"/>
          <w:szCs w:val="24"/>
        </w:rPr>
        <w:t>00</w:t>
      </w:r>
      <w:r w:rsidR="00813CA1" w:rsidRPr="000A12A8">
        <w:rPr>
          <w:rFonts w:ascii="Times New Roman" w:hAnsi="Times New Roman"/>
          <w:sz w:val="24"/>
          <w:szCs w:val="24"/>
        </w:rPr>
        <w:t>,00 руб. (</w:t>
      </w:r>
      <w:r w:rsidR="007E1966">
        <w:rPr>
          <w:rFonts w:ascii="Times New Roman" w:hAnsi="Times New Roman"/>
          <w:sz w:val="24"/>
          <w:szCs w:val="24"/>
        </w:rPr>
        <w:t>0,2</w:t>
      </w:r>
      <w:r w:rsidRPr="000A12A8">
        <w:rPr>
          <w:rFonts w:ascii="Times New Roman" w:hAnsi="Times New Roman"/>
          <w:sz w:val="24"/>
          <w:szCs w:val="24"/>
        </w:rPr>
        <w:t>1</w:t>
      </w:r>
      <w:r w:rsidR="00813CA1" w:rsidRPr="000A12A8">
        <w:rPr>
          <w:rFonts w:ascii="Times New Roman" w:hAnsi="Times New Roman"/>
          <w:sz w:val="24"/>
          <w:szCs w:val="24"/>
        </w:rPr>
        <w:t>%),</w:t>
      </w:r>
      <w:r w:rsidRPr="000A12A8">
        <w:rPr>
          <w:rFonts w:ascii="Times New Roman" w:hAnsi="Times New Roman"/>
          <w:sz w:val="24"/>
          <w:szCs w:val="24"/>
        </w:rPr>
        <w:t xml:space="preserve"> по мероприятию </w:t>
      </w:r>
      <w:r w:rsidR="00F20D68">
        <w:rPr>
          <w:rFonts w:ascii="Times New Roman" w:hAnsi="Times New Roman"/>
          <w:sz w:val="24"/>
          <w:szCs w:val="24"/>
        </w:rPr>
        <w:t xml:space="preserve">1.1 </w:t>
      </w:r>
      <w:r>
        <w:rPr>
          <w:rFonts w:ascii="Times New Roman" w:hAnsi="Times New Roman"/>
          <w:sz w:val="24"/>
          <w:szCs w:val="24"/>
        </w:rPr>
        <w:t>«</w:t>
      </w:r>
      <w:r w:rsidRPr="000A12A8">
        <w:rPr>
          <w:rFonts w:ascii="Times New Roman" w:hAnsi="Times New Roman"/>
          <w:sz w:val="24"/>
          <w:szCs w:val="24"/>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r>
        <w:rPr>
          <w:rFonts w:ascii="Times New Roman" w:hAnsi="Times New Roman"/>
          <w:sz w:val="24"/>
          <w:szCs w:val="24"/>
        </w:rPr>
        <w:t>»</w:t>
      </w:r>
      <w:r w:rsidRPr="000A12A8">
        <w:rPr>
          <w:rFonts w:ascii="Times New Roman" w:hAnsi="Times New Roman"/>
          <w:sz w:val="24"/>
          <w:szCs w:val="24"/>
        </w:rPr>
        <w:t xml:space="preserve"> на повышение окладов на </w:t>
      </w:r>
      <w:r w:rsidR="007E1966">
        <w:rPr>
          <w:rFonts w:ascii="Times New Roman" w:hAnsi="Times New Roman"/>
          <w:sz w:val="24"/>
          <w:szCs w:val="24"/>
        </w:rPr>
        <w:t>3</w:t>
      </w:r>
      <w:r w:rsidRPr="000A12A8">
        <w:rPr>
          <w:rFonts w:ascii="Times New Roman" w:hAnsi="Times New Roman"/>
          <w:sz w:val="24"/>
          <w:szCs w:val="24"/>
        </w:rPr>
        <w:t>% с 01.</w:t>
      </w:r>
      <w:r w:rsidR="007E1966">
        <w:rPr>
          <w:rFonts w:ascii="Times New Roman" w:hAnsi="Times New Roman"/>
          <w:sz w:val="24"/>
          <w:szCs w:val="24"/>
        </w:rPr>
        <w:t>1</w:t>
      </w:r>
      <w:r w:rsidRPr="000A12A8">
        <w:rPr>
          <w:rFonts w:ascii="Times New Roman" w:hAnsi="Times New Roman"/>
          <w:sz w:val="24"/>
          <w:szCs w:val="24"/>
        </w:rPr>
        <w:t xml:space="preserve">0.2020 работников отдела опеки и попечительства детей </w:t>
      </w:r>
      <w:r>
        <w:rPr>
          <w:rFonts w:ascii="Times New Roman" w:hAnsi="Times New Roman"/>
          <w:sz w:val="24"/>
          <w:szCs w:val="24"/>
        </w:rPr>
        <w:t>в 2020 году.</w:t>
      </w:r>
      <w:proofErr w:type="gramEnd"/>
    </w:p>
    <w:p w:rsidR="000A12A8" w:rsidRDefault="000A12A8" w:rsidP="000A12A8">
      <w:pPr>
        <w:pStyle w:val="a3"/>
        <w:jc w:val="both"/>
        <w:rPr>
          <w:rFonts w:ascii="Times New Roman" w:hAnsi="Times New Roman"/>
          <w:sz w:val="24"/>
          <w:szCs w:val="24"/>
        </w:rPr>
      </w:pPr>
      <w:r>
        <w:rPr>
          <w:rFonts w:ascii="Times New Roman" w:hAnsi="Times New Roman"/>
          <w:sz w:val="24"/>
          <w:szCs w:val="24"/>
        </w:rPr>
        <w:t xml:space="preserve">   </w:t>
      </w:r>
    </w:p>
    <w:p w:rsidR="00F20D68" w:rsidRPr="00B62DE2" w:rsidRDefault="00F20D68" w:rsidP="00F20D68">
      <w:pPr>
        <w:pStyle w:val="a3"/>
        <w:numPr>
          <w:ilvl w:val="0"/>
          <w:numId w:val="7"/>
        </w:numPr>
        <w:jc w:val="both"/>
        <w:rPr>
          <w:rFonts w:ascii="Times New Roman" w:hAnsi="Times New Roman"/>
          <w:sz w:val="24"/>
          <w:szCs w:val="24"/>
        </w:rPr>
      </w:pPr>
      <w:r w:rsidRPr="00B62DE2">
        <w:rPr>
          <w:rFonts w:ascii="Times New Roman" w:hAnsi="Times New Roman"/>
          <w:sz w:val="24"/>
          <w:szCs w:val="24"/>
        </w:rPr>
        <w:lastRenderedPageBreak/>
        <w:t xml:space="preserve">Вносятся изменения в </w:t>
      </w:r>
      <w:r w:rsidRPr="00C92D11">
        <w:rPr>
          <w:rFonts w:ascii="Times New Roman" w:hAnsi="Times New Roman"/>
          <w:sz w:val="24"/>
          <w:szCs w:val="24"/>
        </w:rPr>
        <w:t>подпрограмму «Обеспечение реализации муниципальной программы» по строке (пункту) «Объемы и и</w:t>
      </w:r>
      <w:r w:rsidRPr="00B62DE2">
        <w:rPr>
          <w:rFonts w:ascii="Times New Roman" w:hAnsi="Times New Roman"/>
          <w:sz w:val="24"/>
          <w:szCs w:val="24"/>
        </w:rPr>
        <w:t>сточники финансирования подпрограммы».</w:t>
      </w:r>
    </w:p>
    <w:p w:rsidR="00F20D68" w:rsidRPr="00B62DE2" w:rsidRDefault="00F20D68" w:rsidP="00F20D68">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F20D68" w:rsidRPr="00B62DE2" w:rsidRDefault="00F20D68" w:rsidP="00F20D68">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F20D68" w:rsidRPr="00921083" w:rsidTr="00264034">
        <w:tc>
          <w:tcPr>
            <w:tcW w:w="1951" w:type="dxa"/>
            <w:vMerge w:val="restart"/>
          </w:tcPr>
          <w:p w:rsidR="00F20D68" w:rsidRPr="00921083" w:rsidRDefault="00F20D68" w:rsidP="00264034">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F20D68" w:rsidRPr="00921083" w:rsidRDefault="00F20D68" w:rsidP="00264034">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F20D68" w:rsidRPr="00921083" w:rsidRDefault="00F20D68" w:rsidP="00264034">
            <w:pPr>
              <w:pStyle w:val="a3"/>
              <w:jc w:val="center"/>
              <w:rPr>
                <w:rFonts w:ascii="Times New Roman" w:hAnsi="Times New Roman"/>
                <w:sz w:val="20"/>
                <w:szCs w:val="20"/>
              </w:rPr>
            </w:pPr>
          </w:p>
        </w:tc>
        <w:tc>
          <w:tcPr>
            <w:tcW w:w="4112" w:type="dxa"/>
          </w:tcPr>
          <w:p w:rsidR="00F20D68" w:rsidRPr="00921083" w:rsidRDefault="00F20D68" w:rsidP="00264034">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F20D68" w:rsidRPr="00921083" w:rsidRDefault="00F20D68" w:rsidP="00264034">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D4706C" w:rsidRPr="0041195C" w:rsidTr="00264034">
        <w:tc>
          <w:tcPr>
            <w:tcW w:w="1951" w:type="dxa"/>
            <w:vMerge/>
          </w:tcPr>
          <w:p w:rsidR="00D4706C" w:rsidRPr="00921083" w:rsidRDefault="00D4706C" w:rsidP="00264034">
            <w:pPr>
              <w:pStyle w:val="a3"/>
              <w:jc w:val="both"/>
              <w:rPr>
                <w:rFonts w:ascii="Times New Roman" w:hAnsi="Times New Roman"/>
                <w:sz w:val="20"/>
                <w:szCs w:val="20"/>
              </w:rPr>
            </w:pPr>
          </w:p>
        </w:tc>
        <w:tc>
          <w:tcPr>
            <w:tcW w:w="4110" w:type="dxa"/>
          </w:tcPr>
          <w:p w:rsidR="00D4706C" w:rsidRPr="00921083" w:rsidRDefault="00D4706C" w:rsidP="00843B6B">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b/>
                <w:sz w:val="20"/>
                <w:szCs w:val="20"/>
              </w:rPr>
              <w:t>47 125 159,00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D4706C" w:rsidRPr="00921083" w:rsidRDefault="00D4706C" w:rsidP="00843B6B">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16 228 759</w:t>
            </w:r>
            <w:r w:rsidRPr="00921083">
              <w:rPr>
                <w:rFonts w:ascii="Times New Roman" w:hAnsi="Times New Roman"/>
                <w:sz w:val="20"/>
                <w:szCs w:val="20"/>
              </w:rPr>
              <w:t>,00 руб.;</w:t>
            </w:r>
          </w:p>
          <w:p w:rsidR="00D4706C" w:rsidRPr="00921083" w:rsidRDefault="00D4706C" w:rsidP="00843B6B">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15 448 200,00</w:t>
            </w:r>
            <w:r w:rsidRPr="00921083">
              <w:rPr>
                <w:rFonts w:ascii="Times New Roman" w:hAnsi="Times New Roman"/>
                <w:sz w:val="20"/>
                <w:szCs w:val="20"/>
              </w:rPr>
              <w:t xml:space="preserve"> руб.;</w:t>
            </w:r>
          </w:p>
          <w:p w:rsidR="00D4706C" w:rsidRDefault="00D4706C" w:rsidP="00843B6B">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15 448 200,00 руб.</w:t>
            </w:r>
          </w:p>
          <w:p w:rsidR="00D4706C" w:rsidRDefault="00D4706C" w:rsidP="00843B6B">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D4706C" w:rsidRPr="00921083" w:rsidRDefault="00D4706C" w:rsidP="00843B6B">
            <w:pPr>
              <w:pStyle w:val="a3"/>
              <w:rPr>
                <w:rFonts w:ascii="Times New Roman" w:hAnsi="Times New Roman"/>
                <w:sz w:val="20"/>
                <w:szCs w:val="20"/>
              </w:rPr>
            </w:pPr>
            <w:r>
              <w:rPr>
                <w:rFonts w:ascii="Times New Roman" w:hAnsi="Times New Roman"/>
                <w:b/>
                <w:sz w:val="20"/>
                <w:szCs w:val="20"/>
              </w:rPr>
              <w:t>780 559,00</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D4706C" w:rsidRPr="00921083" w:rsidRDefault="00D4706C" w:rsidP="00843B6B">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780 559</w:t>
            </w:r>
            <w:r w:rsidRPr="00921083">
              <w:rPr>
                <w:rFonts w:ascii="Times New Roman" w:hAnsi="Times New Roman"/>
                <w:sz w:val="20"/>
                <w:szCs w:val="20"/>
              </w:rPr>
              <w:t>,00 руб.;</w:t>
            </w:r>
          </w:p>
          <w:p w:rsidR="00D4706C" w:rsidRPr="00921083" w:rsidRDefault="00D4706C" w:rsidP="00843B6B">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0,00</w:t>
            </w:r>
            <w:r w:rsidRPr="00921083">
              <w:rPr>
                <w:rFonts w:ascii="Times New Roman" w:hAnsi="Times New Roman"/>
                <w:sz w:val="20"/>
                <w:szCs w:val="20"/>
              </w:rPr>
              <w:t xml:space="preserve"> руб.;</w:t>
            </w:r>
          </w:p>
          <w:p w:rsidR="00D4706C" w:rsidRPr="00921083" w:rsidRDefault="00D4706C" w:rsidP="00843B6B">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0,00</w:t>
            </w:r>
            <w:r w:rsidRPr="00921083">
              <w:rPr>
                <w:rFonts w:ascii="Times New Roman" w:hAnsi="Times New Roman"/>
                <w:sz w:val="20"/>
                <w:szCs w:val="20"/>
              </w:rPr>
              <w:t xml:space="preserve"> руб.</w:t>
            </w:r>
          </w:p>
          <w:p w:rsidR="00D4706C" w:rsidRDefault="00D4706C" w:rsidP="00843B6B">
            <w:pPr>
              <w:pStyle w:val="a3"/>
              <w:jc w:val="both"/>
              <w:rPr>
                <w:rFonts w:ascii="Times New Roman" w:hAnsi="Times New Roman"/>
                <w:sz w:val="20"/>
                <w:szCs w:val="20"/>
              </w:rPr>
            </w:pPr>
            <w:r w:rsidRPr="00921083">
              <w:rPr>
                <w:rFonts w:ascii="Times New Roman" w:hAnsi="Times New Roman"/>
                <w:sz w:val="20"/>
                <w:szCs w:val="20"/>
              </w:rPr>
              <w:t xml:space="preserve">за счет средств районного бюджета </w:t>
            </w:r>
          </w:p>
          <w:p w:rsidR="00D4706C" w:rsidRPr="00921083" w:rsidRDefault="00D4706C" w:rsidP="00843B6B">
            <w:pPr>
              <w:pStyle w:val="a3"/>
              <w:jc w:val="both"/>
              <w:rPr>
                <w:rFonts w:ascii="Times New Roman" w:hAnsi="Times New Roman"/>
                <w:sz w:val="20"/>
                <w:szCs w:val="20"/>
              </w:rPr>
            </w:pPr>
            <w:r>
              <w:rPr>
                <w:rFonts w:ascii="Times New Roman" w:hAnsi="Times New Roman"/>
                <w:b/>
                <w:sz w:val="20"/>
                <w:szCs w:val="20"/>
              </w:rPr>
              <w:t>46 344 600</w:t>
            </w:r>
            <w:r w:rsidRPr="00921083">
              <w:rPr>
                <w:rFonts w:ascii="Times New Roman" w:hAnsi="Times New Roman"/>
                <w:b/>
                <w:sz w:val="20"/>
                <w:szCs w:val="20"/>
              </w:rPr>
              <w:t xml:space="preserve">,00 </w:t>
            </w:r>
            <w:r w:rsidRPr="00921083">
              <w:rPr>
                <w:rFonts w:ascii="Times New Roman" w:hAnsi="Times New Roman"/>
                <w:sz w:val="20"/>
                <w:szCs w:val="20"/>
              </w:rPr>
              <w:t>руб., из них:</w:t>
            </w:r>
          </w:p>
          <w:p w:rsidR="00D4706C" w:rsidRPr="00921083" w:rsidRDefault="00D4706C" w:rsidP="00843B6B">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15 448 200</w:t>
            </w:r>
            <w:r w:rsidRPr="00921083">
              <w:rPr>
                <w:rFonts w:ascii="Times New Roman" w:hAnsi="Times New Roman"/>
                <w:sz w:val="20"/>
                <w:szCs w:val="20"/>
              </w:rPr>
              <w:t>,00 руб.;</w:t>
            </w:r>
          </w:p>
          <w:p w:rsidR="00D4706C" w:rsidRPr="00921083" w:rsidRDefault="00D4706C" w:rsidP="00843B6B">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15 448 200</w:t>
            </w:r>
            <w:r w:rsidRPr="00921083">
              <w:rPr>
                <w:rFonts w:ascii="Times New Roman" w:hAnsi="Times New Roman"/>
                <w:sz w:val="20"/>
                <w:szCs w:val="20"/>
              </w:rPr>
              <w:t>,00 руб.;</w:t>
            </w:r>
          </w:p>
          <w:p w:rsidR="00D4706C" w:rsidRPr="00921083" w:rsidRDefault="00D4706C" w:rsidP="00843B6B">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15 448 200</w:t>
            </w:r>
            <w:r w:rsidRPr="00921083">
              <w:rPr>
                <w:rFonts w:ascii="Times New Roman" w:hAnsi="Times New Roman"/>
                <w:sz w:val="20"/>
                <w:szCs w:val="20"/>
              </w:rPr>
              <w:t>,00 руб.</w:t>
            </w:r>
          </w:p>
          <w:p w:rsidR="00D4706C" w:rsidRPr="00921083" w:rsidRDefault="00D4706C" w:rsidP="00843B6B">
            <w:pPr>
              <w:pStyle w:val="a3"/>
              <w:jc w:val="both"/>
              <w:rPr>
                <w:rFonts w:ascii="Times New Roman" w:hAnsi="Times New Roman"/>
                <w:sz w:val="20"/>
                <w:szCs w:val="20"/>
              </w:rPr>
            </w:pPr>
          </w:p>
        </w:tc>
        <w:tc>
          <w:tcPr>
            <w:tcW w:w="4112" w:type="dxa"/>
          </w:tcPr>
          <w:p w:rsidR="00D4706C" w:rsidRPr="00921083" w:rsidRDefault="00D4706C" w:rsidP="00264034">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b/>
                <w:sz w:val="20"/>
                <w:szCs w:val="20"/>
              </w:rPr>
              <w:t>47 2</w:t>
            </w:r>
            <w:r w:rsidR="00624547">
              <w:rPr>
                <w:rFonts w:ascii="Times New Roman" w:hAnsi="Times New Roman"/>
                <w:b/>
                <w:sz w:val="20"/>
                <w:szCs w:val="20"/>
              </w:rPr>
              <w:t>0</w:t>
            </w:r>
            <w:r>
              <w:rPr>
                <w:rFonts w:ascii="Times New Roman" w:hAnsi="Times New Roman"/>
                <w:b/>
                <w:sz w:val="20"/>
                <w:szCs w:val="20"/>
              </w:rPr>
              <w:t xml:space="preserve">5 </w:t>
            </w:r>
            <w:r w:rsidR="00624547">
              <w:rPr>
                <w:rFonts w:ascii="Times New Roman" w:hAnsi="Times New Roman"/>
                <w:b/>
                <w:sz w:val="20"/>
                <w:szCs w:val="20"/>
              </w:rPr>
              <w:t>7</w:t>
            </w:r>
            <w:r>
              <w:rPr>
                <w:rFonts w:ascii="Times New Roman" w:hAnsi="Times New Roman"/>
                <w:b/>
                <w:sz w:val="20"/>
                <w:szCs w:val="20"/>
              </w:rPr>
              <w:t>19,00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D4706C" w:rsidRPr="00921083" w:rsidRDefault="00D4706C" w:rsidP="00264034">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16 </w:t>
            </w:r>
            <w:r w:rsidR="00624547">
              <w:rPr>
                <w:rFonts w:ascii="Times New Roman" w:hAnsi="Times New Roman"/>
                <w:sz w:val="20"/>
                <w:szCs w:val="20"/>
              </w:rPr>
              <w:t>309</w:t>
            </w:r>
            <w:r>
              <w:rPr>
                <w:rFonts w:ascii="Times New Roman" w:hAnsi="Times New Roman"/>
                <w:sz w:val="20"/>
                <w:szCs w:val="20"/>
              </w:rPr>
              <w:t xml:space="preserve"> </w:t>
            </w:r>
            <w:r w:rsidR="00624547">
              <w:rPr>
                <w:rFonts w:ascii="Times New Roman" w:hAnsi="Times New Roman"/>
                <w:sz w:val="20"/>
                <w:szCs w:val="20"/>
              </w:rPr>
              <w:t>31</w:t>
            </w:r>
            <w:r>
              <w:rPr>
                <w:rFonts w:ascii="Times New Roman" w:hAnsi="Times New Roman"/>
                <w:sz w:val="20"/>
                <w:szCs w:val="20"/>
              </w:rPr>
              <w:t>9</w:t>
            </w:r>
            <w:r w:rsidRPr="00921083">
              <w:rPr>
                <w:rFonts w:ascii="Times New Roman" w:hAnsi="Times New Roman"/>
                <w:sz w:val="20"/>
                <w:szCs w:val="20"/>
              </w:rPr>
              <w:t>,00 руб.;</w:t>
            </w:r>
          </w:p>
          <w:p w:rsidR="00D4706C" w:rsidRPr="00921083" w:rsidRDefault="00D4706C" w:rsidP="00264034">
            <w:pPr>
              <w:pStyle w:val="a3"/>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15 448 200,00</w:t>
            </w:r>
            <w:r w:rsidRPr="00921083">
              <w:rPr>
                <w:rFonts w:ascii="Times New Roman" w:hAnsi="Times New Roman"/>
                <w:sz w:val="20"/>
                <w:szCs w:val="20"/>
              </w:rPr>
              <w:t xml:space="preserve"> руб.;</w:t>
            </w:r>
          </w:p>
          <w:p w:rsidR="00D4706C" w:rsidRDefault="00D4706C" w:rsidP="00264034">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15 448 200,00 руб.</w:t>
            </w:r>
          </w:p>
          <w:p w:rsidR="00D4706C" w:rsidRDefault="00D4706C" w:rsidP="00264034">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дств кр</w:t>
            </w:r>
            <w:proofErr w:type="gramEnd"/>
            <w:r w:rsidRPr="00921083">
              <w:rPr>
                <w:rFonts w:ascii="Times New Roman" w:hAnsi="Times New Roman"/>
                <w:sz w:val="20"/>
                <w:szCs w:val="20"/>
              </w:rPr>
              <w:t xml:space="preserve">аевого бюджета </w:t>
            </w:r>
          </w:p>
          <w:p w:rsidR="00D4706C" w:rsidRPr="00921083" w:rsidRDefault="00624547" w:rsidP="00264034">
            <w:pPr>
              <w:pStyle w:val="a3"/>
              <w:rPr>
                <w:rFonts w:ascii="Times New Roman" w:hAnsi="Times New Roman"/>
                <w:sz w:val="20"/>
                <w:szCs w:val="20"/>
              </w:rPr>
            </w:pPr>
            <w:r>
              <w:rPr>
                <w:rFonts w:ascii="Times New Roman" w:hAnsi="Times New Roman"/>
                <w:b/>
                <w:sz w:val="20"/>
                <w:szCs w:val="20"/>
              </w:rPr>
              <w:t>876 31</w:t>
            </w:r>
            <w:r w:rsidR="00D4706C">
              <w:rPr>
                <w:rFonts w:ascii="Times New Roman" w:hAnsi="Times New Roman"/>
                <w:b/>
                <w:sz w:val="20"/>
                <w:szCs w:val="20"/>
              </w:rPr>
              <w:t>9,00</w:t>
            </w:r>
            <w:r w:rsidR="00D4706C" w:rsidRPr="00921083">
              <w:rPr>
                <w:rFonts w:ascii="Times New Roman" w:hAnsi="Times New Roman"/>
                <w:sz w:val="20"/>
                <w:szCs w:val="20"/>
              </w:rPr>
              <w:t xml:space="preserve"> </w:t>
            </w:r>
            <w:r w:rsidR="00D4706C" w:rsidRPr="00921083">
              <w:rPr>
                <w:rFonts w:ascii="Times New Roman" w:hAnsi="Times New Roman"/>
                <w:b/>
                <w:sz w:val="20"/>
                <w:szCs w:val="20"/>
              </w:rPr>
              <w:t>руб</w:t>
            </w:r>
            <w:r w:rsidR="00D4706C" w:rsidRPr="00921083">
              <w:rPr>
                <w:rFonts w:ascii="Times New Roman" w:hAnsi="Times New Roman"/>
                <w:sz w:val="20"/>
                <w:szCs w:val="20"/>
              </w:rPr>
              <w:t>., из них:</w:t>
            </w:r>
          </w:p>
          <w:p w:rsidR="00D4706C" w:rsidRPr="00921083" w:rsidRDefault="00D4706C"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sidR="00624547">
              <w:rPr>
                <w:rFonts w:ascii="Times New Roman" w:hAnsi="Times New Roman"/>
                <w:sz w:val="20"/>
                <w:szCs w:val="20"/>
              </w:rPr>
              <w:t>876 31</w:t>
            </w:r>
            <w:r>
              <w:rPr>
                <w:rFonts w:ascii="Times New Roman" w:hAnsi="Times New Roman"/>
                <w:sz w:val="20"/>
                <w:szCs w:val="20"/>
              </w:rPr>
              <w:t>9</w:t>
            </w:r>
            <w:r w:rsidRPr="00921083">
              <w:rPr>
                <w:rFonts w:ascii="Times New Roman" w:hAnsi="Times New Roman"/>
                <w:sz w:val="20"/>
                <w:szCs w:val="20"/>
              </w:rPr>
              <w:t>,00 руб.;</w:t>
            </w:r>
          </w:p>
          <w:p w:rsidR="00D4706C" w:rsidRPr="00921083" w:rsidRDefault="00D4706C"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0,00</w:t>
            </w:r>
            <w:r w:rsidRPr="00921083">
              <w:rPr>
                <w:rFonts w:ascii="Times New Roman" w:hAnsi="Times New Roman"/>
                <w:sz w:val="20"/>
                <w:szCs w:val="20"/>
              </w:rPr>
              <w:t xml:space="preserve"> руб.;</w:t>
            </w:r>
          </w:p>
          <w:p w:rsidR="00D4706C" w:rsidRPr="00921083" w:rsidRDefault="00D4706C"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0,00</w:t>
            </w:r>
            <w:r w:rsidRPr="00921083">
              <w:rPr>
                <w:rFonts w:ascii="Times New Roman" w:hAnsi="Times New Roman"/>
                <w:sz w:val="20"/>
                <w:szCs w:val="20"/>
              </w:rPr>
              <w:t xml:space="preserve"> руб.</w:t>
            </w:r>
          </w:p>
          <w:p w:rsidR="00D4706C" w:rsidRDefault="00D4706C" w:rsidP="00264034">
            <w:pPr>
              <w:pStyle w:val="a3"/>
              <w:jc w:val="both"/>
              <w:rPr>
                <w:rFonts w:ascii="Times New Roman" w:hAnsi="Times New Roman"/>
                <w:sz w:val="20"/>
                <w:szCs w:val="20"/>
              </w:rPr>
            </w:pPr>
            <w:r w:rsidRPr="00921083">
              <w:rPr>
                <w:rFonts w:ascii="Times New Roman" w:hAnsi="Times New Roman"/>
                <w:sz w:val="20"/>
                <w:szCs w:val="20"/>
              </w:rPr>
              <w:t xml:space="preserve">за счет средств районного бюджета </w:t>
            </w:r>
          </w:p>
          <w:p w:rsidR="00D4706C" w:rsidRPr="00921083" w:rsidRDefault="00D4706C" w:rsidP="00264034">
            <w:pPr>
              <w:pStyle w:val="a3"/>
              <w:jc w:val="both"/>
              <w:rPr>
                <w:rFonts w:ascii="Times New Roman" w:hAnsi="Times New Roman"/>
                <w:sz w:val="20"/>
                <w:szCs w:val="20"/>
              </w:rPr>
            </w:pPr>
            <w:r>
              <w:rPr>
                <w:rFonts w:ascii="Times New Roman" w:hAnsi="Times New Roman"/>
                <w:b/>
                <w:sz w:val="20"/>
                <w:szCs w:val="20"/>
              </w:rPr>
              <w:t>46 3</w:t>
            </w:r>
            <w:r w:rsidR="00624547">
              <w:rPr>
                <w:rFonts w:ascii="Times New Roman" w:hAnsi="Times New Roman"/>
                <w:b/>
                <w:sz w:val="20"/>
                <w:szCs w:val="20"/>
              </w:rPr>
              <w:t>29</w:t>
            </w:r>
            <w:r>
              <w:rPr>
                <w:rFonts w:ascii="Times New Roman" w:hAnsi="Times New Roman"/>
                <w:b/>
                <w:sz w:val="20"/>
                <w:szCs w:val="20"/>
              </w:rPr>
              <w:t xml:space="preserve"> </w:t>
            </w:r>
            <w:r w:rsidR="00624547">
              <w:rPr>
                <w:rFonts w:ascii="Times New Roman" w:hAnsi="Times New Roman"/>
                <w:b/>
                <w:sz w:val="20"/>
                <w:szCs w:val="20"/>
              </w:rPr>
              <w:t>4</w:t>
            </w:r>
            <w:r>
              <w:rPr>
                <w:rFonts w:ascii="Times New Roman" w:hAnsi="Times New Roman"/>
                <w:b/>
                <w:sz w:val="20"/>
                <w:szCs w:val="20"/>
              </w:rPr>
              <w:t>00</w:t>
            </w:r>
            <w:r w:rsidRPr="00921083">
              <w:rPr>
                <w:rFonts w:ascii="Times New Roman" w:hAnsi="Times New Roman"/>
                <w:b/>
                <w:sz w:val="20"/>
                <w:szCs w:val="20"/>
              </w:rPr>
              <w:t xml:space="preserve">,00 </w:t>
            </w:r>
            <w:r w:rsidRPr="00921083">
              <w:rPr>
                <w:rFonts w:ascii="Times New Roman" w:hAnsi="Times New Roman"/>
                <w:sz w:val="20"/>
                <w:szCs w:val="20"/>
              </w:rPr>
              <w:t>руб., из них:</w:t>
            </w:r>
          </w:p>
          <w:p w:rsidR="00D4706C" w:rsidRPr="00921083" w:rsidRDefault="00D4706C" w:rsidP="00264034">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20</w:t>
            </w:r>
            <w:r w:rsidRPr="00921083">
              <w:rPr>
                <w:rFonts w:ascii="Times New Roman" w:hAnsi="Times New Roman"/>
                <w:sz w:val="20"/>
                <w:szCs w:val="20"/>
              </w:rPr>
              <w:t xml:space="preserve"> год – </w:t>
            </w:r>
            <w:r>
              <w:rPr>
                <w:rFonts w:ascii="Times New Roman" w:hAnsi="Times New Roman"/>
                <w:sz w:val="20"/>
                <w:szCs w:val="20"/>
              </w:rPr>
              <w:t>15 4</w:t>
            </w:r>
            <w:r w:rsidR="00624547">
              <w:rPr>
                <w:rFonts w:ascii="Times New Roman" w:hAnsi="Times New Roman"/>
                <w:sz w:val="20"/>
                <w:szCs w:val="20"/>
              </w:rPr>
              <w:t>33</w:t>
            </w:r>
            <w:r>
              <w:rPr>
                <w:rFonts w:ascii="Times New Roman" w:hAnsi="Times New Roman"/>
                <w:sz w:val="20"/>
                <w:szCs w:val="20"/>
              </w:rPr>
              <w:t xml:space="preserve"> </w:t>
            </w:r>
            <w:r w:rsidR="00624547">
              <w:rPr>
                <w:rFonts w:ascii="Times New Roman" w:hAnsi="Times New Roman"/>
                <w:sz w:val="20"/>
                <w:szCs w:val="20"/>
              </w:rPr>
              <w:t>0</w:t>
            </w:r>
            <w:r>
              <w:rPr>
                <w:rFonts w:ascii="Times New Roman" w:hAnsi="Times New Roman"/>
                <w:sz w:val="20"/>
                <w:szCs w:val="20"/>
              </w:rPr>
              <w:t>00</w:t>
            </w:r>
            <w:r w:rsidRPr="00921083">
              <w:rPr>
                <w:rFonts w:ascii="Times New Roman" w:hAnsi="Times New Roman"/>
                <w:sz w:val="20"/>
                <w:szCs w:val="20"/>
              </w:rPr>
              <w:t>,00 руб.;</w:t>
            </w:r>
          </w:p>
          <w:p w:rsidR="00D4706C" w:rsidRPr="00921083" w:rsidRDefault="00D4706C" w:rsidP="00264034">
            <w:pPr>
              <w:pStyle w:val="a3"/>
              <w:jc w:val="both"/>
              <w:rPr>
                <w:rFonts w:ascii="Times New Roman" w:hAnsi="Times New Roman"/>
                <w:sz w:val="20"/>
                <w:szCs w:val="20"/>
              </w:rPr>
            </w:pPr>
            <w:r>
              <w:rPr>
                <w:rFonts w:ascii="Times New Roman" w:hAnsi="Times New Roman"/>
                <w:sz w:val="20"/>
                <w:szCs w:val="20"/>
              </w:rPr>
              <w:t>2021</w:t>
            </w:r>
            <w:r w:rsidRPr="00921083">
              <w:rPr>
                <w:rFonts w:ascii="Times New Roman" w:hAnsi="Times New Roman"/>
                <w:sz w:val="20"/>
                <w:szCs w:val="20"/>
              </w:rPr>
              <w:t xml:space="preserve"> год – </w:t>
            </w:r>
            <w:r>
              <w:rPr>
                <w:rFonts w:ascii="Times New Roman" w:hAnsi="Times New Roman"/>
                <w:sz w:val="20"/>
                <w:szCs w:val="20"/>
              </w:rPr>
              <w:t>15 448 200</w:t>
            </w:r>
            <w:r w:rsidRPr="00921083">
              <w:rPr>
                <w:rFonts w:ascii="Times New Roman" w:hAnsi="Times New Roman"/>
                <w:sz w:val="20"/>
                <w:szCs w:val="20"/>
              </w:rPr>
              <w:t>,00 руб.;</w:t>
            </w:r>
          </w:p>
          <w:p w:rsidR="00D4706C" w:rsidRPr="00921083" w:rsidRDefault="00D4706C" w:rsidP="00264034">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15 448 200</w:t>
            </w:r>
            <w:r w:rsidRPr="00921083">
              <w:rPr>
                <w:rFonts w:ascii="Times New Roman" w:hAnsi="Times New Roman"/>
                <w:sz w:val="20"/>
                <w:szCs w:val="20"/>
              </w:rPr>
              <w:t>,00 руб.</w:t>
            </w:r>
          </w:p>
          <w:p w:rsidR="00D4706C" w:rsidRPr="00921083" w:rsidRDefault="00D4706C" w:rsidP="00264034">
            <w:pPr>
              <w:pStyle w:val="a3"/>
              <w:jc w:val="both"/>
              <w:rPr>
                <w:rFonts w:ascii="Times New Roman" w:hAnsi="Times New Roman"/>
                <w:sz w:val="20"/>
                <w:szCs w:val="20"/>
              </w:rPr>
            </w:pPr>
          </w:p>
        </w:tc>
      </w:tr>
    </w:tbl>
    <w:p w:rsidR="00F20D68" w:rsidRDefault="00F20D68" w:rsidP="000A12A8">
      <w:pPr>
        <w:pStyle w:val="a3"/>
        <w:jc w:val="both"/>
        <w:rPr>
          <w:rFonts w:ascii="Times New Roman" w:hAnsi="Times New Roman"/>
          <w:sz w:val="24"/>
          <w:szCs w:val="24"/>
        </w:rPr>
      </w:pPr>
    </w:p>
    <w:p w:rsidR="00F20D68" w:rsidRPr="000A12A8" w:rsidRDefault="00F20D68" w:rsidP="000A12A8">
      <w:pPr>
        <w:pStyle w:val="a3"/>
        <w:jc w:val="both"/>
        <w:rPr>
          <w:rFonts w:ascii="Times New Roman" w:hAnsi="Times New Roman"/>
          <w:sz w:val="24"/>
          <w:szCs w:val="24"/>
        </w:rPr>
      </w:pPr>
      <w:r>
        <w:rPr>
          <w:rFonts w:ascii="Times New Roman" w:hAnsi="Times New Roman"/>
          <w:sz w:val="24"/>
          <w:szCs w:val="24"/>
        </w:rPr>
        <w:t xml:space="preserve">              </w:t>
      </w:r>
      <w:r w:rsidRPr="000A12A8">
        <w:rPr>
          <w:rFonts w:ascii="Times New Roman" w:hAnsi="Times New Roman"/>
          <w:sz w:val="24"/>
          <w:szCs w:val="24"/>
        </w:rPr>
        <w:t xml:space="preserve">Увеличение  бюджетных ассигнований по подпрограмме  </w:t>
      </w:r>
      <w:r w:rsidR="00AF36AE">
        <w:rPr>
          <w:rFonts w:ascii="Times New Roman" w:hAnsi="Times New Roman"/>
          <w:sz w:val="24"/>
          <w:szCs w:val="24"/>
        </w:rPr>
        <w:t>«</w:t>
      </w:r>
      <w:r w:rsidR="00AF36AE" w:rsidRPr="00B62DE2">
        <w:rPr>
          <w:rFonts w:ascii="Times New Roman" w:hAnsi="Times New Roman"/>
          <w:sz w:val="24"/>
          <w:szCs w:val="24"/>
        </w:rPr>
        <w:t>Обеспечение реализации муниципальной программы</w:t>
      </w:r>
      <w:r w:rsidR="00AF36AE">
        <w:rPr>
          <w:rFonts w:ascii="Times New Roman" w:hAnsi="Times New Roman"/>
          <w:sz w:val="24"/>
          <w:szCs w:val="24"/>
        </w:rPr>
        <w:t xml:space="preserve">» </w:t>
      </w:r>
      <w:r w:rsidR="00624547">
        <w:rPr>
          <w:rFonts w:ascii="Times New Roman" w:hAnsi="Times New Roman"/>
          <w:sz w:val="24"/>
          <w:szCs w:val="24"/>
        </w:rPr>
        <w:t xml:space="preserve">в 2020 году </w:t>
      </w:r>
      <w:r w:rsidRPr="000A12A8">
        <w:rPr>
          <w:rFonts w:ascii="Times New Roman" w:hAnsi="Times New Roman"/>
          <w:sz w:val="24"/>
          <w:szCs w:val="24"/>
        </w:rPr>
        <w:t xml:space="preserve">в сумме </w:t>
      </w:r>
      <w:r w:rsidR="00624547">
        <w:rPr>
          <w:rFonts w:ascii="Times New Roman" w:hAnsi="Times New Roman"/>
          <w:sz w:val="24"/>
          <w:szCs w:val="24"/>
        </w:rPr>
        <w:t>80 560</w:t>
      </w:r>
      <w:r w:rsidRPr="000A12A8">
        <w:rPr>
          <w:rFonts w:ascii="Times New Roman" w:hAnsi="Times New Roman"/>
          <w:sz w:val="24"/>
          <w:szCs w:val="24"/>
        </w:rPr>
        <w:t>,00 руб. (</w:t>
      </w:r>
      <w:r w:rsidR="00624547">
        <w:rPr>
          <w:rFonts w:ascii="Times New Roman" w:hAnsi="Times New Roman"/>
          <w:sz w:val="24"/>
          <w:szCs w:val="24"/>
        </w:rPr>
        <w:t>0,17</w:t>
      </w:r>
      <w:r w:rsidRPr="000A12A8">
        <w:rPr>
          <w:rFonts w:ascii="Times New Roman" w:hAnsi="Times New Roman"/>
          <w:sz w:val="24"/>
          <w:szCs w:val="24"/>
        </w:rPr>
        <w:t>%),</w:t>
      </w:r>
      <w:r w:rsidR="00624547">
        <w:rPr>
          <w:rFonts w:ascii="Times New Roman" w:hAnsi="Times New Roman"/>
          <w:sz w:val="24"/>
          <w:szCs w:val="24"/>
        </w:rPr>
        <w:t xml:space="preserve"> в том числе:</w:t>
      </w:r>
      <w:r w:rsidRPr="000A12A8">
        <w:rPr>
          <w:rFonts w:ascii="Times New Roman" w:hAnsi="Times New Roman"/>
          <w:sz w:val="24"/>
          <w:szCs w:val="24"/>
        </w:rPr>
        <w:t xml:space="preserve"> </w:t>
      </w:r>
    </w:p>
    <w:p w:rsidR="00624547" w:rsidRDefault="00624547" w:rsidP="00624547">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Pr>
          <w:rFonts w:ascii="Times New Roman" w:hAnsi="Times New Roman"/>
          <w:sz w:val="24"/>
          <w:szCs w:val="24"/>
        </w:rPr>
        <w:t>величе</w:t>
      </w:r>
      <w:r w:rsidRPr="00B62DE2">
        <w:rPr>
          <w:rFonts w:ascii="Times New Roman" w:hAnsi="Times New Roman"/>
          <w:sz w:val="24"/>
          <w:szCs w:val="24"/>
        </w:rPr>
        <w:t>ние за счет сре</w:t>
      </w:r>
      <w:proofErr w:type="gramStart"/>
      <w:r w:rsidRPr="00B62DE2">
        <w:rPr>
          <w:rFonts w:ascii="Times New Roman" w:hAnsi="Times New Roman"/>
          <w:sz w:val="24"/>
          <w:szCs w:val="24"/>
        </w:rPr>
        <w:t xml:space="preserve">дств </w:t>
      </w:r>
      <w:r>
        <w:rPr>
          <w:rFonts w:ascii="Times New Roman" w:hAnsi="Times New Roman"/>
          <w:sz w:val="24"/>
          <w:szCs w:val="24"/>
        </w:rPr>
        <w:t>кр</w:t>
      </w:r>
      <w:proofErr w:type="gramEnd"/>
      <w:r>
        <w:rPr>
          <w:rFonts w:ascii="Times New Roman" w:hAnsi="Times New Roman"/>
          <w:sz w:val="24"/>
          <w:szCs w:val="24"/>
        </w:rPr>
        <w:t>аевого</w:t>
      </w:r>
      <w:r w:rsidRPr="00B62DE2">
        <w:rPr>
          <w:rFonts w:ascii="Times New Roman" w:hAnsi="Times New Roman"/>
          <w:sz w:val="24"/>
          <w:szCs w:val="24"/>
        </w:rPr>
        <w:t xml:space="preserve"> бюджета в сумме </w:t>
      </w:r>
      <w:r>
        <w:rPr>
          <w:rFonts w:ascii="Times New Roman" w:hAnsi="Times New Roman"/>
          <w:sz w:val="24"/>
          <w:szCs w:val="24"/>
        </w:rPr>
        <w:t>95 760</w:t>
      </w:r>
      <w:r>
        <w:rPr>
          <w:rFonts w:ascii="Times New Roman" w:hAnsi="Times New Roman"/>
          <w:sz w:val="24"/>
          <w:szCs w:val="24"/>
        </w:rPr>
        <w:t xml:space="preserve"> </w:t>
      </w:r>
      <w:r w:rsidRPr="00B62DE2">
        <w:rPr>
          <w:rFonts w:ascii="Times New Roman" w:hAnsi="Times New Roman"/>
          <w:sz w:val="24"/>
          <w:szCs w:val="24"/>
        </w:rPr>
        <w:t>руб. (</w:t>
      </w:r>
      <w:r>
        <w:rPr>
          <w:rFonts w:ascii="Times New Roman" w:hAnsi="Times New Roman"/>
          <w:sz w:val="24"/>
          <w:szCs w:val="24"/>
        </w:rPr>
        <w:t>12,27</w:t>
      </w:r>
      <w:r w:rsidRPr="00B62DE2">
        <w:rPr>
          <w:rFonts w:ascii="Times New Roman" w:hAnsi="Times New Roman"/>
          <w:sz w:val="24"/>
          <w:szCs w:val="24"/>
        </w:rPr>
        <w:t>%)</w:t>
      </w:r>
      <w:r>
        <w:rPr>
          <w:rFonts w:ascii="Times New Roman" w:hAnsi="Times New Roman"/>
          <w:sz w:val="24"/>
          <w:szCs w:val="24"/>
        </w:rPr>
        <w:t>, из них</w:t>
      </w:r>
      <w:r>
        <w:rPr>
          <w:rFonts w:ascii="Times New Roman" w:hAnsi="Times New Roman"/>
          <w:sz w:val="24"/>
          <w:szCs w:val="24"/>
        </w:rPr>
        <w:t>:</w:t>
      </w:r>
      <w:r>
        <w:rPr>
          <w:rFonts w:ascii="Times New Roman" w:hAnsi="Times New Roman"/>
          <w:sz w:val="24"/>
          <w:szCs w:val="24"/>
        </w:rPr>
        <w:t xml:space="preserve"> </w:t>
      </w:r>
    </w:p>
    <w:p w:rsidR="00624547" w:rsidRDefault="00624547" w:rsidP="00624547">
      <w:pPr>
        <w:pStyle w:val="a3"/>
        <w:ind w:left="720"/>
        <w:jc w:val="both"/>
        <w:rPr>
          <w:rFonts w:ascii="Times New Roman" w:hAnsi="Times New Roman"/>
          <w:sz w:val="24"/>
          <w:szCs w:val="24"/>
        </w:rPr>
      </w:pPr>
      <w:proofErr w:type="gramStart"/>
      <w:r>
        <w:rPr>
          <w:rFonts w:ascii="Times New Roman" w:hAnsi="Times New Roman"/>
          <w:sz w:val="24"/>
          <w:szCs w:val="24"/>
        </w:rPr>
        <w:t>- в сумме 5 312,00</w:t>
      </w:r>
      <w:r>
        <w:rPr>
          <w:rFonts w:ascii="Times New Roman" w:hAnsi="Times New Roman"/>
          <w:sz w:val="24"/>
          <w:szCs w:val="24"/>
        </w:rPr>
        <w:t xml:space="preserve"> руб</w:t>
      </w:r>
      <w:r w:rsidRPr="00624547">
        <w:rPr>
          <w:rFonts w:ascii="Times New Roman" w:hAnsi="Times New Roman"/>
          <w:sz w:val="24"/>
          <w:szCs w:val="24"/>
        </w:rPr>
        <w:t>. по мероприятию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осуществление</w:t>
      </w:r>
      <w:r w:rsidRPr="00624547">
        <w:rPr>
          <w:rFonts w:ascii="Times New Roman" w:hAnsi="Times New Roman"/>
          <w:b/>
          <w:sz w:val="24"/>
          <w:szCs w:val="24"/>
        </w:rPr>
        <w:t xml:space="preserve"> </w:t>
      </w:r>
      <w:r w:rsidRPr="00624547">
        <w:rPr>
          <w:rFonts w:ascii="Times New Roman" w:hAnsi="Times New Roman"/>
          <w:sz w:val="24"/>
          <w:szCs w:val="24"/>
        </w:rPr>
        <w:t>доплаты до размера региональной выплаты работникам МКУ УО ШР до конца года;</w:t>
      </w:r>
      <w:proofErr w:type="gramEnd"/>
    </w:p>
    <w:p w:rsidR="00624547" w:rsidRPr="00C13F79" w:rsidRDefault="00624547" w:rsidP="00624547">
      <w:pPr>
        <w:pStyle w:val="a3"/>
        <w:ind w:left="720"/>
        <w:jc w:val="both"/>
        <w:rPr>
          <w:rFonts w:ascii="Times New Roman" w:hAnsi="Times New Roman"/>
          <w:sz w:val="24"/>
          <w:szCs w:val="24"/>
        </w:rPr>
      </w:pPr>
      <w:r w:rsidRPr="00C13F79">
        <w:rPr>
          <w:rFonts w:ascii="Times New Roman" w:hAnsi="Times New Roman"/>
          <w:sz w:val="24"/>
          <w:szCs w:val="24"/>
        </w:rPr>
        <w:t xml:space="preserve">- в сумме </w:t>
      </w:r>
      <w:r w:rsidRPr="00C13F79">
        <w:rPr>
          <w:rFonts w:ascii="Times New Roman" w:hAnsi="Times New Roman"/>
          <w:sz w:val="24"/>
          <w:szCs w:val="24"/>
        </w:rPr>
        <w:t>90 448</w:t>
      </w:r>
      <w:r w:rsidRPr="00C13F79">
        <w:rPr>
          <w:rFonts w:ascii="Times New Roman" w:hAnsi="Times New Roman"/>
          <w:sz w:val="24"/>
          <w:szCs w:val="24"/>
        </w:rPr>
        <w:t xml:space="preserve">,00 руб. </w:t>
      </w:r>
      <w:r w:rsidR="00C13F79" w:rsidRPr="00C13F79">
        <w:rPr>
          <w:rFonts w:ascii="Times New Roman" w:hAnsi="Times New Roman"/>
          <w:sz w:val="24"/>
          <w:szCs w:val="24"/>
        </w:rPr>
        <w:t>на</w:t>
      </w:r>
      <w:r w:rsidRPr="00C13F79">
        <w:rPr>
          <w:rFonts w:ascii="Times New Roman" w:hAnsi="Times New Roman"/>
          <w:sz w:val="24"/>
          <w:szCs w:val="24"/>
        </w:rPr>
        <w:t xml:space="preserve"> </w:t>
      </w:r>
      <w:r w:rsidR="00C13F79" w:rsidRPr="00C13F79">
        <w:rPr>
          <w:rFonts w:ascii="Times New Roman" w:hAnsi="Times New Roman"/>
          <w:sz w:val="24"/>
          <w:szCs w:val="24"/>
        </w:rPr>
        <w:t xml:space="preserve">новое </w:t>
      </w:r>
      <w:r w:rsidRPr="00C13F79">
        <w:rPr>
          <w:rFonts w:ascii="Times New Roman" w:hAnsi="Times New Roman"/>
          <w:sz w:val="24"/>
          <w:szCs w:val="24"/>
        </w:rPr>
        <w:t xml:space="preserve">мероприятию </w:t>
      </w:r>
      <w:r w:rsidR="00C13F79" w:rsidRPr="00C13F79">
        <w:rPr>
          <w:rFonts w:ascii="Times New Roman" w:hAnsi="Times New Roman"/>
          <w:sz w:val="24"/>
          <w:szCs w:val="24"/>
        </w:rPr>
        <w:t>4.</w:t>
      </w:r>
      <w:r w:rsidRPr="00C13F79">
        <w:rPr>
          <w:rFonts w:ascii="Times New Roman" w:hAnsi="Times New Roman"/>
          <w:sz w:val="24"/>
          <w:szCs w:val="24"/>
        </w:rPr>
        <w:t>1.</w:t>
      </w:r>
      <w:r w:rsidR="00C13F79" w:rsidRPr="00C13F79">
        <w:rPr>
          <w:rFonts w:ascii="Times New Roman" w:hAnsi="Times New Roman"/>
          <w:sz w:val="24"/>
          <w:szCs w:val="24"/>
        </w:rPr>
        <w:t xml:space="preserve">4 </w:t>
      </w:r>
      <w:r w:rsidR="00C13F79" w:rsidRPr="00C13F79">
        <w:rPr>
          <w:rFonts w:ascii="Times New Roman" w:hAnsi="Times New Roman"/>
          <w:sz w:val="24"/>
          <w:szCs w:val="24"/>
        </w:rPr>
        <w:t xml:space="preserve">«Частичное финансирование (возмещение) расходов на повышение с 1 октября 2020 года </w:t>
      </w:r>
      <w:proofErr w:type="gramStart"/>
      <w:r w:rsidR="00C13F79" w:rsidRPr="00C13F79">
        <w:rPr>
          <w:rFonts w:ascii="Times New Roman" w:hAnsi="Times New Roman"/>
          <w:sz w:val="24"/>
          <w:szCs w:val="24"/>
        </w:rPr>
        <w:t>размеров оплаты труда</w:t>
      </w:r>
      <w:proofErr w:type="gramEnd"/>
      <w:r w:rsidR="00C13F79" w:rsidRPr="00C13F79">
        <w:rPr>
          <w:rFonts w:ascii="Times New Roman" w:hAnsi="Times New Roman"/>
          <w:sz w:val="24"/>
          <w:szCs w:val="24"/>
        </w:rPr>
        <w:t xml:space="preserve"> отдельным категориям работников бюджетной сферы» на повышение окладов с 01.10.2020 г. на 3% работник</w:t>
      </w:r>
      <w:r w:rsidR="00C13F79" w:rsidRPr="00C13F79">
        <w:rPr>
          <w:rFonts w:ascii="Times New Roman" w:hAnsi="Times New Roman"/>
          <w:sz w:val="24"/>
          <w:szCs w:val="24"/>
        </w:rPr>
        <w:t>ам</w:t>
      </w:r>
      <w:r w:rsidR="00C13F79" w:rsidRPr="00C13F79">
        <w:rPr>
          <w:rFonts w:ascii="Times New Roman" w:hAnsi="Times New Roman"/>
          <w:sz w:val="24"/>
          <w:szCs w:val="24"/>
        </w:rPr>
        <w:t xml:space="preserve"> МКУ УО ШР</w:t>
      </w:r>
      <w:r w:rsidR="00C13F79" w:rsidRPr="00C13F79">
        <w:rPr>
          <w:rFonts w:ascii="Times New Roman" w:hAnsi="Times New Roman"/>
          <w:sz w:val="24"/>
          <w:szCs w:val="24"/>
        </w:rPr>
        <w:t>;</w:t>
      </w:r>
    </w:p>
    <w:p w:rsidR="00624547" w:rsidRPr="00C13F79" w:rsidRDefault="00624547" w:rsidP="00624547">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Pr>
          <w:rFonts w:ascii="Times New Roman" w:hAnsi="Times New Roman"/>
          <w:sz w:val="24"/>
          <w:szCs w:val="24"/>
        </w:rPr>
        <w:t>меньшен</w:t>
      </w:r>
      <w:r w:rsidRPr="00B62DE2">
        <w:rPr>
          <w:rFonts w:ascii="Times New Roman" w:hAnsi="Times New Roman"/>
          <w:sz w:val="24"/>
          <w:szCs w:val="24"/>
        </w:rPr>
        <w:t xml:space="preserve">ие за счет средств </w:t>
      </w:r>
      <w:r>
        <w:rPr>
          <w:rFonts w:ascii="Times New Roman" w:hAnsi="Times New Roman"/>
          <w:sz w:val="24"/>
          <w:szCs w:val="24"/>
        </w:rPr>
        <w:t>районного</w:t>
      </w:r>
      <w:r w:rsidRPr="00B62DE2">
        <w:rPr>
          <w:rFonts w:ascii="Times New Roman" w:hAnsi="Times New Roman"/>
          <w:sz w:val="24"/>
          <w:szCs w:val="24"/>
        </w:rPr>
        <w:t xml:space="preserve"> в сумме </w:t>
      </w:r>
      <w:r w:rsidR="00C13F79">
        <w:rPr>
          <w:rFonts w:ascii="Times New Roman" w:hAnsi="Times New Roman"/>
          <w:sz w:val="24"/>
          <w:szCs w:val="24"/>
        </w:rPr>
        <w:t>15 20</w:t>
      </w:r>
      <w:r>
        <w:rPr>
          <w:rFonts w:ascii="Times New Roman" w:hAnsi="Times New Roman"/>
          <w:sz w:val="24"/>
          <w:szCs w:val="24"/>
        </w:rPr>
        <w:t xml:space="preserve">0,00 </w:t>
      </w:r>
      <w:r w:rsidRPr="00B62DE2">
        <w:rPr>
          <w:rFonts w:ascii="Times New Roman" w:hAnsi="Times New Roman"/>
          <w:sz w:val="24"/>
          <w:szCs w:val="24"/>
        </w:rPr>
        <w:t>руб. (</w:t>
      </w:r>
      <w:r w:rsidR="00C13F79">
        <w:rPr>
          <w:rFonts w:ascii="Times New Roman" w:hAnsi="Times New Roman"/>
          <w:sz w:val="24"/>
          <w:szCs w:val="24"/>
        </w:rPr>
        <w:t>0,03</w:t>
      </w:r>
      <w:r w:rsidRPr="00C13F79">
        <w:rPr>
          <w:rFonts w:ascii="Times New Roman" w:hAnsi="Times New Roman"/>
          <w:sz w:val="24"/>
          <w:szCs w:val="24"/>
        </w:rPr>
        <w:t>%)</w:t>
      </w:r>
      <w:r w:rsidR="00C13F79" w:rsidRPr="00C13F79">
        <w:rPr>
          <w:rFonts w:ascii="Times New Roman" w:hAnsi="Times New Roman"/>
          <w:sz w:val="24"/>
          <w:szCs w:val="24"/>
        </w:rPr>
        <w:t xml:space="preserve"> </w:t>
      </w:r>
      <w:r w:rsidR="00C13F79" w:rsidRPr="00C13F79">
        <w:rPr>
          <w:rFonts w:ascii="Times New Roman" w:hAnsi="Times New Roman"/>
          <w:sz w:val="24"/>
          <w:szCs w:val="24"/>
        </w:rPr>
        <w:t>по мероприятию 1.1 «Руководство и управление в сфере установленных функций и полномочий, осуществляемых казенными учреждениями» в связи со сложившейся санитарно-эпидемиологической обстановкой</w:t>
      </w:r>
      <w:r w:rsidR="00C13F79" w:rsidRPr="00C13F79">
        <w:rPr>
          <w:rFonts w:ascii="Times New Roman" w:hAnsi="Times New Roman"/>
          <w:sz w:val="24"/>
          <w:szCs w:val="24"/>
        </w:rPr>
        <w:t>.</w:t>
      </w:r>
    </w:p>
    <w:p w:rsidR="00AF36AE" w:rsidRDefault="00AF36AE" w:rsidP="00C13F79">
      <w:pPr>
        <w:pStyle w:val="a3"/>
        <w:jc w:val="both"/>
        <w:rPr>
          <w:rFonts w:ascii="Times New Roman" w:hAnsi="Times New Roman"/>
          <w:sz w:val="24"/>
          <w:szCs w:val="24"/>
        </w:rPr>
      </w:pPr>
      <w:r>
        <w:rPr>
          <w:rFonts w:ascii="Times New Roman" w:hAnsi="Times New Roman"/>
          <w:sz w:val="24"/>
          <w:szCs w:val="24"/>
        </w:rPr>
        <w:t xml:space="preserve">    </w:t>
      </w:r>
    </w:p>
    <w:p w:rsidR="00D60D15" w:rsidRPr="00B62DE2" w:rsidRDefault="00AC40B6" w:rsidP="001D3FEF">
      <w:pPr>
        <w:pStyle w:val="a3"/>
        <w:ind w:firstLine="709"/>
        <w:jc w:val="both"/>
        <w:rPr>
          <w:rFonts w:ascii="Times New Roman" w:hAnsi="Times New Roman"/>
          <w:sz w:val="24"/>
          <w:szCs w:val="24"/>
        </w:rPr>
      </w:pPr>
      <w:r w:rsidRPr="00B62DE2">
        <w:rPr>
          <w:rFonts w:ascii="Times New Roman" w:hAnsi="Times New Roman"/>
          <w:sz w:val="24"/>
          <w:szCs w:val="24"/>
        </w:rPr>
        <w:t>На основании выше изложенного</w:t>
      </w:r>
      <w:proofErr w:type="gramStart"/>
      <w:r w:rsidR="00D60D15" w:rsidRPr="00B62DE2">
        <w:rPr>
          <w:rFonts w:ascii="Times New Roman" w:hAnsi="Times New Roman"/>
          <w:sz w:val="24"/>
          <w:szCs w:val="24"/>
        </w:rPr>
        <w:t xml:space="preserve"> </w:t>
      </w:r>
      <w:proofErr w:type="spellStart"/>
      <w:r w:rsidR="00D60D15" w:rsidRPr="00B62DE2">
        <w:rPr>
          <w:rFonts w:ascii="Times New Roman" w:hAnsi="Times New Roman"/>
          <w:sz w:val="24"/>
          <w:szCs w:val="24"/>
        </w:rPr>
        <w:t>К</w:t>
      </w:r>
      <w:proofErr w:type="gramEnd"/>
      <w:r w:rsidR="00D60D15" w:rsidRPr="00B62DE2">
        <w:rPr>
          <w:rFonts w:ascii="Times New Roman" w:hAnsi="Times New Roman"/>
          <w:sz w:val="24"/>
          <w:szCs w:val="24"/>
        </w:rPr>
        <w:t>онтрольно</w:t>
      </w:r>
      <w:proofErr w:type="spellEnd"/>
      <w:r w:rsidR="00D60D15" w:rsidRPr="00B62DE2">
        <w:rPr>
          <w:rFonts w:ascii="Times New Roman" w:hAnsi="Times New Roman"/>
          <w:sz w:val="24"/>
          <w:szCs w:val="24"/>
        </w:rPr>
        <w:t xml:space="preserve"> – счетный орган предлагает</w:t>
      </w:r>
      <w:r w:rsidR="001D3FEF" w:rsidRPr="00B62DE2">
        <w:rPr>
          <w:rFonts w:ascii="Times New Roman" w:hAnsi="Times New Roman"/>
          <w:sz w:val="24"/>
          <w:szCs w:val="24"/>
        </w:rPr>
        <w:t xml:space="preserve"> </w:t>
      </w:r>
      <w:r w:rsidR="00D60D15" w:rsidRPr="00B62DE2">
        <w:rPr>
          <w:rFonts w:ascii="Times New Roman" w:hAnsi="Times New Roman"/>
          <w:sz w:val="24"/>
          <w:szCs w:val="24"/>
        </w:rPr>
        <w:t xml:space="preserve">Администрации  </w:t>
      </w:r>
      <w:proofErr w:type="spellStart"/>
      <w:r w:rsidR="00D60D15" w:rsidRPr="00B62DE2">
        <w:rPr>
          <w:rFonts w:ascii="Times New Roman" w:hAnsi="Times New Roman"/>
          <w:sz w:val="24"/>
          <w:szCs w:val="24"/>
        </w:rPr>
        <w:t>Шарыповского</w:t>
      </w:r>
      <w:proofErr w:type="spellEnd"/>
      <w:r w:rsidR="00D60D15" w:rsidRPr="00B62DE2">
        <w:rPr>
          <w:rFonts w:ascii="Times New Roman" w:hAnsi="Times New Roman"/>
          <w:sz w:val="24"/>
          <w:szCs w:val="24"/>
        </w:rPr>
        <w:t xml:space="preserve"> района утвердить проект Постановления администрации </w:t>
      </w:r>
      <w:proofErr w:type="spellStart"/>
      <w:r w:rsidR="00D60D15" w:rsidRPr="00B62DE2">
        <w:rPr>
          <w:rFonts w:ascii="Times New Roman" w:hAnsi="Times New Roman"/>
          <w:sz w:val="24"/>
          <w:szCs w:val="24"/>
        </w:rPr>
        <w:t>Шарыповского</w:t>
      </w:r>
      <w:proofErr w:type="spellEnd"/>
      <w:r w:rsidR="00D60D15" w:rsidRPr="00B62DE2">
        <w:rPr>
          <w:rFonts w:ascii="Times New Roman" w:hAnsi="Times New Roman"/>
          <w:sz w:val="24"/>
          <w:szCs w:val="24"/>
        </w:rPr>
        <w:t xml:space="preserve"> района «О внесении изменений в Постановление администрации </w:t>
      </w:r>
      <w:proofErr w:type="spellStart"/>
      <w:r w:rsidR="00D60D15" w:rsidRPr="00B62DE2">
        <w:rPr>
          <w:rFonts w:ascii="Times New Roman" w:hAnsi="Times New Roman"/>
          <w:sz w:val="24"/>
          <w:szCs w:val="24"/>
        </w:rPr>
        <w:t>Шарыповского</w:t>
      </w:r>
      <w:proofErr w:type="spellEnd"/>
      <w:r w:rsidR="00D60D15" w:rsidRPr="00B62DE2">
        <w:rPr>
          <w:rFonts w:ascii="Times New Roman" w:hAnsi="Times New Roman"/>
          <w:sz w:val="24"/>
          <w:szCs w:val="24"/>
        </w:rPr>
        <w:t xml:space="preserve"> района от 30.10.2013 № 846-п «Об утверждении муниципальной программы «Развитие образования» (в ред. от </w:t>
      </w:r>
      <w:r w:rsidR="00C812A4" w:rsidRPr="00B62DE2">
        <w:rPr>
          <w:rFonts w:ascii="Times New Roman" w:hAnsi="Times New Roman"/>
          <w:sz w:val="24"/>
          <w:szCs w:val="24"/>
        </w:rPr>
        <w:t>26</w:t>
      </w:r>
      <w:r w:rsidR="001D3FEF" w:rsidRPr="00B62DE2">
        <w:rPr>
          <w:rFonts w:ascii="Times New Roman" w:hAnsi="Times New Roman"/>
          <w:sz w:val="24"/>
          <w:szCs w:val="24"/>
        </w:rPr>
        <w:t>.11.201</w:t>
      </w:r>
      <w:r w:rsidR="00C812A4" w:rsidRPr="00B62DE2">
        <w:rPr>
          <w:rFonts w:ascii="Times New Roman" w:hAnsi="Times New Roman"/>
          <w:sz w:val="24"/>
          <w:szCs w:val="24"/>
        </w:rPr>
        <w:t>8</w:t>
      </w:r>
      <w:r w:rsidR="001D3FEF" w:rsidRPr="00B62DE2">
        <w:rPr>
          <w:rFonts w:ascii="Times New Roman" w:hAnsi="Times New Roman"/>
          <w:sz w:val="24"/>
          <w:szCs w:val="24"/>
        </w:rPr>
        <w:t xml:space="preserve"> № </w:t>
      </w:r>
      <w:r w:rsidR="00C812A4" w:rsidRPr="00B62DE2">
        <w:rPr>
          <w:rFonts w:ascii="Times New Roman" w:hAnsi="Times New Roman"/>
          <w:sz w:val="24"/>
          <w:szCs w:val="24"/>
        </w:rPr>
        <w:t>815</w:t>
      </w:r>
      <w:r w:rsidR="001D3FEF" w:rsidRPr="00B62DE2">
        <w:rPr>
          <w:rFonts w:ascii="Times New Roman" w:hAnsi="Times New Roman"/>
          <w:sz w:val="24"/>
          <w:szCs w:val="24"/>
        </w:rPr>
        <w:t>-п</w:t>
      </w:r>
      <w:r w:rsidR="00036094" w:rsidRPr="00B62DE2">
        <w:rPr>
          <w:rFonts w:ascii="Times New Roman" w:hAnsi="Times New Roman"/>
          <w:sz w:val="24"/>
          <w:szCs w:val="24"/>
        </w:rPr>
        <w:t>, от 06.05.2019 № 184-п</w:t>
      </w:r>
      <w:r w:rsidR="00A75756" w:rsidRPr="00B62DE2">
        <w:rPr>
          <w:rFonts w:ascii="Times New Roman" w:hAnsi="Times New Roman"/>
          <w:sz w:val="24"/>
          <w:szCs w:val="24"/>
        </w:rPr>
        <w:t>, от 26.09.2019 № 432-п</w:t>
      </w:r>
      <w:r w:rsidR="00F707E4">
        <w:rPr>
          <w:rFonts w:ascii="Times New Roman" w:hAnsi="Times New Roman"/>
          <w:sz w:val="24"/>
          <w:szCs w:val="24"/>
        </w:rPr>
        <w:t>, от 06.11.2019 № 492-п</w:t>
      </w:r>
      <w:r w:rsidR="00E922B1">
        <w:rPr>
          <w:rFonts w:ascii="Times New Roman" w:hAnsi="Times New Roman"/>
          <w:sz w:val="24"/>
          <w:szCs w:val="24"/>
        </w:rPr>
        <w:t>, от 28.11.2019 № 555-п</w:t>
      </w:r>
      <w:r w:rsidR="00937553">
        <w:rPr>
          <w:rFonts w:ascii="Times New Roman" w:hAnsi="Times New Roman"/>
          <w:sz w:val="24"/>
          <w:szCs w:val="24"/>
        </w:rPr>
        <w:t>, от 29.01.2020 № 39-п</w:t>
      </w:r>
      <w:r w:rsidR="00674946">
        <w:rPr>
          <w:rFonts w:ascii="Times New Roman" w:hAnsi="Times New Roman"/>
          <w:sz w:val="24"/>
          <w:szCs w:val="24"/>
        </w:rPr>
        <w:t>, от 18.06.2020 № 296-п</w:t>
      </w:r>
      <w:r w:rsidR="001D3FEF" w:rsidRPr="00B62DE2">
        <w:rPr>
          <w:rFonts w:ascii="Times New Roman" w:hAnsi="Times New Roman"/>
          <w:sz w:val="24"/>
          <w:szCs w:val="24"/>
        </w:rPr>
        <w:t>)</w:t>
      </w:r>
      <w:r w:rsidR="00D60D15" w:rsidRPr="00B62DE2">
        <w:rPr>
          <w:rFonts w:ascii="Times New Roman" w:hAnsi="Times New Roman"/>
          <w:sz w:val="24"/>
          <w:szCs w:val="24"/>
        </w:rPr>
        <w:t>.</w:t>
      </w:r>
    </w:p>
    <w:p w:rsidR="004A5B77" w:rsidRPr="00B62DE2" w:rsidRDefault="004A5B77" w:rsidP="00E4353B">
      <w:pPr>
        <w:suppressAutoHyphens/>
        <w:spacing w:after="0" w:line="240" w:lineRule="auto"/>
        <w:jc w:val="both"/>
        <w:rPr>
          <w:rFonts w:ascii="Times New Roman" w:hAnsi="Times New Roman" w:cs="Calibri"/>
          <w:sz w:val="24"/>
          <w:szCs w:val="24"/>
          <w:lang w:eastAsia="ar-SA"/>
        </w:rPr>
      </w:pPr>
    </w:p>
    <w:p w:rsidR="004A5B77" w:rsidRPr="00B62DE2" w:rsidRDefault="004A5B77" w:rsidP="00E4353B">
      <w:pPr>
        <w:suppressAutoHyphens/>
        <w:spacing w:after="0" w:line="240" w:lineRule="auto"/>
        <w:jc w:val="both"/>
        <w:rPr>
          <w:rFonts w:ascii="Times New Roman" w:hAnsi="Times New Roman" w:cs="Calibri"/>
          <w:sz w:val="24"/>
          <w:szCs w:val="24"/>
          <w:lang w:eastAsia="ar-SA"/>
        </w:rPr>
      </w:pPr>
    </w:p>
    <w:p w:rsidR="00A65871" w:rsidRPr="00B62DE2" w:rsidRDefault="00A65871" w:rsidP="00E4353B">
      <w:pPr>
        <w:suppressAutoHyphens/>
        <w:spacing w:after="0" w:line="240" w:lineRule="auto"/>
        <w:jc w:val="both"/>
        <w:rPr>
          <w:rFonts w:ascii="Times New Roman" w:hAnsi="Times New Roman" w:cs="Calibri"/>
          <w:sz w:val="24"/>
          <w:szCs w:val="24"/>
          <w:lang w:eastAsia="ar-SA"/>
        </w:rPr>
      </w:pP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 xml:space="preserve">Председатель </w:t>
      </w:r>
    </w:p>
    <w:p w:rsidR="00036094" w:rsidRPr="00B62DE2" w:rsidRDefault="00036094" w:rsidP="00E4353B">
      <w:pPr>
        <w:suppressAutoHyphens/>
        <w:spacing w:after="0" w:line="240" w:lineRule="auto"/>
        <w:jc w:val="both"/>
        <w:rPr>
          <w:rFonts w:ascii="Times New Roman" w:hAnsi="Times New Roman" w:cs="Calibri"/>
          <w:sz w:val="24"/>
          <w:szCs w:val="24"/>
          <w:lang w:eastAsia="ar-SA"/>
        </w:rPr>
      </w:pPr>
      <w:proofErr w:type="spellStart"/>
      <w:r w:rsidRPr="00B62DE2">
        <w:rPr>
          <w:rFonts w:ascii="Times New Roman" w:hAnsi="Times New Roman" w:cs="Calibri"/>
          <w:sz w:val="24"/>
          <w:szCs w:val="24"/>
          <w:lang w:eastAsia="ar-SA"/>
        </w:rPr>
        <w:t>Контрольно</w:t>
      </w:r>
      <w:proofErr w:type="spellEnd"/>
      <w:r w:rsidRPr="00B62DE2">
        <w:rPr>
          <w:rFonts w:ascii="Times New Roman" w:hAnsi="Times New Roman" w:cs="Calibri"/>
          <w:sz w:val="24"/>
          <w:szCs w:val="24"/>
          <w:lang w:eastAsia="ar-SA"/>
        </w:rPr>
        <w:t xml:space="preserve"> – счетного органа</w:t>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t>Г.В. Савчук</w:t>
      </w:r>
    </w:p>
    <w:p w:rsidR="00036094" w:rsidRPr="00B62DE2" w:rsidRDefault="00036094" w:rsidP="00E4353B">
      <w:pPr>
        <w:suppressAutoHyphens/>
        <w:spacing w:after="0" w:line="240" w:lineRule="auto"/>
        <w:jc w:val="both"/>
        <w:rPr>
          <w:rFonts w:ascii="Times New Roman" w:hAnsi="Times New Roman" w:cs="Calibri"/>
          <w:sz w:val="24"/>
          <w:szCs w:val="24"/>
          <w:lang w:eastAsia="ar-SA"/>
        </w:rPr>
      </w:pPr>
    </w:p>
    <w:sectPr w:rsidR="00036094" w:rsidRPr="00B62DE2" w:rsidSect="004A5B77">
      <w:footerReference w:type="default" r:id="rId10"/>
      <w:pgSz w:w="11906" w:h="16838"/>
      <w:pgMar w:top="426" w:right="567"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DD" w:rsidRDefault="007A64DD" w:rsidP="00A167C0">
      <w:pPr>
        <w:spacing w:after="0" w:line="240" w:lineRule="auto"/>
      </w:pPr>
      <w:r>
        <w:separator/>
      </w:r>
    </w:p>
  </w:endnote>
  <w:endnote w:type="continuationSeparator" w:id="0">
    <w:p w:rsidR="007A64DD" w:rsidRDefault="007A64DD" w:rsidP="00A1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8C" w:rsidRDefault="00BB728C">
    <w:pPr>
      <w:pStyle w:val="a9"/>
      <w:jc w:val="right"/>
    </w:pPr>
    <w:r>
      <w:fldChar w:fldCharType="begin"/>
    </w:r>
    <w:r>
      <w:instrText>PAGE   \* MERGEFORMAT</w:instrText>
    </w:r>
    <w:r>
      <w:fldChar w:fldCharType="separate"/>
    </w:r>
    <w:r w:rsidR="00283C9E">
      <w:rPr>
        <w:noProof/>
      </w:rPr>
      <w:t>2</w:t>
    </w:r>
    <w:r>
      <w:fldChar w:fldCharType="end"/>
    </w:r>
  </w:p>
  <w:p w:rsidR="00BB728C" w:rsidRDefault="00BB72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DD" w:rsidRDefault="007A64DD" w:rsidP="00A167C0">
      <w:pPr>
        <w:spacing w:after="0" w:line="240" w:lineRule="auto"/>
      </w:pPr>
      <w:r>
        <w:separator/>
      </w:r>
    </w:p>
  </w:footnote>
  <w:footnote w:type="continuationSeparator" w:id="0">
    <w:p w:rsidR="007A64DD" w:rsidRDefault="007A64DD" w:rsidP="00A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06"/>
    <w:multiLevelType w:val="hybridMultilevel"/>
    <w:tmpl w:val="3E70A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B57D7"/>
    <w:multiLevelType w:val="hybridMultilevel"/>
    <w:tmpl w:val="56661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304AD"/>
    <w:multiLevelType w:val="hybridMultilevel"/>
    <w:tmpl w:val="30F23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D0752"/>
    <w:multiLevelType w:val="hybridMultilevel"/>
    <w:tmpl w:val="213A3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765E4"/>
    <w:multiLevelType w:val="hybridMultilevel"/>
    <w:tmpl w:val="777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02925"/>
    <w:multiLevelType w:val="hybridMultilevel"/>
    <w:tmpl w:val="6E8A0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A0C29"/>
    <w:multiLevelType w:val="multilevel"/>
    <w:tmpl w:val="FD7064E8"/>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837099"/>
    <w:multiLevelType w:val="hybridMultilevel"/>
    <w:tmpl w:val="C2467AD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23B1F1B"/>
    <w:multiLevelType w:val="hybridMultilevel"/>
    <w:tmpl w:val="AA7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F7C0F"/>
    <w:multiLevelType w:val="hybridMultilevel"/>
    <w:tmpl w:val="432A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125A6"/>
    <w:multiLevelType w:val="hybridMultilevel"/>
    <w:tmpl w:val="0E44B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A3648"/>
    <w:multiLevelType w:val="hybridMultilevel"/>
    <w:tmpl w:val="401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75ABE"/>
    <w:multiLevelType w:val="hybridMultilevel"/>
    <w:tmpl w:val="E912F74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23664404"/>
    <w:multiLevelType w:val="hybridMultilevel"/>
    <w:tmpl w:val="EE60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830CE"/>
    <w:multiLevelType w:val="hybridMultilevel"/>
    <w:tmpl w:val="80E8EB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706454C"/>
    <w:multiLevelType w:val="hybridMultilevel"/>
    <w:tmpl w:val="3438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3C3815"/>
    <w:multiLevelType w:val="hybridMultilevel"/>
    <w:tmpl w:val="90F21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EE40B8"/>
    <w:multiLevelType w:val="hybridMultilevel"/>
    <w:tmpl w:val="446EBC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CB40A7D"/>
    <w:multiLevelType w:val="hybridMultilevel"/>
    <w:tmpl w:val="AAB8F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558B1"/>
    <w:multiLevelType w:val="hybridMultilevel"/>
    <w:tmpl w:val="E47AC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95062A"/>
    <w:multiLevelType w:val="hybridMultilevel"/>
    <w:tmpl w:val="6C84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31BA"/>
    <w:multiLevelType w:val="hybridMultilevel"/>
    <w:tmpl w:val="F0E2B1C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nsid w:val="47AF546A"/>
    <w:multiLevelType w:val="hybridMultilevel"/>
    <w:tmpl w:val="5DFC0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0F41E4"/>
    <w:multiLevelType w:val="hybridMultilevel"/>
    <w:tmpl w:val="FE442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757FBD"/>
    <w:multiLevelType w:val="hybridMultilevel"/>
    <w:tmpl w:val="987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96B4B"/>
    <w:multiLevelType w:val="hybridMultilevel"/>
    <w:tmpl w:val="C450BC84"/>
    <w:lvl w:ilvl="0" w:tplc="9416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D4767"/>
    <w:multiLevelType w:val="hybridMultilevel"/>
    <w:tmpl w:val="94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BD7AFF"/>
    <w:multiLevelType w:val="hybridMultilevel"/>
    <w:tmpl w:val="5EF43F5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5C1262DC"/>
    <w:multiLevelType w:val="hybridMultilevel"/>
    <w:tmpl w:val="AC4ED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281C62"/>
    <w:multiLevelType w:val="hybridMultilevel"/>
    <w:tmpl w:val="C842081E"/>
    <w:lvl w:ilvl="0" w:tplc="5BDCA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7D695D"/>
    <w:multiLevelType w:val="hybridMultilevel"/>
    <w:tmpl w:val="C796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A70F94"/>
    <w:multiLevelType w:val="hybridMultilevel"/>
    <w:tmpl w:val="C15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A5362"/>
    <w:multiLevelType w:val="hybridMultilevel"/>
    <w:tmpl w:val="8E2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AA3977"/>
    <w:multiLevelType w:val="hybridMultilevel"/>
    <w:tmpl w:val="8AB8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65599"/>
    <w:multiLevelType w:val="hybridMultilevel"/>
    <w:tmpl w:val="0BB43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D06232"/>
    <w:multiLevelType w:val="hybridMultilevel"/>
    <w:tmpl w:val="20DAA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C3A9C"/>
    <w:multiLevelType w:val="hybridMultilevel"/>
    <w:tmpl w:val="730C3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D26CF5"/>
    <w:multiLevelType w:val="hybridMultilevel"/>
    <w:tmpl w:val="78D2B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2571C2"/>
    <w:multiLevelType w:val="hybridMultilevel"/>
    <w:tmpl w:val="62AE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8"/>
  </w:num>
  <w:num w:numId="4">
    <w:abstractNumId w:val="26"/>
  </w:num>
  <w:num w:numId="5">
    <w:abstractNumId w:val="19"/>
  </w:num>
  <w:num w:numId="6">
    <w:abstractNumId w:val="25"/>
  </w:num>
  <w:num w:numId="7">
    <w:abstractNumId w:val="6"/>
  </w:num>
  <w:num w:numId="8">
    <w:abstractNumId w:val="38"/>
  </w:num>
  <w:num w:numId="9">
    <w:abstractNumId w:val="11"/>
  </w:num>
  <w:num w:numId="10">
    <w:abstractNumId w:val="31"/>
  </w:num>
  <w:num w:numId="11">
    <w:abstractNumId w:val="13"/>
  </w:num>
  <w:num w:numId="12">
    <w:abstractNumId w:val="24"/>
  </w:num>
  <w:num w:numId="13">
    <w:abstractNumId w:val="4"/>
  </w:num>
  <w:num w:numId="14">
    <w:abstractNumId w:val="33"/>
  </w:num>
  <w:num w:numId="15">
    <w:abstractNumId w:val="30"/>
  </w:num>
  <w:num w:numId="16">
    <w:abstractNumId w:val="27"/>
  </w:num>
  <w:num w:numId="17">
    <w:abstractNumId w:val="21"/>
  </w:num>
  <w:num w:numId="18">
    <w:abstractNumId w:val="36"/>
  </w:num>
  <w:num w:numId="19">
    <w:abstractNumId w:val="16"/>
  </w:num>
  <w:num w:numId="20">
    <w:abstractNumId w:val="34"/>
  </w:num>
  <w:num w:numId="21">
    <w:abstractNumId w:val="7"/>
  </w:num>
  <w:num w:numId="22">
    <w:abstractNumId w:val="2"/>
  </w:num>
  <w:num w:numId="23">
    <w:abstractNumId w:val="29"/>
  </w:num>
  <w:num w:numId="24">
    <w:abstractNumId w:val="35"/>
  </w:num>
  <w:num w:numId="25">
    <w:abstractNumId w:val="12"/>
  </w:num>
  <w:num w:numId="26">
    <w:abstractNumId w:val="8"/>
  </w:num>
  <w:num w:numId="27">
    <w:abstractNumId w:val="10"/>
  </w:num>
  <w:num w:numId="28">
    <w:abstractNumId w:val="1"/>
  </w:num>
  <w:num w:numId="29">
    <w:abstractNumId w:val="0"/>
  </w:num>
  <w:num w:numId="30">
    <w:abstractNumId w:val="5"/>
  </w:num>
  <w:num w:numId="31">
    <w:abstractNumId w:val="32"/>
  </w:num>
  <w:num w:numId="32">
    <w:abstractNumId w:val="3"/>
  </w:num>
  <w:num w:numId="33">
    <w:abstractNumId w:val="9"/>
  </w:num>
  <w:num w:numId="34">
    <w:abstractNumId w:val="22"/>
  </w:num>
  <w:num w:numId="35">
    <w:abstractNumId w:val="37"/>
  </w:num>
  <w:num w:numId="36">
    <w:abstractNumId w:val="18"/>
  </w:num>
  <w:num w:numId="37">
    <w:abstractNumId w:val="17"/>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682"/>
    <w:rsid w:val="00014654"/>
    <w:rsid w:val="00023F6E"/>
    <w:rsid w:val="000248A1"/>
    <w:rsid w:val="00034D8B"/>
    <w:rsid w:val="00036094"/>
    <w:rsid w:val="0004478A"/>
    <w:rsid w:val="000506D7"/>
    <w:rsid w:val="00062349"/>
    <w:rsid w:val="00065B44"/>
    <w:rsid w:val="00073435"/>
    <w:rsid w:val="00073D78"/>
    <w:rsid w:val="00074E17"/>
    <w:rsid w:val="00084493"/>
    <w:rsid w:val="00086EEA"/>
    <w:rsid w:val="00093FC9"/>
    <w:rsid w:val="000947A2"/>
    <w:rsid w:val="000967AB"/>
    <w:rsid w:val="00097682"/>
    <w:rsid w:val="000A08CC"/>
    <w:rsid w:val="000A12A8"/>
    <w:rsid w:val="000B41BA"/>
    <w:rsid w:val="000C2FCE"/>
    <w:rsid w:val="000D79E6"/>
    <w:rsid w:val="000F1C2E"/>
    <w:rsid w:val="00102DDD"/>
    <w:rsid w:val="001048FE"/>
    <w:rsid w:val="001164EB"/>
    <w:rsid w:val="00117862"/>
    <w:rsid w:val="00133710"/>
    <w:rsid w:val="00137FF4"/>
    <w:rsid w:val="00152CB6"/>
    <w:rsid w:val="00155BA9"/>
    <w:rsid w:val="00164DB4"/>
    <w:rsid w:val="00166ED0"/>
    <w:rsid w:val="00192189"/>
    <w:rsid w:val="001A1962"/>
    <w:rsid w:val="001A3B39"/>
    <w:rsid w:val="001A499F"/>
    <w:rsid w:val="001A6D3B"/>
    <w:rsid w:val="001B19C9"/>
    <w:rsid w:val="001B4E65"/>
    <w:rsid w:val="001C66B6"/>
    <w:rsid w:val="001C7921"/>
    <w:rsid w:val="001D2A14"/>
    <w:rsid w:val="001D3721"/>
    <w:rsid w:val="001D3FEF"/>
    <w:rsid w:val="001E6F40"/>
    <w:rsid w:val="001E7876"/>
    <w:rsid w:val="001F39D7"/>
    <w:rsid w:val="001F3B54"/>
    <w:rsid w:val="001F6427"/>
    <w:rsid w:val="001F6ED7"/>
    <w:rsid w:val="001F7F2C"/>
    <w:rsid w:val="0020776D"/>
    <w:rsid w:val="00210641"/>
    <w:rsid w:val="002127AC"/>
    <w:rsid w:val="00213828"/>
    <w:rsid w:val="0022300D"/>
    <w:rsid w:val="002301D1"/>
    <w:rsid w:val="0023228A"/>
    <w:rsid w:val="0023653D"/>
    <w:rsid w:val="002557F8"/>
    <w:rsid w:val="002613D4"/>
    <w:rsid w:val="00264034"/>
    <w:rsid w:val="00265642"/>
    <w:rsid w:val="00266E47"/>
    <w:rsid w:val="00267B53"/>
    <w:rsid w:val="00270345"/>
    <w:rsid w:val="00283C9E"/>
    <w:rsid w:val="002916F2"/>
    <w:rsid w:val="00291BF1"/>
    <w:rsid w:val="0029589B"/>
    <w:rsid w:val="00296949"/>
    <w:rsid w:val="002A3559"/>
    <w:rsid w:val="002A6CF4"/>
    <w:rsid w:val="002B03E9"/>
    <w:rsid w:val="002B6E74"/>
    <w:rsid w:val="002C23FD"/>
    <w:rsid w:val="002E14F9"/>
    <w:rsid w:val="002E7B1C"/>
    <w:rsid w:val="002F0574"/>
    <w:rsid w:val="002F711C"/>
    <w:rsid w:val="00300ED7"/>
    <w:rsid w:val="00301051"/>
    <w:rsid w:val="00312857"/>
    <w:rsid w:val="003137F7"/>
    <w:rsid w:val="003148ED"/>
    <w:rsid w:val="0032589F"/>
    <w:rsid w:val="00340D3E"/>
    <w:rsid w:val="00344474"/>
    <w:rsid w:val="00344C90"/>
    <w:rsid w:val="00351AAE"/>
    <w:rsid w:val="00353672"/>
    <w:rsid w:val="003604BF"/>
    <w:rsid w:val="0036222C"/>
    <w:rsid w:val="00364BF3"/>
    <w:rsid w:val="00365E9E"/>
    <w:rsid w:val="00380CED"/>
    <w:rsid w:val="003832AF"/>
    <w:rsid w:val="00384654"/>
    <w:rsid w:val="00385724"/>
    <w:rsid w:val="00387E30"/>
    <w:rsid w:val="00392481"/>
    <w:rsid w:val="00396ABB"/>
    <w:rsid w:val="003A5CB3"/>
    <w:rsid w:val="003C2885"/>
    <w:rsid w:val="003C3F64"/>
    <w:rsid w:val="003C4096"/>
    <w:rsid w:val="003C551F"/>
    <w:rsid w:val="003E38DD"/>
    <w:rsid w:val="003E6953"/>
    <w:rsid w:val="003F6101"/>
    <w:rsid w:val="004111AC"/>
    <w:rsid w:val="0041195C"/>
    <w:rsid w:val="004229A5"/>
    <w:rsid w:val="00435F43"/>
    <w:rsid w:val="00436C51"/>
    <w:rsid w:val="004416FC"/>
    <w:rsid w:val="00443838"/>
    <w:rsid w:val="00446DC9"/>
    <w:rsid w:val="00451622"/>
    <w:rsid w:val="00452AC9"/>
    <w:rsid w:val="0045431C"/>
    <w:rsid w:val="004546CD"/>
    <w:rsid w:val="004556A5"/>
    <w:rsid w:val="0046229D"/>
    <w:rsid w:val="004646DA"/>
    <w:rsid w:val="004666CC"/>
    <w:rsid w:val="00471F17"/>
    <w:rsid w:val="00472ADD"/>
    <w:rsid w:val="0047722D"/>
    <w:rsid w:val="00482683"/>
    <w:rsid w:val="00482BEA"/>
    <w:rsid w:val="004845DB"/>
    <w:rsid w:val="004908EA"/>
    <w:rsid w:val="00490E4C"/>
    <w:rsid w:val="00495613"/>
    <w:rsid w:val="004A4676"/>
    <w:rsid w:val="004A5B77"/>
    <w:rsid w:val="004A71A4"/>
    <w:rsid w:val="004B0063"/>
    <w:rsid w:val="004B0D85"/>
    <w:rsid w:val="004D0B77"/>
    <w:rsid w:val="004F5037"/>
    <w:rsid w:val="00512ECE"/>
    <w:rsid w:val="005207BD"/>
    <w:rsid w:val="00524969"/>
    <w:rsid w:val="00542B0B"/>
    <w:rsid w:val="00547797"/>
    <w:rsid w:val="00550BF5"/>
    <w:rsid w:val="00557303"/>
    <w:rsid w:val="005633FF"/>
    <w:rsid w:val="005649B8"/>
    <w:rsid w:val="005667A7"/>
    <w:rsid w:val="00571B8D"/>
    <w:rsid w:val="0057253E"/>
    <w:rsid w:val="00581034"/>
    <w:rsid w:val="0058348E"/>
    <w:rsid w:val="00594A1B"/>
    <w:rsid w:val="005A0E5C"/>
    <w:rsid w:val="005B0E1E"/>
    <w:rsid w:val="005B2C00"/>
    <w:rsid w:val="005B3CEA"/>
    <w:rsid w:val="005B4B43"/>
    <w:rsid w:val="005C26D2"/>
    <w:rsid w:val="005C403B"/>
    <w:rsid w:val="005C6B80"/>
    <w:rsid w:val="005D6C41"/>
    <w:rsid w:val="005D7AD2"/>
    <w:rsid w:val="005E2BE5"/>
    <w:rsid w:val="005E3C68"/>
    <w:rsid w:val="00600A6D"/>
    <w:rsid w:val="00604675"/>
    <w:rsid w:val="006051E4"/>
    <w:rsid w:val="0061126C"/>
    <w:rsid w:val="0061330D"/>
    <w:rsid w:val="006155D1"/>
    <w:rsid w:val="00617F58"/>
    <w:rsid w:val="00623A69"/>
    <w:rsid w:val="00624547"/>
    <w:rsid w:val="006256ED"/>
    <w:rsid w:val="006300D6"/>
    <w:rsid w:val="006318AF"/>
    <w:rsid w:val="0063731F"/>
    <w:rsid w:val="006467A2"/>
    <w:rsid w:val="00662439"/>
    <w:rsid w:val="006703B2"/>
    <w:rsid w:val="00670621"/>
    <w:rsid w:val="0067300C"/>
    <w:rsid w:val="00674946"/>
    <w:rsid w:val="00684EB4"/>
    <w:rsid w:val="006A1291"/>
    <w:rsid w:val="006A4122"/>
    <w:rsid w:val="006A4253"/>
    <w:rsid w:val="006A69D9"/>
    <w:rsid w:val="006A6D32"/>
    <w:rsid w:val="006C4358"/>
    <w:rsid w:val="006C51E5"/>
    <w:rsid w:val="006C631F"/>
    <w:rsid w:val="006C6BD0"/>
    <w:rsid w:val="006D05FB"/>
    <w:rsid w:val="006D273F"/>
    <w:rsid w:val="006D70F5"/>
    <w:rsid w:val="00701A64"/>
    <w:rsid w:val="00704679"/>
    <w:rsid w:val="00705DD0"/>
    <w:rsid w:val="00710A3C"/>
    <w:rsid w:val="0071191D"/>
    <w:rsid w:val="00715AC4"/>
    <w:rsid w:val="007330FD"/>
    <w:rsid w:val="007333FD"/>
    <w:rsid w:val="00743A2E"/>
    <w:rsid w:val="00743E2B"/>
    <w:rsid w:val="007457EF"/>
    <w:rsid w:val="00754B09"/>
    <w:rsid w:val="00766B73"/>
    <w:rsid w:val="00774312"/>
    <w:rsid w:val="00775EAF"/>
    <w:rsid w:val="007761E8"/>
    <w:rsid w:val="007773E7"/>
    <w:rsid w:val="00791FD1"/>
    <w:rsid w:val="007959F6"/>
    <w:rsid w:val="007A1E19"/>
    <w:rsid w:val="007A64DD"/>
    <w:rsid w:val="007A72C5"/>
    <w:rsid w:val="007A7322"/>
    <w:rsid w:val="007B0454"/>
    <w:rsid w:val="007B5F7A"/>
    <w:rsid w:val="007C0613"/>
    <w:rsid w:val="007E1966"/>
    <w:rsid w:val="007E224F"/>
    <w:rsid w:val="007E287E"/>
    <w:rsid w:val="007E5C96"/>
    <w:rsid w:val="007F6C03"/>
    <w:rsid w:val="00803A27"/>
    <w:rsid w:val="00811BF2"/>
    <w:rsid w:val="00813CA1"/>
    <w:rsid w:val="00817C71"/>
    <w:rsid w:val="00817DC1"/>
    <w:rsid w:val="008259EE"/>
    <w:rsid w:val="00825A3A"/>
    <w:rsid w:val="00831826"/>
    <w:rsid w:val="00842076"/>
    <w:rsid w:val="008434B1"/>
    <w:rsid w:val="00846652"/>
    <w:rsid w:val="008513C4"/>
    <w:rsid w:val="00854E5F"/>
    <w:rsid w:val="008562C5"/>
    <w:rsid w:val="0085681E"/>
    <w:rsid w:val="00870489"/>
    <w:rsid w:val="00891411"/>
    <w:rsid w:val="008914CE"/>
    <w:rsid w:val="0089461C"/>
    <w:rsid w:val="008960B6"/>
    <w:rsid w:val="008A31F5"/>
    <w:rsid w:val="008A37DE"/>
    <w:rsid w:val="008A6777"/>
    <w:rsid w:val="008B48DE"/>
    <w:rsid w:val="008B5BB2"/>
    <w:rsid w:val="008C063F"/>
    <w:rsid w:val="008C08E4"/>
    <w:rsid w:val="008C10BB"/>
    <w:rsid w:val="008D16F4"/>
    <w:rsid w:val="008D4201"/>
    <w:rsid w:val="008D5F1F"/>
    <w:rsid w:val="008D6001"/>
    <w:rsid w:val="008E3007"/>
    <w:rsid w:val="008E6669"/>
    <w:rsid w:val="008F2DF8"/>
    <w:rsid w:val="008F522E"/>
    <w:rsid w:val="0090103B"/>
    <w:rsid w:val="00912184"/>
    <w:rsid w:val="00913C56"/>
    <w:rsid w:val="00921083"/>
    <w:rsid w:val="00922511"/>
    <w:rsid w:val="009277EF"/>
    <w:rsid w:val="009359F2"/>
    <w:rsid w:val="00937553"/>
    <w:rsid w:val="00943A41"/>
    <w:rsid w:val="00943EF8"/>
    <w:rsid w:val="00951127"/>
    <w:rsid w:val="00953306"/>
    <w:rsid w:val="0095721E"/>
    <w:rsid w:val="009608D8"/>
    <w:rsid w:val="00962169"/>
    <w:rsid w:val="0098042F"/>
    <w:rsid w:val="009826E8"/>
    <w:rsid w:val="00982B82"/>
    <w:rsid w:val="0098773E"/>
    <w:rsid w:val="00992842"/>
    <w:rsid w:val="0099798F"/>
    <w:rsid w:val="009A0DFF"/>
    <w:rsid w:val="009A2CDD"/>
    <w:rsid w:val="009A7952"/>
    <w:rsid w:val="009B720B"/>
    <w:rsid w:val="009C0495"/>
    <w:rsid w:val="009C1684"/>
    <w:rsid w:val="009C3CA3"/>
    <w:rsid w:val="009C7ED4"/>
    <w:rsid w:val="009D568B"/>
    <w:rsid w:val="009E1750"/>
    <w:rsid w:val="009E3B80"/>
    <w:rsid w:val="009E6ED9"/>
    <w:rsid w:val="00A00186"/>
    <w:rsid w:val="00A127E8"/>
    <w:rsid w:val="00A15CDC"/>
    <w:rsid w:val="00A1670A"/>
    <w:rsid w:val="00A167C0"/>
    <w:rsid w:val="00A34B25"/>
    <w:rsid w:val="00A37CD2"/>
    <w:rsid w:val="00A4084D"/>
    <w:rsid w:val="00A46EEB"/>
    <w:rsid w:val="00A51FFF"/>
    <w:rsid w:val="00A54F09"/>
    <w:rsid w:val="00A61EFD"/>
    <w:rsid w:val="00A65445"/>
    <w:rsid w:val="00A65871"/>
    <w:rsid w:val="00A65C2A"/>
    <w:rsid w:val="00A73CF7"/>
    <w:rsid w:val="00A75756"/>
    <w:rsid w:val="00A80C36"/>
    <w:rsid w:val="00A835A1"/>
    <w:rsid w:val="00A83E36"/>
    <w:rsid w:val="00A856A2"/>
    <w:rsid w:val="00A90837"/>
    <w:rsid w:val="00A922EE"/>
    <w:rsid w:val="00A9506E"/>
    <w:rsid w:val="00A96FD1"/>
    <w:rsid w:val="00AC0415"/>
    <w:rsid w:val="00AC08F8"/>
    <w:rsid w:val="00AC361E"/>
    <w:rsid w:val="00AC3C29"/>
    <w:rsid w:val="00AC40B6"/>
    <w:rsid w:val="00AC70F6"/>
    <w:rsid w:val="00AC7A1E"/>
    <w:rsid w:val="00AE4B17"/>
    <w:rsid w:val="00AF36AE"/>
    <w:rsid w:val="00B02A4E"/>
    <w:rsid w:val="00B05AD0"/>
    <w:rsid w:val="00B12045"/>
    <w:rsid w:val="00B1236F"/>
    <w:rsid w:val="00B27DB0"/>
    <w:rsid w:val="00B32A14"/>
    <w:rsid w:val="00B377AD"/>
    <w:rsid w:val="00B45241"/>
    <w:rsid w:val="00B47845"/>
    <w:rsid w:val="00B5448D"/>
    <w:rsid w:val="00B57B6B"/>
    <w:rsid w:val="00B60A53"/>
    <w:rsid w:val="00B62DE2"/>
    <w:rsid w:val="00B734EA"/>
    <w:rsid w:val="00B7445A"/>
    <w:rsid w:val="00B7592E"/>
    <w:rsid w:val="00B87930"/>
    <w:rsid w:val="00B97C54"/>
    <w:rsid w:val="00BA6115"/>
    <w:rsid w:val="00BA72C7"/>
    <w:rsid w:val="00BA7D51"/>
    <w:rsid w:val="00BB728C"/>
    <w:rsid w:val="00BD04E0"/>
    <w:rsid w:val="00BD12F5"/>
    <w:rsid w:val="00BD2D3B"/>
    <w:rsid w:val="00C11E61"/>
    <w:rsid w:val="00C13F79"/>
    <w:rsid w:val="00C31AF1"/>
    <w:rsid w:val="00C330A0"/>
    <w:rsid w:val="00C335BB"/>
    <w:rsid w:val="00C36FF5"/>
    <w:rsid w:val="00C560DA"/>
    <w:rsid w:val="00C66B07"/>
    <w:rsid w:val="00C66B10"/>
    <w:rsid w:val="00C70378"/>
    <w:rsid w:val="00C71641"/>
    <w:rsid w:val="00C7529B"/>
    <w:rsid w:val="00C75401"/>
    <w:rsid w:val="00C76E43"/>
    <w:rsid w:val="00C812A4"/>
    <w:rsid w:val="00C8633D"/>
    <w:rsid w:val="00C910C8"/>
    <w:rsid w:val="00C92072"/>
    <w:rsid w:val="00C92D11"/>
    <w:rsid w:val="00C92DFD"/>
    <w:rsid w:val="00C93C3F"/>
    <w:rsid w:val="00CA176F"/>
    <w:rsid w:val="00CA1C10"/>
    <w:rsid w:val="00CA38E8"/>
    <w:rsid w:val="00CB116A"/>
    <w:rsid w:val="00CC07A6"/>
    <w:rsid w:val="00CD05B9"/>
    <w:rsid w:val="00CD7720"/>
    <w:rsid w:val="00CE066E"/>
    <w:rsid w:val="00CF76EE"/>
    <w:rsid w:val="00D05BF7"/>
    <w:rsid w:val="00D1783C"/>
    <w:rsid w:val="00D17C4F"/>
    <w:rsid w:val="00D21A7D"/>
    <w:rsid w:val="00D2386E"/>
    <w:rsid w:val="00D36A1A"/>
    <w:rsid w:val="00D40DBD"/>
    <w:rsid w:val="00D4706C"/>
    <w:rsid w:val="00D47E51"/>
    <w:rsid w:val="00D51DFC"/>
    <w:rsid w:val="00D57CA2"/>
    <w:rsid w:val="00D60D15"/>
    <w:rsid w:val="00D634D6"/>
    <w:rsid w:val="00D66228"/>
    <w:rsid w:val="00D75E92"/>
    <w:rsid w:val="00D84898"/>
    <w:rsid w:val="00D9458F"/>
    <w:rsid w:val="00D94C63"/>
    <w:rsid w:val="00D96116"/>
    <w:rsid w:val="00D96DC1"/>
    <w:rsid w:val="00DA0B34"/>
    <w:rsid w:val="00DA4388"/>
    <w:rsid w:val="00DA582F"/>
    <w:rsid w:val="00DB715D"/>
    <w:rsid w:val="00DC1DFF"/>
    <w:rsid w:val="00DE35DB"/>
    <w:rsid w:val="00DE57D0"/>
    <w:rsid w:val="00DE6011"/>
    <w:rsid w:val="00DE6357"/>
    <w:rsid w:val="00DE720C"/>
    <w:rsid w:val="00DE7570"/>
    <w:rsid w:val="00DF3EFE"/>
    <w:rsid w:val="00DF45AC"/>
    <w:rsid w:val="00DF70FA"/>
    <w:rsid w:val="00E1312F"/>
    <w:rsid w:val="00E14D33"/>
    <w:rsid w:val="00E154E8"/>
    <w:rsid w:val="00E20C9E"/>
    <w:rsid w:val="00E2168F"/>
    <w:rsid w:val="00E24F49"/>
    <w:rsid w:val="00E25D1F"/>
    <w:rsid w:val="00E25FFB"/>
    <w:rsid w:val="00E271A7"/>
    <w:rsid w:val="00E319F4"/>
    <w:rsid w:val="00E4353B"/>
    <w:rsid w:val="00E63EB5"/>
    <w:rsid w:val="00E651A4"/>
    <w:rsid w:val="00E73120"/>
    <w:rsid w:val="00E752F8"/>
    <w:rsid w:val="00E764A8"/>
    <w:rsid w:val="00E86B96"/>
    <w:rsid w:val="00E9012D"/>
    <w:rsid w:val="00E91858"/>
    <w:rsid w:val="00E922B1"/>
    <w:rsid w:val="00E93F61"/>
    <w:rsid w:val="00EA4952"/>
    <w:rsid w:val="00EB5DE5"/>
    <w:rsid w:val="00EB7A72"/>
    <w:rsid w:val="00EC0ABA"/>
    <w:rsid w:val="00ED2D34"/>
    <w:rsid w:val="00EE2B90"/>
    <w:rsid w:val="00EF1ACB"/>
    <w:rsid w:val="00F0450E"/>
    <w:rsid w:val="00F16DBD"/>
    <w:rsid w:val="00F20D68"/>
    <w:rsid w:val="00F25AB2"/>
    <w:rsid w:val="00F31DFE"/>
    <w:rsid w:val="00F36105"/>
    <w:rsid w:val="00F37EB2"/>
    <w:rsid w:val="00F458A6"/>
    <w:rsid w:val="00F53129"/>
    <w:rsid w:val="00F537C9"/>
    <w:rsid w:val="00F707E4"/>
    <w:rsid w:val="00F740D5"/>
    <w:rsid w:val="00F7545A"/>
    <w:rsid w:val="00F75931"/>
    <w:rsid w:val="00F75947"/>
    <w:rsid w:val="00F82A77"/>
    <w:rsid w:val="00F9377F"/>
    <w:rsid w:val="00FA57B1"/>
    <w:rsid w:val="00FA6EBE"/>
    <w:rsid w:val="00FB0478"/>
    <w:rsid w:val="00FB311B"/>
    <w:rsid w:val="00FC28DD"/>
    <w:rsid w:val="00FD106A"/>
    <w:rsid w:val="00FD2FAE"/>
    <w:rsid w:val="00FD66B0"/>
    <w:rsid w:val="00FE2DFF"/>
    <w:rsid w:val="00FF1613"/>
    <w:rsid w:val="00FF60B4"/>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443">
      <w:bodyDiv w:val="1"/>
      <w:marLeft w:val="0"/>
      <w:marRight w:val="0"/>
      <w:marTop w:val="0"/>
      <w:marBottom w:val="0"/>
      <w:divBdr>
        <w:top w:val="none" w:sz="0" w:space="0" w:color="auto"/>
        <w:left w:val="none" w:sz="0" w:space="0" w:color="auto"/>
        <w:bottom w:val="none" w:sz="0" w:space="0" w:color="auto"/>
        <w:right w:val="none" w:sz="0" w:space="0" w:color="auto"/>
      </w:divBdr>
    </w:div>
    <w:div w:id="70810649">
      <w:bodyDiv w:val="1"/>
      <w:marLeft w:val="0"/>
      <w:marRight w:val="0"/>
      <w:marTop w:val="0"/>
      <w:marBottom w:val="0"/>
      <w:divBdr>
        <w:top w:val="none" w:sz="0" w:space="0" w:color="auto"/>
        <w:left w:val="none" w:sz="0" w:space="0" w:color="auto"/>
        <w:bottom w:val="none" w:sz="0" w:space="0" w:color="auto"/>
        <w:right w:val="none" w:sz="0" w:space="0" w:color="auto"/>
      </w:divBdr>
    </w:div>
    <w:div w:id="78258657">
      <w:bodyDiv w:val="1"/>
      <w:marLeft w:val="0"/>
      <w:marRight w:val="0"/>
      <w:marTop w:val="0"/>
      <w:marBottom w:val="0"/>
      <w:divBdr>
        <w:top w:val="none" w:sz="0" w:space="0" w:color="auto"/>
        <w:left w:val="none" w:sz="0" w:space="0" w:color="auto"/>
        <w:bottom w:val="none" w:sz="0" w:space="0" w:color="auto"/>
        <w:right w:val="none" w:sz="0" w:space="0" w:color="auto"/>
      </w:divBdr>
    </w:div>
    <w:div w:id="113403684">
      <w:bodyDiv w:val="1"/>
      <w:marLeft w:val="0"/>
      <w:marRight w:val="0"/>
      <w:marTop w:val="0"/>
      <w:marBottom w:val="0"/>
      <w:divBdr>
        <w:top w:val="none" w:sz="0" w:space="0" w:color="auto"/>
        <w:left w:val="none" w:sz="0" w:space="0" w:color="auto"/>
        <w:bottom w:val="none" w:sz="0" w:space="0" w:color="auto"/>
        <w:right w:val="none" w:sz="0" w:space="0" w:color="auto"/>
      </w:divBdr>
    </w:div>
    <w:div w:id="280234957">
      <w:bodyDiv w:val="1"/>
      <w:marLeft w:val="0"/>
      <w:marRight w:val="0"/>
      <w:marTop w:val="0"/>
      <w:marBottom w:val="0"/>
      <w:divBdr>
        <w:top w:val="none" w:sz="0" w:space="0" w:color="auto"/>
        <w:left w:val="none" w:sz="0" w:space="0" w:color="auto"/>
        <w:bottom w:val="none" w:sz="0" w:space="0" w:color="auto"/>
        <w:right w:val="none" w:sz="0" w:space="0" w:color="auto"/>
      </w:divBdr>
    </w:div>
    <w:div w:id="293953914">
      <w:bodyDiv w:val="1"/>
      <w:marLeft w:val="0"/>
      <w:marRight w:val="0"/>
      <w:marTop w:val="0"/>
      <w:marBottom w:val="0"/>
      <w:divBdr>
        <w:top w:val="none" w:sz="0" w:space="0" w:color="auto"/>
        <w:left w:val="none" w:sz="0" w:space="0" w:color="auto"/>
        <w:bottom w:val="none" w:sz="0" w:space="0" w:color="auto"/>
        <w:right w:val="none" w:sz="0" w:space="0" w:color="auto"/>
      </w:divBdr>
    </w:div>
    <w:div w:id="379718836">
      <w:bodyDiv w:val="1"/>
      <w:marLeft w:val="0"/>
      <w:marRight w:val="0"/>
      <w:marTop w:val="0"/>
      <w:marBottom w:val="0"/>
      <w:divBdr>
        <w:top w:val="none" w:sz="0" w:space="0" w:color="auto"/>
        <w:left w:val="none" w:sz="0" w:space="0" w:color="auto"/>
        <w:bottom w:val="none" w:sz="0" w:space="0" w:color="auto"/>
        <w:right w:val="none" w:sz="0" w:space="0" w:color="auto"/>
      </w:divBdr>
    </w:div>
    <w:div w:id="396323245">
      <w:bodyDiv w:val="1"/>
      <w:marLeft w:val="0"/>
      <w:marRight w:val="0"/>
      <w:marTop w:val="0"/>
      <w:marBottom w:val="0"/>
      <w:divBdr>
        <w:top w:val="none" w:sz="0" w:space="0" w:color="auto"/>
        <w:left w:val="none" w:sz="0" w:space="0" w:color="auto"/>
        <w:bottom w:val="none" w:sz="0" w:space="0" w:color="auto"/>
        <w:right w:val="none" w:sz="0" w:space="0" w:color="auto"/>
      </w:divBdr>
    </w:div>
    <w:div w:id="478159253">
      <w:bodyDiv w:val="1"/>
      <w:marLeft w:val="0"/>
      <w:marRight w:val="0"/>
      <w:marTop w:val="0"/>
      <w:marBottom w:val="0"/>
      <w:divBdr>
        <w:top w:val="none" w:sz="0" w:space="0" w:color="auto"/>
        <w:left w:val="none" w:sz="0" w:space="0" w:color="auto"/>
        <w:bottom w:val="none" w:sz="0" w:space="0" w:color="auto"/>
        <w:right w:val="none" w:sz="0" w:space="0" w:color="auto"/>
      </w:divBdr>
    </w:div>
    <w:div w:id="727916667">
      <w:bodyDiv w:val="1"/>
      <w:marLeft w:val="0"/>
      <w:marRight w:val="0"/>
      <w:marTop w:val="0"/>
      <w:marBottom w:val="0"/>
      <w:divBdr>
        <w:top w:val="none" w:sz="0" w:space="0" w:color="auto"/>
        <w:left w:val="none" w:sz="0" w:space="0" w:color="auto"/>
        <w:bottom w:val="none" w:sz="0" w:space="0" w:color="auto"/>
        <w:right w:val="none" w:sz="0" w:space="0" w:color="auto"/>
      </w:divBdr>
    </w:div>
    <w:div w:id="731268929">
      <w:bodyDiv w:val="1"/>
      <w:marLeft w:val="0"/>
      <w:marRight w:val="0"/>
      <w:marTop w:val="0"/>
      <w:marBottom w:val="0"/>
      <w:divBdr>
        <w:top w:val="none" w:sz="0" w:space="0" w:color="auto"/>
        <w:left w:val="none" w:sz="0" w:space="0" w:color="auto"/>
        <w:bottom w:val="none" w:sz="0" w:space="0" w:color="auto"/>
        <w:right w:val="none" w:sz="0" w:space="0" w:color="auto"/>
      </w:divBdr>
    </w:div>
    <w:div w:id="732628107">
      <w:bodyDiv w:val="1"/>
      <w:marLeft w:val="0"/>
      <w:marRight w:val="0"/>
      <w:marTop w:val="0"/>
      <w:marBottom w:val="0"/>
      <w:divBdr>
        <w:top w:val="none" w:sz="0" w:space="0" w:color="auto"/>
        <w:left w:val="none" w:sz="0" w:space="0" w:color="auto"/>
        <w:bottom w:val="none" w:sz="0" w:space="0" w:color="auto"/>
        <w:right w:val="none" w:sz="0" w:space="0" w:color="auto"/>
      </w:divBdr>
    </w:div>
    <w:div w:id="877543722">
      <w:bodyDiv w:val="1"/>
      <w:marLeft w:val="0"/>
      <w:marRight w:val="0"/>
      <w:marTop w:val="0"/>
      <w:marBottom w:val="0"/>
      <w:divBdr>
        <w:top w:val="none" w:sz="0" w:space="0" w:color="auto"/>
        <w:left w:val="none" w:sz="0" w:space="0" w:color="auto"/>
        <w:bottom w:val="none" w:sz="0" w:space="0" w:color="auto"/>
        <w:right w:val="none" w:sz="0" w:space="0" w:color="auto"/>
      </w:divBdr>
    </w:div>
    <w:div w:id="1061633065">
      <w:bodyDiv w:val="1"/>
      <w:marLeft w:val="0"/>
      <w:marRight w:val="0"/>
      <w:marTop w:val="0"/>
      <w:marBottom w:val="0"/>
      <w:divBdr>
        <w:top w:val="none" w:sz="0" w:space="0" w:color="auto"/>
        <w:left w:val="none" w:sz="0" w:space="0" w:color="auto"/>
        <w:bottom w:val="none" w:sz="0" w:space="0" w:color="auto"/>
        <w:right w:val="none" w:sz="0" w:space="0" w:color="auto"/>
      </w:divBdr>
    </w:div>
    <w:div w:id="1123964706">
      <w:bodyDiv w:val="1"/>
      <w:marLeft w:val="0"/>
      <w:marRight w:val="0"/>
      <w:marTop w:val="0"/>
      <w:marBottom w:val="0"/>
      <w:divBdr>
        <w:top w:val="none" w:sz="0" w:space="0" w:color="auto"/>
        <w:left w:val="none" w:sz="0" w:space="0" w:color="auto"/>
        <w:bottom w:val="none" w:sz="0" w:space="0" w:color="auto"/>
        <w:right w:val="none" w:sz="0" w:space="0" w:color="auto"/>
      </w:divBdr>
    </w:div>
    <w:div w:id="1281298398">
      <w:bodyDiv w:val="1"/>
      <w:marLeft w:val="0"/>
      <w:marRight w:val="0"/>
      <w:marTop w:val="0"/>
      <w:marBottom w:val="0"/>
      <w:divBdr>
        <w:top w:val="none" w:sz="0" w:space="0" w:color="auto"/>
        <w:left w:val="none" w:sz="0" w:space="0" w:color="auto"/>
        <w:bottom w:val="none" w:sz="0" w:space="0" w:color="auto"/>
        <w:right w:val="none" w:sz="0" w:space="0" w:color="auto"/>
      </w:divBdr>
    </w:div>
    <w:div w:id="1297682191">
      <w:bodyDiv w:val="1"/>
      <w:marLeft w:val="0"/>
      <w:marRight w:val="0"/>
      <w:marTop w:val="0"/>
      <w:marBottom w:val="0"/>
      <w:divBdr>
        <w:top w:val="none" w:sz="0" w:space="0" w:color="auto"/>
        <w:left w:val="none" w:sz="0" w:space="0" w:color="auto"/>
        <w:bottom w:val="none" w:sz="0" w:space="0" w:color="auto"/>
        <w:right w:val="none" w:sz="0" w:space="0" w:color="auto"/>
      </w:divBdr>
    </w:div>
    <w:div w:id="1304115704">
      <w:bodyDiv w:val="1"/>
      <w:marLeft w:val="0"/>
      <w:marRight w:val="0"/>
      <w:marTop w:val="0"/>
      <w:marBottom w:val="0"/>
      <w:divBdr>
        <w:top w:val="none" w:sz="0" w:space="0" w:color="auto"/>
        <w:left w:val="none" w:sz="0" w:space="0" w:color="auto"/>
        <w:bottom w:val="none" w:sz="0" w:space="0" w:color="auto"/>
        <w:right w:val="none" w:sz="0" w:space="0" w:color="auto"/>
      </w:divBdr>
    </w:div>
    <w:div w:id="1339504608">
      <w:bodyDiv w:val="1"/>
      <w:marLeft w:val="0"/>
      <w:marRight w:val="0"/>
      <w:marTop w:val="0"/>
      <w:marBottom w:val="0"/>
      <w:divBdr>
        <w:top w:val="none" w:sz="0" w:space="0" w:color="auto"/>
        <w:left w:val="none" w:sz="0" w:space="0" w:color="auto"/>
        <w:bottom w:val="none" w:sz="0" w:space="0" w:color="auto"/>
        <w:right w:val="none" w:sz="0" w:space="0" w:color="auto"/>
      </w:divBdr>
    </w:div>
    <w:div w:id="1419054231">
      <w:bodyDiv w:val="1"/>
      <w:marLeft w:val="0"/>
      <w:marRight w:val="0"/>
      <w:marTop w:val="0"/>
      <w:marBottom w:val="0"/>
      <w:divBdr>
        <w:top w:val="none" w:sz="0" w:space="0" w:color="auto"/>
        <w:left w:val="none" w:sz="0" w:space="0" w:color="auto"/>
        <w:bottom w:val="none" w:sz="0" w:space="0" w:color="auto"/>
        <w:right w:val="none" w:sz="0" w:space="0" w:color="auto"/>
      </w:divBdr>
    </w:div>
    <w:div w:id="1420832738">
      <w:bodyDiv w:val="1"/>
      <w:marLeft w:val="0"/>
      <w:marRight w:val="0"/>
      <w:marTop w:val="0"/>
      <w:marBottom w:val="0"/>
      <w:divBdr>
        <w:top w:val="none" w:sz="0" w:space="0" w:color="auto"/>
        <w:left w:val="none" w:sz="0" w:space="0" w:color="auto"/>
        <w:bottom w:val="none" w:sz="0" w:space="0" w:color="auto"/>
        <w:right w:val="none" w:sz="0" w:space="0" w:color="auto"/>
      </w:divBdr>
    </w:div>
    <w:div w:id="1442064296">
      <w:bodyDiv w:val="1"/>
      <w:marLeft w:val="0"/>
      <w:marRight w:val="0"/>
      <w:marTop w:val="0"/>
      <w:marBottom w:val="0"/>
      <w:divBdr>
        <w:top w:val="none" w:sz="0" w:space="0" w:color="auto"/>
        <w:left w:val="none" w:sz="0" w:space="0" w:color="auto"/>
        <w:bottom w:val="none" w:sz="0" w:space="0" w:color="auto"/>
        <w:right w:val="none" w:sz="0" w:space="0" w:color="auto"/>
      </w:divBdr>
    </w:div>
    <w:div w:id="1536581419">
      <w:bodyDiv w:val="1"/>
      <w:marLeft w:val="0"/>
      <w:marRight w:val="0"/>
      <w:marTop w:val="0"/>
      <w:marBottom w:val="0"/>
      <w:divBdr>
        <w:top w:val="none" w:sz="0" w:space="0" w:color="auto"/>
        <w:left w:val="none" w:sz="0" w:space="0" w:color="auto"/>
        <w:bottom w:val="none" w:sz="0" w:space="0" w:color="auto"/>
        <w:right w:val="none" w:sz="0" w:space="0" w:color="auto"/>
      </w:divBdr>
    </w:div>
    <w:div w:id="1556352071">
      <w:bodyDiv w:val="1"/>
      <w:marLeft w:val="0"/>
      <w:marRight w:val="0"/>
      <w:marTop w:val="0"/>
      <w:marBottom w:val="0"/>
      <w:divBdr>
        <w:top w:val="none" w:sz="0" w:space="0" w:color="auto"/>
        <w:left w:val="none" w:sz="0" w:space="0" w:color="auto"/>
        <w:bottom w:val="none" w:sz="0" w:space="0" w:color="auto"/>
        <w:right w:val="none" w:sz="0" w:space="0" w:color="auto"/>
      </w:divBdr>
    </w:div>
    <w:div w:id="1641111553">
      <w:bodyDiv w:val="1"/>
      <w:marLeft w:val="0"/>
      <w:marRight w:val="0"/>
      <w:marTop w:val="0"/>
      <w:marBottom w:val="0"/>
      <w:divBdr>
        <w:top w:val="none" w:sz="0" w:space="0" w:color="auto"/>
        <w:left w:val="none" w:sz="0" w:space="0" w:color="auto"/>
        <w:bottom w:val="none" w:sz="0" w:space="0" w:color="auto"/>
        <w:right w:val="none" w:sz="0" w:space="0" w:color="auto"/>
      </w:divBdr>
    </w:div>
    <w:div w:id="1650863269">
      <w:bodyDiv w:val="1"/>
      <w:marLeft w:val="0"/>
      <w:marRight w:val="0"/>
      <w:marTop w:val="0"/>
      <w:marBottom w:val="0"/>
      <w:divBdr>
        <w:top w:val="none" w:sz="0" w:space="0" w:color="auto"/>
        <w:left w:val="none" w:sz="0" w:space="0" w:color="auto"/>
        <w:bottom w:val="none" w:sz="0" w:space="0" w:color="auto"/>
        <w:right w:val="none" w:sz="0" w:space="0" w:color="auto"/>
      </w:divBdr>
    </w:div>
    <w:div w:id="1743213684">
      <w:bodyDiv w:val="1"/>
      <w:marLeft w:val="0"/>
      <w:marRight w:val="0"/>
      <w:marTop w:val="0"/>
      <w:marBottom w:val="0"/>
      <w:divBdr>
        <w:top w:val="none" w:sz="0" w:space="0" w:color="auto"/>
        <w:left w:val="none" w:sz="0" w:space="0" w:color="auto"/>
        <w:bottom w:val="none" w:sz="0" w:space="0" w:color="auto"/>
        <w:right w:val="none" w:sz="0" w:space="0" w:color="auto"/>
      </w:divBdr>
    </w:div>
    <w:div w:id="1771585333">
      <w:bodyDiv w:val="1"/>
      <w:marLeft w:val="0"/>
      <w:marRight w:val="0"/>
      <w:marTop w:val="0"/>
      <w:marBottom w:val="0"/>
      <w:divBdr>
        <w:top w:val="none" w:sz="0" w:space="0" w:color="auto"/>
        <w:left w:val="none" w:sz="0" w:space="0" w:color="auto"/>
        <w:bottom w:val="none" w:sz="0" w:space="0" w:color="auto"/>
        <w:right w:val="none" w:sz="0" w:space="0" w:color="auto"/>
      </w:divBdr>
    </w:div>
    <w:div w:id="1786801474">
      <w:bodyDiv w:val="1"/>
      <w:marLeft w:val="0"/>
      <w:marRight w:val="0"/>
      <w:marTop w:val="0"/>
      <w:marBottom w:val="0"/>
      <w:divBdr>
        <w:top w:val="none" w:sz="0" w:space="0" w:color="auto"/>
        <w:left w:val="none" w:sz="0" w:space="0" w:color="auto"/>
        <w:bottom w:val="none" w:sz="0" w:space="0" w:color="auto"/>
        <w:right w:val="none" w:sz="0" w:space="0" w:color="auto"/>
      </w:divBdr>
    </w:div>
    <w:div w:id="1844708523">
      <w:bodyDiv w:val="1"/>
      <w:marLeft w:val="0"/>
      <w:marRight w:val="0"/>
      <w:marTop w:val="0"/>
      <w:marBottom w:val="0"/>
      <w:divBdr>
        <w:top w:val="none" w:sz="0" w:space="0" w:color="auto"/>
        <w:left w:val="none" w:sz="0" w:space="0" w:color="auto"/>
        <w:bottom w:val="none" w:sz="0" w:space="0" w:color="auto"/>
        <w:right w:val="none" w:sz="0" w:space="0" w:color="auto"/>
      </w:divBdr>
    </w:div>
    <w:div w:id="20710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25FD-ACE9-4345-8397-05DD952F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7185</TotalTime>
  <Pages>9</Pages>
  <Words>4814</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KSO1</cp:lastModifiedBy>
  <cp:revision>126</cp:revision>
  <cp:lastPrinted>2020-11-24T04:48:00Z</cp:lastPrinted>
  <dcterms:created xsi:type="dcterms:W3CDTF">2013-10-10T06:50:00Z</dcterms:created>
  <dcterms:modified xsi:type="dcterms:W3CDTF">2020-11-24T04:48:00Z</dcterms:modified>
</cp:coreProperties>
</file>