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FF628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>.12.201</w:t>
      </w:r>
      <w:r w:rsidR="00FF6280">
        <w:rPr>
          <w:rFonts w:ascii="Times New Roman" w:hAnsi="Times New Roman"/>
          <w:sz w:val="26"/>
          <w:szCs w:val="26"/>
        </w:rPr>
        <w:t>6</w:t>
      </w:r>
      <w:r w:rsidR="00236790" w:rsidRPr="00174610">
        <w:rPr>
          <w:rFonts w:ascii="Times New Roman" w:hAnsi="Times New Roman"/>
          <w:sz w:val="26"/>
          <w:szCs w:val="26"/>
        </w:rPr>
        <w:t xml:space="preserve"> № </w:t>
      </w:r>
      <w:r w:rsidR="00FF6280">
        <w:rPr>
          <w:rFonts w:ascii="Times New Roman" w:hAnsi="Times New Roman"/>
          <w:sz w:val="26"/>
          <w:szCs w:val="26"/>
        </w:rPr>
        <w:t>11/116</w:t>
      </w:r>
      <w:r w:rsidR="008F1D49" w:rsidRPr="00174610">
        <w:rPr>
          <w:rFonts w:ascii="Times New Roman" w:hAnsi="Times New Roman"/>
          <w:sz w:val="26"/>
          <w:szCs w:val="26"/>
        </w:rPr>
        <w:t>р</w:t>
      </w:r>
      <w:r w:rsidR="00236790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FF6280">
        <w:rPr>
          <w:rFonts w:ascii="Times New Roman" w:hAnsi="Times New Roman"/>
          <w:sz w:val="26"/>
          <w:szCs w:val="26"/>
        </w:rPr>
        <w:t>7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FF628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>-201</w:t>
      </w:r>
      <w:r w:rsidR="00FF6280">
        <w:rPr>
          <w:rFonts w:ascii="Times New Roman" w:hAnsi="Times New Roman"/>
          <w:sz w:val="26"/>
          <w:szCs w:val="26"/>
        </w:rPr>
        <w:t>9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FF628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 февраля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 w:rsidR="008F1D49" w:rsidRPr="0017461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994" w:rsidRPr="00174610" w:rsidRDefault="00FE5994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174610">
        <w:rPr>
          <w:rFonts w:ascii="Times New Roman" w:hAnsi="Times New Roman"/>
          <w:sz w:val="26"/>
          <w:szCs w:val="26"/>
        </w:rPr>
        <w:t>, от 25.09.2014 № 51/573р</w:t>
      </w:r>
      <w:r w:rsidR="00346821" w:rsidRPr="00174610">
        <w:rPr>
          <w:rFonts w:ascii="Times New Roman" w:hAnsi="Times New Roman"/>
          <w:sz w:val="26"/>
          <w:szCs w:val="26"/>
        </w:rPr>
        <w:t>, от 26.02.2015 № 56/671р</w:t>
      </w:r>
      <w:r w:rsidRPr="0017461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74610">
        <w:rPr>
          <w:rFonts w:ascii="Times New Roman" w:hAnsi="Times New Roman"/>
          <w:sz w:val="26"/>
          <w:szCs w:val="26"/>
        </w:rPr>
        <w:t>т</w:t>
      </w:r>
      <w:r w:rsidRPr="00174610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174610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174610">
        <w:rPr>
          <w:rFonts w:ascii="Times New Roman" w:hAnsi="Times New Roman"/>
          <w:sz w:val="26"/>
          <w:szCs w:val="26"/>
        </w:rPr>
        <w:t xml:space="preserve">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</w:t>
      </w:r>
      <w:r w:rsidR="00FF6280" w:rsidRPr="00174610">
        <w:rPr>
          <w:rFonts w:ascii="Times New Roman" w:hAnsi="Times New Roman"/>
          <w:sz w:val="26"/>
          <w:szCs w:val="26"/>
        </w:rPr>
        <w:t>0</w:t>
      </w:r>
      <w:r w:rsidR="00FF6280">
        <w:rPr>
          <w:rFonts w:ascii="Times New Roman" w:hAnsi="Times New Roman"/>
          <w:sz w:val="26"/>
          <w:szCs w:val="26"/>
        </w:rPr>
        <w:t>8</w:t>
      </w:r>
      <w:r w:rsidR="00FF6280" w:rsidRPr="00174610">
        <w:rPr>
          <w:rFonts w:ascii="Times New Roman" w:hAnsi="Times New Roman"/>
          <w:sz w:val="26"/>
          <w:szCs w:val="26"/>
        </w:rPr>
        <w:t>.12.201</w:t>
      </w:r>
      <w:r w:rsidR="00FF6280">
        <w:rPr>
          <w:rFonts w:ascii="Times New Roman" w:hAnsi="Times New Roman"/>
          <w:sz w:val="26"/>
          <w:szCs w:val="26"/>
        </w:rPr>
        <w:t>6</w:t>
      </w:r>
      <w:r w:rsidR="00FF6280" w:rsidRPr="00174610">
        <w:rPr>
          <w:rFonts w:ascii="Times New Roman" w:hAnsi="Times New Roman"/>
          <w:sz w:val="26"/>
          <w:szCs w:val="26"/>
        </w:rPr>
        <w:t xml:space="preserve"> № </w:t>
      </w:r>
      <w:r w:rsidR="00FF6280">
        <w:rPr>
          <w:rFonts w:ascii="Times New Roman" w:hAnsi="Times New Roman"/>
          <w:sz w:val="26"/>
          <w:szCs w:val="26"/>
        </w:rPr>
        <w:t>11/116</w:t>
      </w:r>
      <w:r w:rsidR="00FF6280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FF6280">
        <w:rPr>
          <w:rFonts w:ascii="Times New Roman" w:hAnsi="Times New Roman"/>
          <w:sz w:val="26"/>
          <w:szCs w:val="26"/>
        </w:rPr>
        <w:t>7</w:t>
      </w:r>
      <w:r w:rsidR="00FF628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FF6280">
        <w:rPr>
          <w:rFonts w:ascii="Times New Roman" w:hAnsi="Times New Roman"/>
          <w:sz w:val="26"/>
          <w:szCs w:val="26"/>
        </w:rPr>
        <w:t>8</w:t>
      </w:r>
      <w:r w:rsidR="00FF6280" w:rsidRPr="00174610">
        <w:rPr>
          <w:rFonts w:ascii="Times New Roman" w:hAnsi="Times New Roman"/>
          <w:sz w:val="26"/>
          <w:szCs w:val="26"/>
        </w:rPr>
        <w:t>-201</w:t>
      </w:r>
      <w:r w:rsidR="00FF6280">
        <w:rPr>
          <w:rFonts w:ascii="Times New Roman" w:hAnsi="Times New Roman"/>
          <w:sz w:val="26"/>
          <w:szCs w:val="26"/>
        </w:rPr>
        <w:t>9</w:t>
      </w:r>
      <w:r w:rsidR="00FF6280" w:rsidRPr="00174610">
        <w:rPr>
          <w:rFonts w:ascii="Times New Roman" w:hAnsi="Times New Roman"/>
          <w:sz w:val="26"/>
          <w:szCs w:val="26"/>
        </w:rPr>
        <w:t xml:space="preserve"> годов</w:t>
      </w:r>
      <w:r w:rsidR="005E12C3" w:rsidRPr="00174610">
        <w:rPr>
          <w:rFonts w:ascii="Times New Roman" w:hAnsi="Times New Roman"/>
          <w:sz w:val="26"/>
          <w:szCs w:val="26"/>
        </w:rPr>
        <w:t>»</w:t>
      </w:r>
      <w:r w:rsidRPr="00174610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 w:rsidR="000E5F76">
        <w:rPr>
          <w:rFonts w:ascii="Times New Roman" w:hAnsi="Times New Roman"/>
          <w:sz w:val="26"/>
          <w:szCs w:val="26"/>
        </w:rPr>
        <w:t>09 февраля</w:t>
      </w:r>
      <w:r w:rsidRPr="00174610">
        <w:rPr>
          <w:rFonts w:ascii="Times New Roman" w:hAnsi="Times New Roman"/>
          <w:sz w:val="26"/>
          <w:szCs w:val="26"/>
        </w:rPr>
        <w:t xml:space="preserve"> 201</w:t>
      </w:r>
      <w:r w:rsidR="000E5F76">
        <w:rPr>
          <w:rFonts w:ascii="Times New Roman" w:hAnsi="Times New Roman"/>
          <w:sz w:val="26"/>
          <w:szCs w:val="26"/>
        </w:rPr>
        <w:t>7</w:t>
      </w:r>
      <w:r w:rsidRPr="0017461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174610">
        <w:rPr>
          <w:rFonts w:ascii="Times New Roman" w:hAnsi="Times New Roman"/>
          <w:sz w:val="26"/>
          <w:szCs w:val="26"/>
        </w:rPr>
        <w:t>Решения</w:t>
      </w:r>
      <w:r w:rsidRPr="00174610">
        <w:rPr>
          <w:rFonts w:ascii="Times New Roman" w:hAnsi="Times New Roman"/>
          <w:sz w:val="26"/>
          <w:szCs w:val="26"/>
        </w:rPr>
        <w:t xml:space="preserve"> является </w:t>
      </w:r>
      <w:r w:rsidR="005E12C3" w:rsidRPr="00174610">
        <w:rPr>
          <w:rFonts w:ascii="Times New Roman" w:hAnsi="Times New Roman"/>
          <w:sz w:val="26"/>
          <w:szCs w:val="26"/>
        </w:rPr>
        <w:t xml:space="preserve">финансово – экономическое управление </w:t>
      </w:r>
      <w:r w:rsidR="00B10C15" w:rsidRPr="00174610">
        <w:rPr>
          <w:rFonts w:ascii="Times New Roman" w:hAnsi="Times New Roman"/>
          <w:sz w:val="26"/>
          <w:szCs w:val="26"/>
        </w:rPr>
        <w:t>администрации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E5F76">
        <w:rPr>
          <w:rFonts w:ascii="Times New Roman" w:hAnsi="Times New Roman"/>
          <w:sz w:val="26"/>
          <w:szCs w:val="26"/>
        </w:rPr>
        <w:t>09 февраля</w:t>
      </w:r>
      <w:r w:rsidRPr="00174610">
        <w:rPr>
          <w:rFonts w:ascii="Times New Roman" w:hAnsi="Times New Roman"/>
          <w:sz w:val="26"/>
          <w:szCs w:val="26"/>
        </w:rPr>
        <w:t xml:space="preserve">  201</w:t>
      </w:r>
      <w:r w:rsidR="000E5F76">
        <w:rPr>
          <w:rFonts w:ascii="Times New Roman" w:hAnsi="Times New Roman"/>
          <w:sz w:val="26"/>
          <w:szCs w:val="26"/>
        </w:rPr>
        <w:t>7</w:t>
      </w:r>
      <w:r w:rsidRPr="00174610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</w:t>
      </w:r>
      <w:r w:rsidR="000E5F76" w:rsidRPr="00174610">
        <w:rPr>
          <w:rFonts w:ascii="Times New Roman" w:hAnsi="Times New Roman"/>
          <w:sz w:val="26"/>
          <w:szCs w:val="26"/>
        </w:rPr>
        <w:t>0</w:t>
      </w:r>
      <w:r w:rsidR="000E5F76">
        <w:rPr>
          <w:rFonts w:ascii="Times New Roman" w:hAnsi="Times New Roman"/>
          <w:sz w:val="26"/>
          <w:szCs w:val="26"/>
        </w:rPr>
        <w:t>8</w:t>
      </w:r>
      <w:r w:rsidR="000E5F76" w:rsidRPr="00174610">
        <w:rPr>
          <w:rFonts w:ascii="Times New Roman" w:hAnsi="Times New Roman"/>
          <w:sz w:val="26"/>
          <w:szCs w:val="26"/>
        </w:rPr>
        <w:t>.12.201</w:t>
      </w:r>
      <w:r w:rsidR="000E5F76">
        <w:rPr>
          <w:rFonts w:ascii="Times New Roman" w:hAnsi="Times New Roman"/>
          <w:sz w:val="26"/>
          <w:szCs w:val="26"/>
        </w:rPr>
        <w:t>6</w:t>
      </w:r>
      <w:r w:rsidR="000E5F76" w:rsidRPr="00174610">
        <w:rPr>
          <w:rFonts w:ascii="Times New Roman" w:hAnsi="Times New Roman"/>
          <w:sz w:val="26"/>
          <w:szCs w:val="26"/>
        </w:rPr>
        <w:t xml:space="preserve"> № </w:t>
      </w:r>
      <w:r w:rsidR="000E5F76">
        <w:rPr>
          <w:rFonts w:ascii="Times New Roman" w:hAnsi="Times New Roman"/>
          <w:sz w:val="26"/>
          <w:szCs w:val="26"/>
        </w:rPr>
        <w:t>11/116</w:t>
      </w:r>
      <w:r w:rsidR="000E5F7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0E5F76">
        <w:rPr>
          <w:rFonts w:ascii="Times New Roman" w:hAnsi="Times New Roman"/>
          <w:sz w:val="26"/>
          <w:szCs w:val="26"/>
        </w:rPr>
        <w:t>7</w:t>
      </w:r>
      <w:r w:rsidR="000E5F7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0E5F76">
        <w:rPr>
          <w:rFonts w:ascii="Times New Roman" w:hAnsi="Times New Roman"/>
          <w:sz w:val="26"/>
          <w:szCs w:val="26"/>
        </w:rPr>
        <w:t>8</w:t>
      </w:r>
      <w:r w:rsidR="000E5F76" w:rsidRPr="00174610">
        <w:rPr>
          <w:rFonts w:ascii="Times New Roman" w:hAnsi="Times New Roman"/>
          <w:sz w:val="26"/>
          <w:szCs w:val="26"/>
        </w:rPr>
        <w:t>-201</w:t>
      </w:r>
      <w:r w:rsidR="000E5F76">
        <w:rPr>
          <w:rFonts w:ascii="Times New Roman" w:hAnsi="Times New Roman"/>
          <w:sz w:val="26"/>
          <w:szCs w:val="26"/>
        </w:rPr>
        <w:t>9</w:t>
      </w:r>
      <w:r w:rsidR="000E5F76" w:rsidRPr="00174610">
        <w:rPr>
          <w:rFonts w:ascii="Times New Roman" w:hAnsi="Times New Roman"/>
          <w:sz w:val="26"/>
          <w:szCs w:val="26"/>
        </w:rPr>
        <w:t xml:space="preserve"> годов</w:t>
      </w:r>
      <w:r w:rsidR="005E12C3" w:rsidRPr="00174610">
        <w:rPr>
          <w:rFonts w:ascii="Times New Roman" w:hAnsi="Times New Roman"/>
          <w:sz w:val="26"/>
          <w:szCs w:val="26"/>
        </w:rPr>
        <w:t>»</w:t>
      </w:r>
      <w:r w:rsidRPr="00174610">
        <w:rPr>
          <w:rFonts w:ascii="Times New Roman" w:hAnsi="Times New Roman"/>
          <w:sz w:val="26"/>
          <w:szCs w:val="26"/>
        </w:rPr>
        <w:t>;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0E5F76">
        <w:rPr>
          <w:rFonts w:ascii="Times New Roman" w:hAnsi="Times New Roman"/>
          <w:sz w:val="26"/>
          <w:szCs w:val="26"/>
        </w:rPr>
        <w:t xml:space="preserve">от </w:t>
      </w:r>
      <w:r w:rsidR="000E5F76" w:rsidRPr="00174610">
        <w:rPr>
          <w:rFonts w:ascii="Times New Roman" w:hAnsi="Times New Roman"/>
          <w:sz w:val="26"/>
          <w:szCs w:val="26"/>
        </w:rPr>
        <w:t>0</w:t>
      </w:r>
      <w:r w:rsidR="000E5F76">
        <w:rPr>
          <w:rFonts w:ascii="Times New Roman" w:hAnsi="Times New Roman"/>
          <w:sz w:val="26"/>
          <w:szCs w:val="26"/>
        </w:rPr>
        <w:t>8</w:t>
      </w:r>
      <w:r w:rsidR="000E5F76" w:rsidRPr="00174610">
        <w:rPr>
          <w:rFonts w:ascii="Times New Roman" w:hAnsi="Times New Roman"/>
          <w:sz w:val="26"/>
          <w:szCs w:val="26"/>
        </w:rPr>
        <w:t>.12.201</w:t>
      </w:r>
      <w:r w:rsidR="000E5F76">
        <w:rPr>
          <w:rFonts w:ascii="Times New Roman" w:hAnsi="Times New Roman"/>
          <w:sz w:val="26"/>
          <w:szCs w:val="26"/>
        </w:rPr>
        <w:t>6</w:t>
      </w:r>
      <w:r w:rsidR="000E5F76" w:rsidRPr="00174610">
        <w:rPr>
          <w:rFonts w:ascii="Times New Roman" w:hAnsi="Times New Roman"/>
          <w:sz w:val="26"/>
          <w:szCs w:val="26"/>
        </w:rPr>
        <w:t xml:space="preserve"> № </w:t>
      </w:r>
      <w:r w:rsidR="000E5F76">
        <w:rPr>
          <w:rFonts w:ascii="Times New Roman" w:hAnsi="Times New Roman"/>
          <w:sz w:val="26"/>
          <w:szCs w:val="26"/>
        </w:rPr>
        <w:t>11/116</w:t>
      </w:r>
      <w:r w:rsidR="000E5F7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0E5F76">
        <w:rPr>
          <w:rFonts w:ascii="Times New Roman" w:hAnsi="Times New Roman"/>
          <w:sz w:val="26"/>
          <w:szCs w:val="26"/>
        </w:rPr>
        <w:t>7</w:t>
      </w:r>
      <w:r w:rsidR="000E5F7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0E5F76">
        <w:rPr>
          <w:rFonts w:ascii="Times New Roman" w:hAnsi="Times New Roman"/>
          <w:sz w:val="26"/>
          <w:szCs w:val="26"/>
        </w:rPr>
        <w:t>8</w:t>
      </w:r>
      <w:r w:rsidR="000E5F76" w:rsidRPr="00174610">
        <w:rPr>
          <w:rFonts w:ascii="Times New Roman" w:hAnsi="Times New Roman"/>
          <w:sz w:val="26"/>
          <w:szCs w:val="26"/>
        </w:rPr>
        <w:t>-201</w:t>
      </w:r>
      <w:r w:rsidR="000E5F76">
        <w:rPr>
          <w:rFonts w:ascii="Times New Roman" w:hAnsi="Times New Roman"/>
          <w:sz w:val="26"/>
          <w:szCs w:val="26"/>
        </w:rPr>
        <w:t>9</w:t>
      </w:r>
      <w:r w:rsidR="000E5F76" w:rsidRPr="00174610">
        <w:rPr>
          <w:rFonts w:ascii="Times New Roman" w:hAnsi="Times New Roman"/>
          <w:sz w:val="26"/>
          <w:szCs w:val="26"/>
        </w:rPr>
        <w:t xml:space="preserve"> годов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74610" w:rsidRDefault="007D7A8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74610">
        <w:rPr>
          <w:rFonts w:ascii="Times New Roman" w:hAnsi="Times New Roman"/>
          <w:sz w:val="26"/>
          <w:szCs w:val="26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74610">
        <w:rPr>
          <w:rFonts w:ascii="Times New Roman" w:hAnsi="Times New Roman"/>
          <w:sz w:val="26"/>
          <w:szCs w:val="26"/>
        </w:rPr>
        <w:t>краевого</w:t>
      </w:r>
      <w:r w:rsidR="007D7A8B" w:rsidRPr="00174610">
        <w:rPr>
          <w:rFonts w:ascii="Times New Roman" w:hAnsi="Times New Roman"/>
          <w:sz w:val="26"/>
          <w:szCs w:val="26"/>
        </w:rPr>
        <w:t xml:space="preserve"> бюджетов установлено:</w:t>
      </w:r>
      <w:proofErr w:type="gramEnd"/>
    </w:p>
    <w:p w:rsidR="007D7A8B" w:rsidRPr="00174610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</w:t>
      </w:r>
      <w:r w:rsidR="000E5F76">
        <w:rPr>
          <w:rFonts w:ascii="Times New Roman" w:hAnsi="Times New Roman"/>
          <w:sz w:val="26"/>
          <w:szCs w:val="26"/>
        </w:rPr>
        <w:t>7</w:t>
      </w:r>
      <w:r w:rsidRPr="00174610">
        <w:rPr>
          <w:rFonts w:ascii="Times New Roman" w:hAnsi="Times New Roman"/>
          <w:sz w:val="26"/>
          <w:szCs w:val="26"/>
        </w:rPr>
        <w:t xml:space="preserve"> год, внести изменения в текстовую часть и приложения к Решению о бюджет</w:t>
      </w:r>
      <w:r w:rsidR="00C2430F" w:rsidRPr="00174610">
        <w:rPr>
          <w:rFonts w:ascii="Times New Roman" w:hAnsi="Times New Roman"/>
          <w:sz w:val="26"/>
          <w:szCs w:val="26"/>
        </w:rPr>
        <w:t>е</w:t>
      </w:r>
      <w:r w:rsidRPr="00174610">
        <w:rPr>
          <w:rFonts w:ascii="Times New Roman" w:hAnsi="Times New Roman"/>
          <w:sz w:val="26"/>
          <w:szCs w:val="26"/>
        </w:rPr>
        <w:t>, изложив их в новой редакции</w:t>
      </w:r>
      <w:r w:rsidR="00C2430F" w:rsidRPr="00174610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0B53" w:rsidRPr="00174610">
        <w:rPr>
          <w:rFonts w:ascii="Times New Roman" w:hAnsi="Times New Roman"/>
          <w:sz w:val="26"/>
          <w:szCs w:val="26"/>
        </w:rPr>
        <w:t>представленным проектом Решения.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</w:t>
      </w:r>
      <w:r w:rsidR="00003C83" w:rsidRPr="00174610">
        <w:rPr>
          <w:rFonts w:ascii="Times New Roman" w:hAnsi="Times New Roman"/>
          <w:sz w:val="26"/>
          <w:szCs w:val="26"/>
        </w:rPr>
        <w:t xml:space="preserve"> на 201</w:t>
      </w:r>
      <w:r w:rsidR="000E5F76">
        <w:rPr>
          <w:rFonts w:ascii="Times New Roman" w:hAnsi="Times New Roman"/>
          <w:sz w:val="26"/>
          <w:szCs w:val="26"/>
        </w:rPr>
        <w:t>7</w:t>
      </w:r>
      <w:r w:rsidR="00003C83" w:rsidRPr="00174610">
        <w:rPr>
          <w:rFonts w:ascii="Times New Roman" w:hAnsi="Times New Roman"/>
          <w:sz w:val="26"/>
          <w:szCs w:val="26"/>
        </w:rPr>
        <w:t xml:space="preserve"> год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C2430F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2430F" w:rsidRPr="00C2430F" w:rsidTr="00C2430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528 128 800,00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531 039 500,00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+ 2 910 700,00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100,55</w:t>
            </w:r>
          </w:p>
        </w:tc>
      </w:tr>
      <w:tr w:rsidR="00C2430F" w:rsidRPr="00C2430F" w:rsidTr="00C2430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537 603 200,00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540 515 900,00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+ 2 912 700,00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</w:t>
            </w:r>
            <w:r w:rsidR="00C2430F" w:rsidRPr="00C2430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430F" w:rsidRPr="00C2430F" w:rsidTr="00C2430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9 474 400,00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</w:t>
            </w:r>
            <w:r w:rsidR="000E5F76">
              <w:rPr>
                <w:rFonts w:ascii="Times New Roman" w:hAnsi="Times New Roman"/>
                <w:color w:val="000000"/>
              </w:rPr>
              <w:t> 476 400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+ 2 000</w:t>
            </w:r>
            <w:r w:rsidR="00C2430F"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100,02</w:t>
            </w:r>
          </w:p>
        </w:tc>
      </w:tr>
      <w:tr w:rsidR="000E5F76" w:rsidRPr="00C2430F" w:rsidTr="00C2430F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76" w:rsidRPr="00C2430F" w:rsidRDefault="000E5F76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76" w:rsidRPr="00C2430F" w:rsidRDefault="000E5F76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9 474 400,00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76" w:rsidRPr="00C2430F" w:rsidRDefault="000E5F76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476 400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76" w:rsidRPr="00C2430F" w:rsidRDefault="000E5F76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+ 2 000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76" w:rsidRPr="00C2430F" w:rsidRDefault="000E5F76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100,02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Согласно проекту Решения п</w:t>
      </w:r>
      <w:r w:rsidR="008D716A" w:rsidRPr="00174610">
        <w:rPr>
          <w:rFonts w:ascii="Times New Roman" w:hAnsi="Times New Roman"/>
          <w:sz w:val="26"/>
          <w:szCs w:val="26"/>
        </w:rPr>
        <w:t xml:space="preserve">рогнозируемый общий объем доходов районного бюджета </w:t>
      </w:r>
      <w:r w:rsidRPr="00174610">
        <w:rPr>
          <w:rFonts w:ascii="Times New Roman" w:hAnsi="Times New Roman"/>
          <w:sz w:val="26"/>
          <w:szCs w:val="26"/>
        </w:rPr>
        <w:t>уменьшается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 xml:space="preserve"> в сумме </w:t>
      </w:r>
      <w:r w:rsidR="000E5F76">
        <w:rPr>
          <w:rFonts w:ascii="Times New Roman" w:hAnsi="Times New Roman"/>
          <w:sz w:val="26"/>
          <w:szCs w:val="26"/>
        </w:rPr>
        <w:t>2 910 700,00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>рубл</w:t>
      </w:r>
      <w:r w:rsidR="002C0AD4" w:rsidRPr="00174610">
        <w:rPr>
          <w:rFonts w:ascii="Times New Roman" w:hAnsi="Times New Roman"/>
          <w:sz w:val="26"/>
          <w:szCs w:val="26"/>
        </w:rPr>
        <w:t>ей</w:t>
      </w:r>
      <w:r w:rsidR="008D716A" w:rsidRPr="00174610">
        <w:rPr>
          <w:rFonts w:ascii="Times New Roman" w:hAnsi="Times New Roman"/>
          <w:sz w:val="26"/>
          <w:szCs w:val="26"/>
        </w:rPr>
        <w:t xml:space="preserve"> </w:t>
      </w:r>
      <w:r w:rsidR="000D0B53" w:rsidRPr="00174610">
        <w:rPr>
          <w:rFonts w:ascii="Times New Roman" w:hAnsi="Times New Roman"/>
          <w:sz w:val="26"/>
          <w:szCs w:val="26"/>
        </w:rPr>
        <w:t>(</w:t>
      </w:r>
      <w:r w:rsidR="00AC266F" w:rsidRPr="00174610">
        <w:rPr>
          <w:rFonts w:ascii="Times New Roman" w:hAnsi="Times New Roman"/>
          <w:sz w:val="26"/>
          <w:szCs w:val="26"/>
        </w:rPr>
        <w:t>0</w:t>
      </w:r>
      <w:r w:rsidR="00103066" w:rsidRPr="00174610">
        <w:rPr>
          <w:rFonts w:ascii="Times New Roman" w:hAnsi="Times New Roman"/>
          <w:sz w:val="26"/>
          <w:szCs w:val="26"/>
        </w:rPr>
        <w:t>,</w:t>
      </w:r>
      <w:r w:rsidR="000E5F76">
        <w:rPr>
          <w:rFonts w:ascii="Times New Roman" w:hAnsi="Times New Roman"/>
          <w:sz w:val="26"/>
          <w:szCs w:val="26"/>
        </w:rPr>
        <w:t>55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</w:t>
      </w:r>
      <w:r w:rsidR="000E5F76">
        <w:rPr>
          <w:rFonts w:ascii="Times New Roman" w:hAnsi="Times New Roman"/>
          <w:sz w:val="26"/>
          <w:szCs w:val="26"/>
        </w:rPr>
        <w:t>, в том числе:</w:t>
      </w:r>
    </w:p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краевой субсидии бюджетам поселений на осуществление первичного воинского учёта на территориях, где отсутствуют комиссариаты в сумме 26 600,00 руб.;</w:t>
      </w:r>
    </w:p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увеличение краевой субсидии на комплектование книжных фондов библиотек в сумме 387 800,00 руб.;</w:t>
      </w:r>
    </w:p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поддержка отрасли культуры за счет средств федерального бюджета в сумме 21 100,00 руб.;</w:t>
      </w:r>
    </w:p>
    <w:p w:rsidR="000E5F76" w:rsidRPr="00174610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F2038">
        <w:rPr>
          <w:rFonts w:ascii="Times New Roman" w:hAnsi="Times New Roman"/>
          <w:sz w:val="26"/>
          <w:szCs w:val="26"/>
        </w:rPr>
        <w:t xml:space="preserve">выделение краевой субвенции на капитальный ремонт гидротехнических сооружений пруда на ручье Окуневский в </w:t>
      </w:r>
      <w:proofErr w:type="spellStart"/>
      <w:r w:rsidR="004F2038">
        <w:rPr>
          <w:rFonts w:ascii="Times New Roman" w:hAnsi="Times New Roman"/>
          <w:sz w:val="26"/>
          <w:szCs w:val="26"/>
        </w:rPr>
        <w:t>с</w:t>
      </w:r>
      <w:proofErr w:type="gramStart"/>
      <w:r w:rsidR="004F2038">
        <w:rPr>
          <w:rFonts w:ascii="Times New Roman" w:hAnsi="Times New Roman"/>
          <w:sz w:val="26"/>
          <w:szCs w:val="26"/>
        </w:rPr>
        <w:t>.О</w:t>
      </w:r>
      <w:proofErr w:type="gramEnd"/>
      <w:r w:rsidR="004F2038">
        <w:rPr>
          <w:rFonts w:ascii="Times New Roman" w:hAnsi="Times New Roman"/>
          <w:sz w:val="26"/>
          <w:szCs w:val="26"/>
        </w:rPr>
        <w:t>раки</w:t>
      </w:r>
      <w:proofErr w:type="spellEnd"/>
      <w:r w:rsidR="004F2038">
        <w:rPr>
          <w:rFonts w:ascii="Times New Roman" w:hAnsi="Times New Roman"/>
          <w:sz w:val="26"/>
          <w:szCs w:val="26"/>
        </w:rPr>
        <w:t xml:space="preserve"> в сумме 2 475 200,00 руб.</w:t>
      </w:r>
    </w:p>
    <w:p w:rsidR="00B57542" w:rsidRPr="00174610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3C83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Изменения в доходной части бюджета обоснованы и достоверны.</w:t>
      </w:r>
    </w:p>
    <w:p w:rsidR="000D0B53" w:rsidRPr="00174610" w:rsidRDefault="000D0B5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174610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="000D0B53" w:rsidRPr="00174610">
        <w:rPr>
          <w:rFonts w:ascii="Times New Roman" w:hAnsi="Times New Roman"/>
          <w:sz w:val="26"/>
          <w:szCs w:val="26"/>
        </w:rPr>
        <w:t>проектом Решения предлагается увеличить на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0D0B53" w:rsidRPr="00174610">
        <w:rPr>
          <w:rFonts w:ascii="Times New Roman" w:hAnsi="Times New Roman"/>
          <w:sz w:val="26"/>
          <w:szCs w:val="26"/>
        </w:rPr>
        <w:t>2 </w:t>
      </w:r>
      <w:r w:rsidR="004F2038">
        <w:rPr>
          <w:rFonts w:ascii="Times New Roman" w:hAnsi="Times New Roman"/>
          <w:sz w:val="26"/>
          <w:szCs w:val="26"/>
        </w:rPr>
        <w:t>912</w:t>
      </w:r>
      <w:r w:rsidR="000D0B53" w:rsidRPr="00174610">
        <w:rPr>
          <w:rFonts w:ascii="Times New Roman" w:hAnsi="Times New Roman"/>
          <w:sz w:val="26"/>
          <w:szCs w:val="26"/>
        </w:rPr>
        <w:t> </w:t>
      </w:r>
      <w:r w:rsidR="004F2038">
        <w:rPr>
          <w:rFonts w:ascii="Times New Roman" w:hAnsi="Times New Roman"/>
          <w:sz w:val="26"/>
          <w:szCs w:val="26"/>
        </w:rPr>
        <w:t>7</w:t>
      </w:r>
      <w:r w:rsidR="000D0B53" w:rsidRPr="00174610">
        <w:rPr>
          <w:rFonts w:ascii="Times New Roman" w:hAnsi="Times New Roman"/>
          <w:sz w:val="26"/>
          <w:szCs w:val="26"/>
        </w:rPr>
        <w:t>00,00 руб. (0,</w:t>
      </w:r>
      <w:r w:rsidR="004F2038">
        <w:rPr>
          <w:rFonts w:ascii="Times New Roman" w:hAnsi="Times New Roman"/>
          <w:sz w:val="26"/>
          <w:szCs w:val="26"/>
        </w:rPr>
        <w:t>5</w:t>
      </w:r>
      <w:r w:rsidR="000D0B53" w:rsidRPr="00174610">
        <w:rPr>
          <w:rFonts w:ascii="Times New Roman" w:hAnsi="Times New Roman"/>
          <w:sz w:val="26"/>
          <w:szCs w:val="26"/>
        </w:rPr>
        <w:t>4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).</w:t>
      </w:r>
    </w:p>
    <w:p w:rsidR="00854420" w:rsidRPr="00174610" w:rsidRDefault="00854420" w:rsidP="00854420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854420" w:rsidRPr="00174610" w:rsidRDefault="00854420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74610" w:rsidRDefault="00D050DF" w:rsidP="00D050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67B" w:rsidRPr="00174610" w:rsidRDefault="0015567B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854420" w:rsidRPr="00174610">
        <w:rPr>
          <w:rFonts w:ascii="Times New Roman" w:hAnsi="Times New Roman"/>
          <w:sz w:val="26"/>
          <w:szCs w:val="26"/>
        </w:rPr>
        <w:t>2.</w:t>
      </w:r>
    </w:p>
    <w:p w:rsidR="00854420" w:rsidRPr="00174610" w:rsidRDefault="00854420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20B" w:rsidRPr="00174610" w:rsidRDefault="00854420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>
        <w:rPr>
          <w:rFonts w:ascii="Times New Roman" w:hAnsi="Times New Roman"/>
          <w:b/>
          <w:sz w:val="26"/>
          <w:szCs w:val="26"/>
        </w:rPr>
        <w:t xml:space="preserve"> на 201</w:t>
      </w:r>
      <w:r w:rsidR="004F2038">
        <w:rPr>
          <w:rFonts w:ascii="Times New Roman" w:hAnsi="Times New Roman"/>
          <w:b/>
          <w:sz w:val="26"/>
          <w:szCs w:val="26"/>
        </w:rPr>
        <w:t>7</w:t>
      </w:r>
      <w:r w:rsidR="00D309CE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854420" w:rsidRPr="00174610" w:rsidRDefault="00854420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2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</w:t>
      </w:r>
      <w:r w:rsidR="00854420" w:rsidRPr="00174610">
        <w:rPr>
          <w:rFonts w:ascii="Times New Roman" w:hAnsi="Times New Roman"/>
          <w:sz w:val="26"/>
          <w:szCs w:val="26"/>
        </w:rPr>
        <w:t xml:space="preserve">         </w:t>
      </w:r>
      <w:r w:rsidRPr="00174610">
        <w:rPr>
          <w:rFonts w:ascii="Times New Roman" w:hAnsi="Times New Roman"/>
          <w:sz w:val="26"/>
          <w:szCs w:val="26"/>
        </w:rPr>
        <w:t xml:space="preserve">   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22"/>
        <w:gridCol w:w="1617"/>
        <w:gridCol w:w="1559"/>
        <w:gridCol w:w="1418"/>
        <w:gridCol w:w="850"/>
      </w:tblGrid>
      <w:tr w:rsidR="00BF25EC" w:rsidRPr="00BF25EC" w:rsidTr="003A243E">
        <w:trPr>
          <w:trHeight w:val="1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F25EC" w:rsidRPr="00BF25EC" w:rsidTr="003A243E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45 497 520,00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45 497 520,00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4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26 547 620,00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26 547 620,00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7 052 400,00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101,81</w:t>
            </w:r>
          </w:p>
        </w:tc>
      </w:tr>
      <w:tr w:rsidR="00BF25EC" w:rsidRPr="00BF25EC" w:rsidTr="003A243E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101,81</w:t>
            </w:r>
          </w:p>
        </w:tc>
      </w:tr>
      <w:tr w:rsidR="00BF25EC" w:rsidRPr="00BF25EC" w:rsidTr="003A243E">
        <w:trPr>
          <w:trHeight w:val="6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111,43</w:t>
            </w:r>
          </w:p>
        </w:tc>
      </w:tr>
      <w:tr w:rsidR="003A243E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3 600 900,00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243E" w:rsidRPr="00BF25EC" w:rsidTr="003A243E">
        <w:trPr>
          <w:trHeight w:val="1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243E" w:rsidRPr="00BF25EC" w:rsidTr="003A243E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243E" w:rsidRPr="00BF25EC" w:rsidTr="003A243E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</w:t>
            </w:r>
            <w:proofErr w:type="gramStart"/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243E" w:rsidRPr="00BF25EC" w:rsidTr="003A243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1 616 200,00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1 616 200,00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10 818 920,00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10 818 920,00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5 706 320,00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358 840 247,00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358 840 247,00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50 850 340,00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50 850 340,00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244 767 897,00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244 767 897,00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26 817 764,00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26 817 764,00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5 634 942,00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5 634 942,00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30 769 304,00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30 769 304,00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18 359 800,00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102,28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11 704 400,00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408 900,00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103,49</w:t>
            </w:r>
          </w:p>
        </w:tc>
      </w:tr>
      <w:tr w:rsidR="00BF25EC" w:rsidRPr="00BF25EC" w:rsidTr="003A243E">
        <w:trPr>
          <w:trHeight w:val="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3A243E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BF25EC"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34 822 000,00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34 822 000,00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11 859 400,00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Обслуживание </w:t>
            </w:r>
            <w:r w:rsidR="003A243E" w:rsidRPr="003A243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государственного</w:t>
            </w: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внутреннего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F25EC" w:rsidRPr="00BF25EC" w:rsidTr="003A24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537 603 200,00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540 515 900,00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EC" w:rsidRPr="00BF25EC" w:rsidRDefault="00BF25EC" w:rsidP="00BF25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5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100,54</w:t>
            </w:r>
          </w:p>
        </w:tc>
      </w:tr>
    </w:tbl>
    <w:p w:rsidR="00BF25EC" w:rsidRDefault="00BF25E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5EC" w:rsidRPr="00EA370F" w:rsidRDefault="003A243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По разделу 0203 «Мобилизационная и вневойсковая подготовка» увеличение бюджетных ассигнований в сумме 26 600,00 руб. (1,81%) за счет </w:t>
      </w:r>
      <w:r w:rsidRPr="00EA370F">
        <w:rPr>
          <w:rFonts w:ascii="Times New Roman" w:hAnsi="Times New Roman"/>
          <w:sz w:val="26"/>
          <w:szCs w:val="26"/>
        </w:rPr>
        <w:t>краевой субсидии бюджетам поселений на осуществление первичного воинского учёта на территориях, где отсутствуют комиссариаты</w:t>
      </w:r>
      <w:r w:rsidRPr="00EA370F">
        <w:rPr>
          <w:rFonts w:ascii="Times New Roman" w:hAnsi="Times New Roman"/>
          <w:sz w:val="26"/>
          <w:szCs w:val="26"/>
        </w:rPr>
        <w:t>.</w:t>
      </w:r>
    </w:p>
    <w:p w:rsidR="003A243E" w:rsidRPr="00EA370F" w:rsidRDefault="003A243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По разделу 0406 «Водное хозяйство» </w:t>
      </w:r>
      <w:r w:rsidRPr="00EA370F">
        <w:rPr>
          <w:rFonts w:ascii="Times New Roman" w:hAnsi="Times New Roman"/>
          <w:sz w:val="26"/>
          <w:szCs w:val="26"/>
        </w:rPr>
        <w:t>увеличение бюджетных ассигнований в сумме</w:t>
      </w:r>
      <w:r w:rsidRPr="00EA370F">
        <w:rPr>
          <w:rFonts w:ascii="Times New Roman" w:hAnsi="Times New Roman"/>
          <w:sz w:val="26"/>
          <w:szCs w:val="26"/>
        </w:rPr>
        <w:t xml:space="preserve"> 2 475 200,00 руб. (100,00%)  за счет </w:t>
      </w:r>
      <w:r w:rsidRPr="00EA370F">
        <w:rPr>
          <w:rFonts w:ascii="Times New Roman" w:hAnsi="Times New Roman"/>
          <w:sz w:val="26"/>
          <w:szCs w:val="26"/>
        </w:rPr>
        <w:t xml:space="preserve">краевой субвенции на капитальный ремонт гидротехнических сооружений пруда на ручье Окуневский в </w:t>
      </w:r>
      <w:proofErr w:type="spellStart"/>
      <w:r w:rsidRPr="00EA370F">
        <w:rPr>
          <w:rFonts w:ascii="Times New Roman" w:hAnsi="Times New Roman"/>
          <w:sz w:val="26"/>
          <w:szCs w:val="26"/>
        </w:rPr>
        <w:t>с</w:t>
      </w:r>
      <w:proofErr w:type="gramStart"/>
      <w:r w:rsidRPr="00EA370F">
        <w:rPr>
          <w:rFonts w:ascii="Times New Roman" w:hAnsi="Times New Roman"/>
          <w:sz w:val="26"/>
          <w:szCs w:val="26"/>
        </w:rPr>
        <w:t>.О</w:t>
      </w:r>
      <w:proofErr w:type="gramEnd"/>
      <w:r w:rsidRPr="00EA370F">
        <w:rPr>
          <w:rFonts w:ascii="Times New Roman" w:hAnsi="Times New Roman"/>
          <w:sz w:val="26"/>
          <w:szCs w:val="26"/>
        </w:rPr>
        <w:t>раки</w:t>
      </w:r>
      <w:proofErr w:type="spellEnd"/>
      <w:r w:rsidRPr="00EA370F">
        <w:rPr>
          <w:rFonts w:ascii="Times New Roman" w:hAnsi="Times New Roman"/>
          <w:sz w:val="26"/>
          <w:szCs w:val="26"/>
        </w:rPr>
        <w:t>.</w:t>
      </w:r>
    </w:p>
    <w:p w:rsidR="003A243E" w:rsidRPr="00EA370F" w:rsidRDefault="003A243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lastRenderedPageBreak/>
        <w:t xml:space="preserve">По разделу 0801 «Культура» </w:t>
      </w:r>
      <w:r w:rsidRPr="00EA370F">
        <w:rPr>
          <w:rFonts w:ascii="Times New Roman" w:hAnsi="Times New Roman"/>
          <w:sz w:val="26"/>
          <w:szCs w:val="26"/>
        </w:rPr>
        <w:t>увеличение бюджетных ассигнований в сумме</w:t>
      </w:r>
      <w:r w:rsidRPr="00EA370F">
        <w:rPr>
          <w:rFonts w:ascii="Times New Roman" w:hAnsi="Times New Roman"/>
          <w:sz w:val="26"/>
          <w:szCs w:val="26"/>
        </w:rPr>
        <w:t xml:space="preserve"> 408 900,00 руб. (3,49%), в том числе:</w:t>
      </w:r>
    </w:p>
    <w:p w:rsidR="003A243E" w:rsidRPr="00EA370F" w:rsidRDefault="003A243E" w:rsidP="003A24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- за счет </w:t>
      </w:r>
      <w:r w:rsidRPr="00EA370F">
        <w:rPr>
          <w:rFonts w:ascii="Times New Roman" w:hAnsi="Times New Roman"/>
          <w:sz w:val="26"/>
          <w:szCs w:val="26"/>
        </w:rPr>
        <w:t>краевой субсидии на комплектование книжных фондов библиотек в сумме 387 800,00 руб.;</w:t>
      </w:r>
    </w:p>
    <w:p w:rsidR="003A243E" w:rsidRPr="00EA370F" w:rsidRDefault="003A243E" w:rsidP="003A24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>- за счет средств федерального бюджета</w:t>
      </w:r>
      <w:r w:rsidRPr="00EA370F">
        <w:rPr>
          <w:rFonts w:ascii="Times New Roman" w:hAnsi="Times New Roman"/>
          <w:sz w:val="26"/>
          <w:szCs w:val="26"/>
        </w:rPr>
        <w:t xml:space="preserve"> на</w:t>
      </w:r>
      <w:r w:rsidRPr="00EA370F">
        <w:rPr>
          <w:rFonts w:ascii="Times New Roman" w:hAnsi="Times New Roman"/>
          <w:sz w:val="26"/>
          <w:szCs w:val="26"/>
        </w:rPr>
        <w:t xml:space="preserve"> поддержк</w:t>
      </w:r>
      <w:r w:rsidRPr="00EA370F">
        <w:rPr>
          <w:rFonts w:ascii="Times New Roman" w:hAnsi="Times New Roman"/>
          <w:sz w:val="26"/>
          <w:szCs w:val="26"/>
        </w:rPr>
        <w:t>у</w:t>
      </w:r>
      <w:r w:rsidRPr="00EA370F">
        <w:rPr>
          <w:rFonts w:ascii="Times New Roman" w:hAnsi="Times New Roman"/>
          <w:sz w:val="26"/>
          <w:szCs w:val="26"/>
        </w:rPr>
        <w:t xml:space="preserve"> отрасли культуры </w:t>
      </w:r>
      <w:r w:rsidRPr="00EA370F">
        <w:rPr>
          <w:rFonts w:ascii="Times New Roman" w:hAnsi="Times New Roman"/>
          <w:sz w:val="26"/>
          <w:szCs w:val="26"/>
        </w:rPr>
        <w:t>в сумме 21 100,00 руб.</w:t>
      </w:r>
    </w:p>
    <w:p w:rsidR="003A243E" w:rsidRPr="00EA370F" w:rsidRDefault="003A243E" w:rsidP="003A24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По разделу 1301 «Обслуживание государственного внутреннего и муниципального долга» увеличение бюджетных ассигнований в сумме 2 000,00 руб. </w:t>
      </w:r>
      <w:r w:rsidR="00EA370F" w:rsidRPr="00EA370F">
        <w:rPr>
          <w:rFonts w:ascii="Times New Roman" w:hAnsi="Times New Roman"/>
          <w:sz w:val="26"/>
          <w:szCs w:val="26"/>
        </w:rPr>
        <w:t xml:space="preserve">(100,00%) за счет обеспечения обслуживания внутреннего </w:t>
      </w:r>
      <w:r w:rsidR="00EA370F" w:rsidRPr="00EA370F">
        <w:rPr>
          <w:rFonts w:ascii="Times New Roman" w:hAnsi="Times New Roman"/>
          <w:sz w:val="26"/>
          <w:szCs w:val="26"/>
        </w:rPr>
        <w:t xml:space="preserve"> муниципального долга</w:t>
      </w:r>
      <w:r w:rsidR="00EA370F" w:rsidRPr="00EA370F">
        <w:rPr>
          <w:rFonts w:ascii="Times New Roman" w:hAnsi="Times New Roman"/>
          <w:sz w:val="26"/>
          <w:szCs w:val="26"/>
        </w:rPr>
        <w:t>.</w:t>
      </w:r>
    </w:p>
    <w:p w:rsidR="00BF25EC" w:rsidRPr="00EA370F" w:rsidRDefault="00BF25E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C6D" w:rsidRPr="00EA370F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C0AD4" w:rsidRPr="00EA370F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Дефицит районного бюджета </w:t>
      </w:r>
      <w:r w:rsidR="00AC266F" w:rsidRPr="00EA370F">
        <w:rPr>
          <w:rFonts w:ascii="Times New Roman" w:hAnsi="Times New Roman"/>
          <w:sz w:val="26"/>
          <w:szCs w:val="26"/>
        </w:rPr>
        <w:t>увеличился</w:t>
      </w:r>
      <w:r w:rsidR="00E47DC1" w:rsidRPr="00EA370F">
        <w:rPr>
          <w:rFonts w:ascii="Times New Roman" w:hAnsi="Times New Roman"/>
          <w:sz w:val="26"/>
          <w:szCs w:val="26"/>
        </w:rPr>
        <w:t xml:space="preserve"> </w:t>
      </w:r>
      <w:r w:rsidRPr="00EA370F">
        <w:rPr>
          <w:rFonts w:ascii="Times New Roman" w:hAnsi="Times New Roman"/>
          <w:sz w:val="26"/>
          <w:szCs w:val="26"/>
        </w:rPr>
        <w:t xml:space="preserve">в сумме </w:t>
      </w:r>
      <w:r w:rsidR="00EA370F" w:rsidRPr="00EA370F">
        <w:rPr>
          <w:rFonts w:ascii="Times New Roman" w:hAnsi="Times New Roman"/>
          <w:sz w:val="26"/>
          <w:szCs w:val="26"/>
        </w:rPr>
        <w:t>2 000</w:t>
      </w:r>
      <w:r w:rsidR="008936F8" w:rsidRPr="00EA370F">
        <w:rPr>
          <w:rFonts w:ascii="Times New Roman" w:hAnsi="Times New Roman"/>
          <w:sz w:val="26"/>
          <w:szCs w:val="26"/>
        </w:rPr>
        <w:t>,00</w:t>
      </w:r>
      <w:r w:rsidRPr="00EA370F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EA370F">
        <w:rPr>
          <w:rFonts w:ascii="Times New Roman" w:hAnsi="Times New Roman"/>
          <w:sz w:val="26"/>
          <w:szCs w:val="26"/>
        </w:rPr>
        <w:t>(</w:t>
      </w:r>
      <w:r w:rsidR="00EA370F" w:rsidRPr="00EA370F">
        <w:rPr>
          <w:rFonts w:ascii="Times New Roman" w:hAnsi="Times New Roman"/>
          <w:sz w:val="26"/>
          <w:szCs w:val="26"/>
        </w:rPr>
        <w:t>0,02</w:t>
      </w:r>
      <w:r w:rsidRPr="00EA370F">
        <w:rPr>
          <w:rFonts w:ascii="Times New Roman" w:hAnsi="Times New Roman"/>
          <w:sz w:val="26"/>
          <w:szCs w:val="26"/>
        </w:rPr>
        <w:t>%</w:t>
      </w:r>
      <w:r w:rsidR="008936F8" w:rsidRPr="00EA370F">
        <w:rPr>
          <w:rFonts w:ascii="Times New Roman" w:hAnsi="Times New Roman"/>
          <w:sz w:val="26"/>
          <w:szCs w:val="26"/>
        </w:rPr>
        <w:t>)</w:t>
      </w:r>
      <w:r w:rsidRPr="00EA370F">
        <w:rPr>
          <w:rFonts w:ascii="Times New Roman" w:hAnsi="Times New Roman"/>
          <w:sz w:val="26"/>
          <w:szCs w:val="26"/>
        </w:rPr>
        <w:t>.</w:t>
      </w:r>
    </w:p>
    <w:p w:rsidR="00E972C8" w:rsidRPr="00EA370F" w:rsidRDefault="002C0AD4" w:rsidP="00E972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Источники финансирования дефицита районного бюджета </w:t>
      </w:r>
      <w:r w:rsidR="00AC266F" w:rsidRPr="00EA370F">
        <w:rPr>
          <w:rFonts w:ascii="Times New Roman" w:hAnsi="Times New Roman"/>
          <w:sz w:val="26"/>
          <w:szCs w:val="26"/>
        </w:rPr>
        <w:t xml:space="preserve">увеличились </w:t>
      </w:r>
      <w:r w:rsidR="00E972C8" w:rsidRPr="00EA370F">
        <w:rPr>
          <w:rFonts w:ascii="Times New Roman" w:hAnsi="Times New Roman"/>
          <w:sz w:val="26"/>
          <w:szCs w:val="26"/>
        </w:rPr>
        <w:t xml:space="preserve"> </w:t>
      </w:r>
      <w:r w:rsidR="0089439D" w:rsidRPr="00EA370F">
        <w:rPr>
          <w:rFonts w:ascii="Times New Roman" w:hAnsi="Times New Roman"/>
          <w:sz w:val="26"/>
          <w:szCs w:val="26"/>
        </w:rPr>
        <w:t xml:space="preserve">в сумме </w:t>
      </w:r>
      <w:r w:rsidR="00EA370F" w:rsidRPr="00EA370F">
        <w:rPr>
          <w:rFonts w:ascii="Times New Roman" w:hAnsi="Times New Roman"/>
          <w:sz w:val="26"/>
          <w:szCs w:val="26"/>
        </w:rPr>
        <w:t>2 000</w:t>
      </w:r>
      <w:r w:rsidR="008936F8" w:rsidRPr="00EA370F">
        <w:rPr>
          <w:rFonts w:ascii="Times New Roman" w:hAnsi="Times New Roman"/>
          <w:sz w:val="26"/>
          <w:szCs w:val="26"/>
        </w:rPr>
        <w:t>,00</w:t>
      </w:r>
      <w:r w:rsidR="00E972C8" w:rsidRPr="00EA370F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EA370F">
        <w:rPr>
          <w:rFonts w:ascii="Times New Roman" w:hAnsi="Times New Roman"/>
          <w:sz w:val="26"/>
          <w:szCs w:val="26"/>
        </w:rPr>
        <w:t>(</w:t>
      </w:r>
      <w:r w:rsidR="00EA370F" w:rsidRPr="00EA370F">
        <w:rPr>
          <w:rFonts w:ascii="Times New Roman" w:hAnsi="Times New Roman"/>
          <w:sz w:val="26"/>
          <w:szCs w:val="26"/>
        </w:rPr>
        <w:t>0,02</w:t>
      </w:r>
      <w:r w:rsidR="00E972C8" w:rsidRPr="00EA370F">
        <w:rPr>
          <w:rFonts w:ascii="Times New Roman" w:hAnsi="Times New Roman"/>
          <w:sz w:val="26"/>
          <w:szCs w:val="26"/>
        </w:rPr>
        <w:t>%</w:t>
      </w:r>
      <w:r w:rsidR="008936F8" w:rsidRPr="00EA370F">
        <w:rPr>
          <w:rFonts w:ascii="Times New Roman" w:hAnsi="Times New Roman"/>
          <w:sz w:val="26"/>
          <w:szCs w:val="26"/>
        </w:rPr>
        <w:t>)</w:t>
      </w:r>
      <w:r w:rsidR="00E972C8" w:rsidRPr="00EA370F">
        <w:rPr>
          <w:rFonts w:ascii="Times New Roman" w:hAnsi="Times New Roman"/>
          <w:sz w:val="26"/>
          <w:szCs w:val="26"/>
        </w:rPr>
        <w:t>.</w:t>
      </w:r>
    </w:p>
    <w:p w:rsidR="008936F8" w:rsidRPr="00EA370F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EA370F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9CE" w:rsidRPr="00EA370F" w:rsidRDefault="00EA370F" w:rsidP="00D309C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Пункт 3 </w:t>
      </w:r>
      <w:r w:rsidR="00D309CE" w:rsidRPr="00EA370F">
        <w:rPr>
          <w:rFonts w:ascii="Times New Roman" w:hAnsi="Times New Roman"/>
          <w:sz w:val="26"/>
          <w:szCs w:val="26"/>
        </w:rPr>
        <w:t>статьи 1</w:t>
      </w:r>
      <w:r w:rsidRPr="00EA370F">
        <w:rPr>
          <w:rFonts w:ascii="Times New Roman" w:hAnsi="Times New Roman"/>
          <w:sz w:val="26"/>
          <w:szCs w:val="26"/>
        </w:rPr>
        <w:t>2</w:t>
      </w:r>
      <w:r w:rsidR="00D309CE" w:rsidRPr="00EA370F">
        <w:rPr>
          <w:rFonts w:ascii="Times New Roman" w:hAnsi="Times New Roman"/>
          <w:sz w:val="26"/>
          <w:szCs w:val="26"/>
        </w:rPr>
        <w:t xml:space="preserve"> </w:t>
      </w:r>
      <w:r w:rsidRPr="00EA370F">
        <w:rPr>
          <w:rFonts w:ascii="Times New Roman" w:hAnsi="Times New Roman"/>
          <w:sz w:val="26"/>
          <w:szCs w:val="26"/>
        </w:rPr>
        <w:t xml:space="preserve">излагается в новой редакции </w:t>
      </w:r>
      <w:r w:rsidR="00D309CE" w:rsidRPr="00EA370F">
        <w:rPr>
          <w:rFonts w:ascii="Times New Roman" w:hAnsi="Times New Roman"/>
          <w:sz w:val="26"/>
          <w:szCs w:val="26"/>
        </w:rPr>
        <w:t>«</w:t>
      </w:r>
      <w:r w:rsidRPr="00EA370F">
        <w:rPr>
          <w:rFonts w:ascii="Times New Roman" w:hAnsi="Times New Roman"/>
          <w:sz w:val="26"/>
          <w:szCs w:val="26"/>
        </w:rPr>
        <w:t>межбюджетные трансферты на осуществление социально значимых расходов капитального характера в 2017 году в сумме 960 000,00 руб.  Утвердить распределение межбюджетных трансфертов в 2017 году согласно приложению 16 к Решению».</w:t>
      </w:r>
    </w:p>
    <w:p w:rsidR="00D309CE" w:rsidRPr="00EA370F" w:rsidRDefault="00D309CE" w:rsidP="00D309CE">
      <w:pPr>
        <w:pStyle w:val="a3"/>
        <w:ind w:left="928"/>
        <w:jc w:val="both"/>
        <w:rPr>
          <w:rFonts w:ascii="Times New Roman" w:hAnsi="Times New Roman"/>
          <w:sz w:val="26"/>
          <w:szCs w:val="26"/>
        </w:rPr>
      </w:pPr>
    </w:p>
    <w:p w:rsidR="006520C6" w:rsidRPr="00EA370F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 Статью 12 «Иные межбюджетные трансферты бюджетам поселений» дополняют подпунктом 3:</w:t>
      </w:r>
    </w:p>
    <w:p w:rsidR="006520C6" w:rsidRPr="00EA370F" w:rsidRDefault="006520C6" w:rsidP="006520C6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>3) межбюджетные трансферты на осуществление социально значимых расходов капитального характера в 2016 году в сумме 420 000,00 рублей. Утвердить распределение межбюджетных трансфертов в 2016 году согласно приложению № 15 к Решению».</w:t>
      </w:r>
    </w:p>
    <w:p w:rsidR="006520C6" w:rsidRPr="00EA370F" w:rsidRDefault="006520C6" w:rsidP="006520C6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</w:p>
    <w:p w:rsidR="00C534B2" w:rsidRPr="00EA370F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 </w:t>
      </w:r>
      <w:r w:rsidR="00EA370F" w:rsidRPr="00EA370F">
        <w:rPr>
          <w:rFonts w:ascii="Times New Roman" w:hAnsi="Times New Roman"/>
          <w:sz w:val="26"/>
          <w:szCs w:val="26"/>
        </w:rPr>
        <w:t xml:space="preserve">Решение дополнено статьёй 18.2. «Муниципальные внутренние заимствования». </w:t>
      </w:r>
    </w:p>
    <w:p w:rsidR="009349B6" w:rsidRPr="00EA370F" w:rsidRDefault="009349B6" w:rsidP="009349B6">
      <w:pPr>
        <w:pStyle w:val="a3"/>
        <w:ind w:left="66" w:firstLine="360"/>
        <w:jc w:val="both"/>
        <w:rPr>
          <w:rFonts w:ascii="Times New Roman" w:hAnsi="Times New Roman"/>
          <w:sz w:val="26"/>
          <w:szCs w:val="26"/>
        </w:rPr>
      </w:pPr>
    </w:p>
    <w:p w:rsidR="002E4236" w:rsidRPr="00EA370F" w:rsidRDefault="00EA370F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>Изменяется нумерация приложений к Решению. Приложения 1,2,4,5,6,7,8,9,11,15,16 к Решению изложены в новой редакции согласно приложениям 1-11 к проекту Решения.</w:t>
      </w:r>
    </w:p>
    <w:p w:rsidR="00EA370F" w:rsidRPr="00EA370F" w:rsidRDefault="00EA370F" w:rsidP="00EA370F">
      <w:pPr>
        <w:pStyle w:val="ab"/>
        <w:rPr>
          <w:rFonts w:ascii="Times New Roman" w:hAnsi="Times New Roman"/>
          <w:sz w:val="26"/>
          <w:szCs w:val="26"/>
        </w:rPr>
      </w:pPr>
    </w:p>
    <w:p w:rsidR="00425829" w:rsidRPr="00EA370F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EA370F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EA370F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Pr="00EA37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A370F">
        <w:rPr>
          <w:rFonts w:ascii="Times New Roman" w:hAnsi="Times New Roman"/>
          <w:sz w:val="26"/>
          <w:szCs w:val="26"/>
        </w:rPr>
        <w:t xml:space="preserve"> района.</w:t>
      </w:r>
    </w:p>
    <w:p w:rsidR="00425829" w:rsidRPr="00EA370F" w:rsidRDefault="00425829" w:rsidP="00EB7874">
      <w:pPr>
        <w:pStyle w:val="a3"/>
        <w:ind w:left="106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55698" w:rsidRPr="00EA370F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370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A37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70F">
        <w:rPr>
          <w:rFonts w:ascii="Times New Roman" w:hAnsi="Times New Roman"/>
          <w:sz w:val="26"/>
          <w:szCs w:val="26"/>
        </w:rPr>
        <w:t>К</w:t>
      </w:r>
      <w:proofErr w:type="gramEnd"/>
      <w:r w:rsidRPr="00EA37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A370F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EA37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EA37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EA370F">
        <w:rPr>
          <w:rFonts w:ascii="Times New Roman" w:hAnsi="Times New Roman"/>
          <w:sz w:val="26"/>
          <w:szCs w:val="26"/>
        </w:rPr>
        <w:t xml:space="preserve"> района </w:t>
      </w:r>
      <w:r w:rsidRPr="00EA370F">
        <w:rPr>
          <w:rFonts w:ascii="Times New Roman" w:hAnsi="Times New Roman"/>
          <w:sz w:val="26"/>
          <w:szCs w:val="26"/>
        </w:rPr>
        <w:t xml:space="preserve">предлагает </w:t>
      </w:r>
      <w:proofErr w:type="spellStart"/>
      <w:r w:rsidR="003E451A" w:rsidRPr="00EA370F">
        <w:rPr>
          <w:rFonts w:ascii="Times New Roman" w:hAnsi="Times New Roman"/>
          <w:sz w:val="26"/>
          <w:szCs w:val="26"/>
        </w:rPr>
        <w:t>Шарыповскому</w:t>
      </w:r>
      <w:proofErr w:type="spellEnd"/>
      <w:r w:rsidR="003E451A" w:rsidRPr="00EA370F">
        <w:rPr>
          <w:rFonts w:ascii="Times New Roman" w:hAnsi="Times New Roman"/>
          <w:sz w:val="26"/>
          <w:szCs w:val="26"/>
        </w:rPr>
        <w:t xml:space="preserve"> районному Совету депутатов</w:t>
      </w:r>
      <w:r w:rsidRPr="00EA370F">
        <w:rPr>
          <w:rFonts w:ascii="Times New Roman" w:hAnsi="Times New Roman"/>
          <w:sz w:val="26"/>
          <w:szCs w:val="26"/>
        </w:rPr>
        <w:t xml:space="preserve"> </w:t>
      </w:r>
      <w:r w:rsidR="00517057" w:rsidRPr="00EA370F">
        <w:rPr>
          <w:rFonts w:ascii="Times New Roman" w:hAnsi="Times New Roman"/>
          <w:sz w:val="26"/>
          <w:szCs w:val="26"/>
        </w:rPr>
        <w:t xml:space="preserve">  </w:t>
      </w:r>
      <w:r w:rsidRPr="00EA370F">
        <w:rPr>
          <w:rFonts w:ascii="Times New Roman" w:hAnsi="Times New Roman"/>
          <w:sz w:val="26"/>
          <w:szCs w:val="26"/>
        </w:rPr>
        <w:t>принять проект</w:t>
      </w:r>
      <w:r w:rsidR="006302AA" w:rsidRPr="00EA370F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="006302AA" w:rsidRPr="00EA37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302AA" w:rsidRPr="00EA370F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</w:t>
      </w:r>
      <w:r w:rsidR="00AF100C" w:rsidRPr="00EA370F">
        <w:rPr>
          <w:rFonts w:ascii="Times New Roman" w:hAnsi="Times New Roman"/>
          <w:sz w:val="26"/>
          <w:szCs w:val="26"/>
        </w:rPr>
        <w:t>Совета депутатов от 0</w:t>
      </w:r>
      <w:r w:rsidR="00EA370F" w:rsidRPr="00EA370F">
        <w:rPr>
          <w:rFonts w:ascii="Times New Roman" w:hAnsi="Times New Roman"/>
          <w:sz w:val="26"/>
          <w:szCs w:val="26"/>
        </w:rPr>
        <w:t>8</w:t>
      </w:r>
      <w:r w:rsidR="00AF100C" w:rsidRPr="00EA370F">
        <w:rPr>
          <w:rFonts w:ascii="Times New Roman" w:hAnsi="Times New Roman"/>
          <w:sz w:val="26"/>
          <w:szCs w:val="26"/>
        </w:rPr>
        <w:t>.12.201</w:t>
      </w:r>
      <w:r w:rsidR="00EA370F" w:rsidRPr="00EA370F">
        <w:rPr>
          <w:rFonts w:ascii="Times New Roman" w:hAnsi="Times New Roman"/>
          <w:sz w:val="26"/>
          <w:szCs w:val="26"/>
        </w:rPr>
        <w:t>6</w:t>
      </w:r>
      <w:r w:rsidR="00AF100C" w:rsidRPr="00EA370F">
        <w:rPr>
          <w:rFonts w:ascii="Times New Roman" w:hAnsi="Times New Roman"/>
          <w:sz w:val="26"/>
          <w:szCs w:val="26"/>
        </w:rPr>
        <w:t xml:space="preserve"> </w:t>
      </w:r>
      <w:r w:rsidR="006302AA" w:rsidRPr="00EA370F">
        <w:rPr>
          <w:rFonts w:ascii="Times New Roman" w:hAnsi="Times New Roman"/>
          <w:sz w:val="26"/>
          <w:szCs w:val="26"/>
        </w:rPr>
        <w:t xml:space="preserve">№ </w:t>
      </w:r>
      <w:r w:rsidR="00EA370F" w:rsidRPr="00EA370F">
        <w:rPr>
          <w:rFonts w:ascii="Times New Roman" w:hAnsi="Times New Roman"/>
          <w:sz w:val="26"/>
          <w:szCs w:val="26"/>
        </w:rPr>
        <w:t>11/116</w:t>
      </w:r>
      <w:r w:rsidR="0089439D" w:rsidRPr="00EA370F">
        <w:rPr>
          <w:rFonts w:ascii="Times New Roman" w:hAnsi="Times New Roman"/>
          <w:sz w:val="26"/>
          <w:szCs w:val="26"/>
        </w:rPr>
        <w:t>р</w:t>
      </w:r>
      <w:r w:rsidR="006302AA" w:rsidRPr="00EA370F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EA370F" w:rsidRPr="00EA370F">
        <w:rPr>
          <w:rFonts w:ascii="Times New Roman" w:hAnsi="Times New Roman"/>
          <w:sz w:val="26"/>
          <w:szCs w:val="26"/>
        </w:rPr>
        <w:t>7</w:t>
      </w:r>
      <w:r w:rsidR="006302AA" w:rsidRPr="00EA370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A370F" w:rsidRPr="00EA370F">
        <w:rPr>
          <w:rFonts w:ascii="Times New Roman" w:hAnsi="Times New Roman"/>
          <w:sz w:val="26"/>
          <w:szCs w:val="26"/>
        </w:rPr>
        <w:t>8</w:t>
      </w:r>
      <w:r w:rsidR="006302AA" w:rsidRPr="00EA370F">
        <w:rPr>
          <w:rFonts w:ascii="Times New Roman" w:hAnsi="Times New Roman"/>
          <w:sz w:val="26"/>
          <w:szCs w:val="26"/>
        </w:rPr>
        <w:t>-201</w:t>
      </w:r>
      <w:r w:rsidR="00EA370F" w:rsidRPr="00EA370F">
        <w:rPr>
          <w:rFonts w:ascii="Times New Roman" w:hAnsi="Times New Roman"/>
          <w:sz w:val="26"/>
          <w:szCs w:val="26"/>
        </w:rPr>
        <w:t>9</w:t>
      </w:r>
      <w:r w:rsidR="006302AA" w:rsidRPr="00EA370F">
        <w:rPr>
          <w:rFonts w:ascii="Times New Roman" w:hAnsi="Times New Roman"/>
          <w:sz w:val="26"/>
          <w:szCs w:val="26"/>
        </w:rPr>
        <w:t xml:space="preserve"> год</w:t>
      </w:r>
      <w:r w:rsidR="00582F6C" w:rsidRPr="00EA370F">
        <w:rPr>
          <w:rFonts w:ascii="Times New Roman" w:hAnsi="Times New Roman"/>
          <w:sz w:val="26"/>
          <w:szCs w:val="26"/>
        </w:rPr>
        <w:t>ов</w:t>
      </w:r>
      <w:r w:rsidR="006302AA" w:rsidRPr="00EA370F">
        <w:rPr>
          <w:rFonts w:ascii="Times New Roman" w:hAnsi="Times New Roman"/>
          <w:sz w:val="26"/>
          <w:szCs w:val="26"/>
        </w:rPr>
        <w:t>»</w:t>
      </w:r>
      <w:r w:rsidRPr="00EA370F">
        <w:rPr>
          <w:rFonts w:ascii="Times New Roman" w:hAnsi="Times New Roman"/>
          <w:sz w:val="26"/>
          <w:szCs w:val="26"/>
        </w:rPr>
        <w:t>.</w:t>
      </w:r>
    </w:p>
    <w:p w:rsidR="006302AA" w:rsidRPr="00EA370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F6C" w:rsidRPr="00EA370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5B6902" w:rsidRPr="00EA370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A370F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5B6902" w:rsidRPr="00EA370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A370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A370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10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65" w:rsidRDefault="00A54E65" w:rsidP="00B97E3C">
      <w:pPr>
        <w:spacing w:after="0" w:line="240" w:lineRule="auto"/>
      </w:pPr>
      <w:r>
        <w:separator/>
      </w:r>
    </w:p>
  </w:endnote>
  <w:endnote w:type="continuationSeparator" w:id="0">
    <w:p w:rsidR="00A54E65" w:rsidRDefault="00A54E65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0E5F76" w:rsidRDefault="000E5F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C5">
          <w:rPr>
            <w:noProof/>
          </w:rPr>
          <w:t>5</w:t>
        </w:r>
        <w:r>
          <w:fldChar w:fldCharType="end"/>
        </w:r>
      </w:p>
    </w:sdtContent>
  </w:sdt>
  <w:p w:rsidR="000E5F76" w:rsidRDefault="000E5F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65" w:rsidRDefault="00A54E65" w:rsidP="00B97E3C">
      <w:pPr>
        <w:spacing w:after="0" w:line="240" w:lineRule="auto"/>
      </w:pPr>
      <w:r>
        <w:separator/>
      </w:r>
    </w:p>
  </w:footnote>
  <w:footnote w:type="continuationSeparator" w:id="0">
    <w:p w:rsidR="00A54E65" w:rsidRDefault="00A54E65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5"/>
  </w:num>
  <w:num w:numId="5">
    <w:abstractNumId w:val="25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0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6"/>
  </w:num>
  <w:num w:numId="20">
    <w:abstractNumId w:val="23"/>
  </w:num>
  <w:num w:numId="21">
    <w:abstractNumId w:val="4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21"/>
  </w:num>
  <w:num w:numId="27">
    <w:abstractNumId w:val="24"/>
  </w:num>
  <w:num w:numId="28">
    <w:abstractNumId w:val="27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103066"/>
    <w:rsid w:val="00107E0F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A243E"/>
    <w:rsid w:val="003B0847"/>
    <w:rsid w:val="003B441A"/>
    <w:rsid w:val="003C366F"/>
    <w:rsid w:val="003E38DD"/>
    <w:rsid w:val="003E451A"/>
    <w:rsid w:val="003F009C"/>
    <w:rsid w:val="00425829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2038"/>
    <w:rsid w:val="004F7CCC"/>
    <w:rsid w:val="005102BB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9F05C5"/>
    <w:rsid w:val="00A066F7"/>
    <w:rsid w:val="00A21F1F"/>
    <w:rsid w:val="00A347C0"/>
    <w:rsid w:val="00A35FB0"/>
    <w:rsid w:val="00A43B29"/>
    <w:rsid w:val="00A53C97"/>
    <w:rsid w:val="00A53E31"/>
    <w:rsid w:val="00A54E65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5EC"/>
    <w:rsid w:val="00BF275E"/>
    <w:rsid w:val="00C2430F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2789"/>
    <w:rsid w:val="00DD1182"/>
    <w:rsid w:val="00DE32ED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EF"/>
    <w:rsid w:val="00EB2189"/>
    <w:rsid w:val="00EB7874"/>
    <w:rsid w:val="00EB7D77"/>
    <w:rsid w:val="00EE253D"/>
    <w:rsid w:val="00EE640C"/>
    <w:rsid w:val="00EF268C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CB3D-804F-49D3-B7CB-4CC162B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81</cp:revision>
  <cp:lastPrinted>2017-02-09T04:06:00Z</cp:lastPrinted>
  <dcterms:created xsi:type="dcterms:W3CDTF">2013-10-10T02:24:00Z</dcterms:created>
  <dcterms:modified xsi:type="dcterms:W3CDTF">2017-02-09T04:22:00Z</dcterms:modified>
</cp:coreProperties>
</file>