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422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Заключение</w:t>
      </w:r>
    </w:p>
    <w:p w:rsidR="006422BA" w:rsidRPr="006422B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6422BA">
        <w:rPr>
          <w:rFonts w:ascii="Times New Roman" w:hAnsi="Times New Roman"/>
          <w:sz w:val="24"/>
          <w:szCs w:val="24"/>
        </w:rPr>
        <w:t>14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6422BA" w:rsidRPr="006422BA">
        <w:rPr>
          <w:rFonts w:ascii="Times New Roman" w:hAnsi="Times New Roman"/>
          <w:sz w:val="24"/>
          <w:szCs w:val="24"/>
        </w:rPr>
        <w:t>7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6422BA" w:rsidRP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«О бюджете поселения на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422BA" w:rsidRPr="006422BA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6422BA" w:rsidRPr="006422BA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  <w:r w:rsidR="000F5D28" w:rsidRPr="006422BA">
        <w:rPr>
          <w:rFonts w:ascii="Times New Roman" w:hAnsi="Times New Roman"/>
          <w:sz w:val="24"/>
          <w:szCs w:val="24"/>
        </w:rPr>
        <w:t xml:space="preserve"> </w:t>
      </w:r>
    </w:p>
    <w:p w:rsidR="00595877" w:rsidRPr="006422BA" w:rsidRDefault="0059587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422BA" w:rsidRDefault="00BD14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апреля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5628EA" w:rsidRPr="006422BA">
        <w:rPr>
          <w:rFonts w:ascii="Times New Roman" w:hAnsi="Times New Roman"/>
          <w:sz w:val="24"/>
          <w:szCs w:val="24"/>
        </w:rPr>
        <w:t xml:space="preserve">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5628EA" w:rsidRPr="006422BA">
        <w:rPr>
          <w:rFonts w:ascii="Times New Roman" w:hAnsi="Times New Roman"/>
          <w:sz w:val="24"/>
          <w:szCs w:val="24"/>
        </w:rPr>
        <w:t xml:space="preserve"> год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CF1CB2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60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6422B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6422BA">
        <w:rPr>
          <w:rFonts w:ascii="Times New Roman" w:hAnsi="Times New Roman"/>
          <w:sz w:val="24"/>
          <w:szCs w:val="24"/>
        </w:rPr>
        <w:t>, от 25.09.2014 № 51/573р</w:t>
      </w:r>
      <w:r w:rsidR="00226B4C" w:rsidRPr="006422B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6422BA">
        <w:rPr>
          <w:rFonts w:ascii="Times New Roman" w:hAnsi="Times New Roman"/>
          <w:sz w:val="24"/>
          <w:szCs w:val="24"/>
        </w:rPr>
        <w:t>2</w:t>
      </w:r>
      <w:r w:rsidR="00226B4C" w:rsidRPr="006422BA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6422BA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6422BA">
        <w:rPr>
          <w:rFonts w:ascii="Times New Roman" w:hAnsi="Times New Roman"/>
          <w:sz w:val="24"/>
          <w:szCs w:val="24"/>
        </w:rPr>
        <w:t>15</w:t>
      </w:r>
      <w:r w:rsidR="00801077" w:rsidRPr="006422BA">
        <w:rPr>
          <w:rFonts w:ascii="Times New Roman" w:hAnsi="Times New Roman"/>
          <w:sz w:val="24"/>
          <w:szCs w:val="24"/>
        </w:rPr>
        <w:t>.0</w:t>
      </w:r>
      <w:r w:rsidR="008A054F" w:rsidRPr="006422BA">
        <w:rPr>
          <w:rFonts w:ascii="Times New Roman" w:hAnsi="Times New Roman"/>
          <w:sz w:val="24"/>
          <w:szCs w:val="24"/>
        </w:rPr>
        <w:t>1</w:t>
      </w:r>
      <w:r w:rsidR="00801077" w:rsidRPr="006422BA">
        <w:rPr>
          <w:rFonts w:ascii="Times New Roman" w:hAnsi="Times New Roman"/>
          <w:sz w:val="24"/>
          <w:szCs w:val="24"/>
        </w:rPr>
        <w:t>.201</w:t>
      </w:r>
      <w:r w:rsidR="00C72779" w:rsidRPr="006422BA">
        <w:rPr>
          <w:rFonts w:ascii="Times New Roman" w:hAnsi="Times New Roman"/>
          <w:sz w:val="24"/>
          <w:szCs w:val="24"/>
        </w:rPr>
        <w:t>5</w:t>
      </w:r>
      <w:r w:rsidR="00801077" w:rsidRPr="006422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6422BA">
        <w:rPr>
          <w:rFonts w:ascii="Times New Roman" w:hAnsi="Times New Roman"/>
          <w:sz w:val="24"/>
          <w:szCs w:val="24"/>
        </w:rPr>
        <w:t>ган</w:t>
      </w:r>
      <w:r w:rsidR="00801077" w:rsidRPr="006422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6422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197575" w:rsidRPr="006422BA">
        <w:rPr>
          <w:rFonts w:ascii="Times New Roman" w:hAnsi="Times New Roman"/>
          <w:sz w:val="24"/>
          <w:szCs w:val="24"/>
        </w:rPr>
        <w:t xml:space="preserve"> </w:t>
      </w:r>
      <w:r w:rsidR="00801077" w:rsidRPr="006422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6422BA">
        <w:rPr>
          <w:rFonts w:ascii="Times New Roman" w:hAnsi="Times New Roman"/>
          <w:sz w:val="24"/>
          <w:szCs w:val="24"/>
        </w:rPr>
        <w:t>о</w:t>
      </w:r>
      <w:r w:rsidR="00801077" w:rsidRPr="006422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6422BA">
        <w:rPr>
          <w:rFonts w:ascii="Times New Roman" w:hAnsi="Times New Roman"/>
          <w:sz w:val="24"/>
          <w:szCs w:val="24"/>
        </w:rPr>
        <w:t>14</w:t>
      </w:r>
      <w:r w:rsidRPr="006422BA">
        <w:rPr>
          <w:rFonts w:ascii="Times New Roman" w:hAnsi="Times New Roman"/>
          <w:sz w:val="24"/>
          <w:szCs w:val="24"/>
        </w:rPr>
        <w:t>.12.201</w:t>
      </w:r>
      <w:r w:rsidR="006422BA">
        <w:rPr>
          <w:rFonts w:ascii="Times New Roman" w:hAnsi="Times New Roman"/>
          <w:sz w:val="24"/>
          <w:szCs w:val="24"/>
        </w:rPr>
        <w:t>7</w:t>
      </w:r>
      <w:r w:rsidRPr="006422BA">
        <w:rPr>
          <w:rFonts w:ascii="Times New Roman" w:hAnsi="Times New Roman"/>
          <w:sz w:val="24"/>
          <w:szCs w:val="24"/>
        </w:rPr>
        <w:t xml:space="preserve"> № </w:t>
      </w:r>
      <w:r w:rsid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Pr="006422BA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</w:t>
      </w:r>
      <w:r w:rsidR="00BD1477">
        <w:rPr>
          <w:rFonts w:ascii="Times New Roman" w:hAnsi="Times New Roman"/>
          <w:sz w:val="24"/>
          <w:szCs w:val="24"/>
        </w:rPr>
        <w:t>18 апреля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6422BA">
        <w:rPr>
          <w:rFonts w:ascii="Times New Roman" w:hAnsi="Times New Roman"/>
          <w:sz w:val="24"/>
          <w:szCs w:val="24"/>
        </w:rPr>
        <w:t>Решения</w:t>
      </w:r>
      <w:r w:rsidRPr="006422B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сельсовета.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D1477">
        <w:rPr>
          <w:rFonts w:ascii="Times New Roman" w:hAnsi="Times New Roman"/>
          <w:sz w:val="24"/>
          <w:szCs w:val="24"/>
        </w:rPr>
        <w:t>18-19 апреля</w:t>
      </w:r>
      <w:r w:rsidR="00595877" w:rsidRPr="006422BA">
        <w:rPr>
          <w:rFonts w:ascii="Times New Roman" w:hAnsi="Times New Roman"/>
          <w:sz w:val="24"/>
          <w:szCs w:val="24"/>
        </w:rPr>
        <w:t xml:space="preserve">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года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A6D80">
        <w:rPr>
          <w:rFonts w:ascii="Times New Roman" w:hAnsi="Times New Roman"/>
          <w:sz w:val="24"/>
          <w:szCs w:val="24"/>
        </w:rPr>
        <w:t>4</w:t>
      </w:r>
      <w:r w:rsidR="000E242E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0E242E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0E242E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0E242E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6422BA">
        <w:rPr>
          <w:rFonts w:ascii="Times New Roman" w:hAnsi="Times New Roman"/>
          <w:sz w:val="24"/>
          <w:szCs w:val="24"/>
        </w:rPr>
        <w:t>;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6422BA">
        <w:rPr>
          <w:rFonts w:ascii="Times New Roman" w:hAnsi="Times New Roman"/>
          <w:sz w:val="24"/>
          <w:szCs w:val="24"/>
        </w:rPr>
        <w:t xml:space="preserve">от </w:t>
      </w:r>
      <w:r w:rsidR="00BA6D80">
        <w:rPr>
          <w:rFonts w:ascii="Times New Roman" w:hAnsi="Times New Roman"/>
          <w:sz w:val="24"/>
          <w:szCs w:val="24"/>
        </w:rPr>
        <w:t>14.12.2017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».</w:t>
      </w:r>
    </w:p>
    <w:p w:rsidR="00192DD2" w:rsidRPr="006422BA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95877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595877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 xml:space="preserve">» </w:t>
      </w:r>
      <w:r w:rsidR="00C72779" w:rsidRPr="006422BA">
        <w:rPr>
          <w:rFonts w:ascii="Times New Roman" w:hAnsi="Times New Roman"/>
          <w:sz w:val="24"/>
          <w:szCs w:val="24"/>
        </w:rPr>
        <w:t>А</w:t>
      </w:r>
      <w:r w:rsidRPr="006422BA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</w:t>
      </w:r>
      <w:r w:rsidR="00FF5CBA" w:rsidRPr="006422BA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6422BA">
        <w:rPr>
          <w:rFonts w:ascii="Times New Roman" w:hAnsi="Times New Roman"/>
          <w:sz w:val="24"/>
          <w:szCs w:val="24"/>
        </w:rPr>
        <w:t>оспись бюджета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FF5CBA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годов.</w:t>
      </w:r>
    </w:p>
    <w:p w:rsidR="00FF5CBA" w:rsidRPr="006422BA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lastRenderedPageBreak/>
        <w:t xml:space="preserve">В соответствии с проектом 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AA764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602DA9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602DA9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6422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6422BA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год:</w:t>
      </w:r>
    </w:p>
    <w:p w:rsidR="00237D3D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>Таблица 1</w:t>
      </w:r>
    </w:p>
    <w:p w:rsidR="00782BB4" w:rsidRPr="00BA6D80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BA6D80" w:rsidRPr="00782BB4" w:rsidRDefault="00BA6D80" w:rsidP="00782B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10 072 000,00 </w:t>
            </w:r>
          </w:p>
        </w:tc>
        <w:tc>
          <w:tcPr>
            <w:tcW w:w="2098" w:type="dxa"/>
          </w:tcPr>
          <w:p w:rsidR="00BA6D80" w:rsidRPr="00782BB4" w:rsidRDefault="00BA6D80" w:rsidP="00CF1C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10</w:t>
            </w:r>
            <w:r w:rsidR="00CF1CB2">
              <w:rPr>
                <w:rFonts w:ascii="Times New Roman" w:hAnsi="Times New Roman"/>
                <w:sz w:val="20"/>
                <w:szCs w:val="20"/>
              </w:rPr>
              <w:t> 691 837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749" w:type="dxa"/>
          </w:tcPr>
          <w:p w:rsidR="00BA6D80" w:rsidRPr="00782BB4" w:rsidRDefault="00782BB4" w:rsidP="00CF1C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F1CB2">
              <w:rPr>
                <w:rFonts w:ascii="Times New Roman" w:hAnsi="Times New Roman"/>
                <w:sz w:val="20"/>
                <w:szCs w:val="20"/>
              </w:rPr>
              <w:t>619 837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BA6D80" w:rsidRPr="00782BB4" w:rsidRDefault="00CF1CB2" w:rsidP="00602D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106,15</w:t>
            </w:r>
          </w:p>
        </w:tc>
      </w:tr>
      <w:tr w:rsidR="00782BB4" w:rsidRPr="00782BB4" w:rsidTr="00BA6D80">
        <w:tc>
          <w:tcPr>
            <w:tcW w:w="2858" w:type="dxa"/>
          </w:tcPr>
          <w:p w:rsidR="00782BB4" w:rsidRPr="00782BB4" w:rsidRDefault="00782BB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782BB4" w:rsidRPr="00782BB4" w:rsidRDefault="00782BB4" w:rsidP="00E35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10 072 000,00 </w:t>
            </w:r>
          </w:p>
        </w:tc>
        <w:tc>
          <w:tcPr>
            <w:tcW w:w="2098" w:type="dxa"/>
          </w:tcPr>
          <w:p w:rsidR="00782BB4" w:rsidRPr="00782BB4" w:rsidRDefault="00782BB4" w:rsidP="00CF1C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10</w:t>
            </w:r>
            <w:r w:rsidR="00CF1CB2">
              <w:rPr>
                <w:rFonts w:ascii="Times New Roman" w:hAnsi="Times New Roman"/>
                <w:sz w:val="20"/>
                <w:szCs w:val="20"/>
              </w:rPr>
              <w:t> 713 355,23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782BB4" w:rsidRPr="00782BB4" w:rsidRDefault="00782BB4" w:rsidP="00CF1C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F1CB2">
              <w:rPr>
                <w:rFonts w:ascii="Times New Roman" w:hAnsi="Times New Roman"/>
                <w:sz w:val="20"/>
                <w:szCs w:val="20"/>
              </w:rPr>
              <w:t>641 355,23</w:t>
            </w:r>
          </w:p>
        </w:tc>
        <w:tc>
          <w:tcPr>
            <w:tcW w:w="1364" w:type="dxa"/>
          </w:tcPr>
          <w:p w:rsidR="00782BB4" w:rsidRPr="00782BB4" w:rsidRDefault="00CF1CB2" w:rsidP="00B13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106,37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BA6D80" w:rsidRPr="00782BB4" w:rsidRDefault="00BA6D80" w:rsidP="00782BB4">
            <w:pPr>
              <w:jc w:val="center"/>
              <w:rPr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2098" w:type="dxa"/>
          </w:tcPr>
          <w:p w:rsidR="00BA6D80" w:rsidRPr="00782BB4" w:rsidRDefault="00CF1CB2" w:rsidP="00602D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1749" w:type="dxa"/>
          </w:tcPr>
          <w:p w:rsidR="00BA6D80" w:rsidRPr="00782BB4" w:rsidRDefault="00CF1CB2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+ 21 518,23</w:t>
            </w:r>
          </w:p>
        </w:tc>
        <w:tc>
          <w:tcPr>
            <w:tcW w:w="1364" w:type="dxa"/>
          </w:tcPr>
          <w:p w:rsidR="00BA6D80" w:rsidRPr="00782BB4" w:rsidRDefault="00CF1CB2" w:rsidP="00CF1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782BB4" w:rsidRPr="00782B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835" w:rsidRPr="006422BA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6422BA">
        <w:rPr>
          <w:rFonts w:ascii="Times New Roman" w:hAnsi="Times New Roman"/>
          <w:sz w:val="24"/>
          <w:szCs w:val="24"/>
        </w:rPr>
        <w:t>увеличи</w:t>
      </w:r>
      <w:r w:rsidR="00822921" w:rsidRPr="006422BA">
        <w:rPr>
          <w:rFonts w:ascii="Times New Roman" w:hAnsi="Times New Roman"/>
          <w:sz w:val="24"/>
          <w:szCs w:val="24"/>
        </w:rPr>
        <w:t>вается на 201</w:t>
      </w:r>
      <w:r w:rsidR="00782BB4">
        <w:rPr>
          <w:rFonts w:ascii="Times New Roman" w:hAnsi="Times New Roman"/>
          <w:sz w:val="24"/>
          <w:szCs w:val="24"/>
        </w:rPr>
        <w:t>8</w:t>
      </w:r>
      <w:r w:rsidR="00822921" w:rsidRPr="006422BA">
        <w:rPr>
          <w:rFonts w:ascii="Times New Roman" w:hAnsi="Times New Roman"/>
          <w:sz w:val="24"/>
          <w:szCs w:val="24"/>
        </w:rPr>
        <w:t xml:space="preserve"> год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в</w:t>
      </w:r>
      <w:r w:rsidR="00884835" w:rsidRPr="006422BA">
        <w:rPr>
          <w:rFonts w:ascii="Times New Roman" w:hAnsi="Times New Roman"/>
          <w:sz w:val="24"/>
          <w:szCs w:val="24"/>
        </w:rPr>
        <w:t xml:space="preserve"> сумм</w:t>
      </w:r>
      <w:r w:rsidR="00822921" w:rsidRPr="006422BA">
        <w:rPr>
          <w:rFonts w:ascii="Times New Roman" w:hAnsi="Times New Roman"/>
          <w:sz w:val="24"/>
          <w:szCs w:val="24"/>
        </w:rPr>
        <w:t>е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CF1CB2">
        <w:rPr>
          <w:rFonts w:ascii="Times New Roman" w:hAnsi="Times New Roman"/>
          <w:sz w:val="24"/>
          <w:szCs w:val="24"/>
        </w:rPr>
        <w:t>619 837</w:t>
      </w:r>
      <w:r w:rsidR="00782BB4">
        <w:rPr>
          <w:rFonts w:ascii="Times New Roman" w:hAnsi="Times New Roman"/>
          <w:sz w:val="24"/>
          <w:szCs w:val="24"/>
        </w:rPr>
        <w:t>,00</w:t>
      </w:r>
      <w:r w:rsidR="00884835" w:rsidRPr="006422BA">
        <w:rPr>
          <w:rFonts w:ascii="Times New Roman" w:hAnsi="Times New Roman"/>
          <w:sz w:val="24"/>
          <w:szCs w:val="24"/>
        </w:rPr>
        <w:t xml:space="preserve"> руб</w:t>
      </w:r>
      <w:r w:rsidR="00822921" w:rsidRPr="006422BA">
        <w:rPr>
          <w:rFonts w:ascii="Times New Roman" w:hAnsi="Times New Roman"/>
          <w:sz w:val="24"/>
          <w:szCs w:val="24"/>
        </w:rPr>
        <w:t>.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(</w:t>
      </w:r>
      <w:r w:rsidR="00CF1CB2">
        <w:rPr>
          <w:rFonts w:ascii="Times New Roman" w:hAnsi="Times New Roman"/>
          <w:sz w:val="24"/>
          <w:szCs w:val="24"/>
        </w:rPr>
        <w:t>6,15</w:t>
      </w:r>
      <w:r w:rsidR="00884835" w:rsidRPr="006422BA">
        <w:rPr>
          <w:rFonts w:ascii="Times New Roman" w:hAnsi="Times New Roman"/>
          <w:sz w:val="24"/>
          <w:szCs w:val="24"/>
        </w:rPr>
        <w:t>%</w:t>
      </w:r>
      <w:r w:rsidR="00822921" w:rsidRPr="006422BA">
        <w:rPr>
          <w:rFonts w:ascii="Times New Roman" w:hAnsi="Times New Roman"/>
          <w:sz w:val="24"/>
          <w:szCs w:val="24"/>
        </w:rPr>
        <w:t>)</w:t>
      </w:r>
      <w:r w:rsidR="00782BB4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884835" w:rsidRPr="006422BA">
        <w:rPr>
          <w:rFonts w:ascii="Times New Roman" w:hAnsi="Times New Roman"/>
          <w:sz w:val="24"/>
          <w:szCs w:val="24"/>
        </w:rPr>
        <w:t>.</w:t>
      </w:r>
    </w:p>
    <w:p w:rsidR="00161CBB" w:rsidRPr="006422BA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6422BA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6422BA">
        <w:rPr>
          <w:rFonts w:ascii="Times New Roman" w:hAnsi="Times New Roman"/>
          <w:sz w:val="24"/>
          <w:szCs w:val="24"/>
        </w:rPr>
        <w:t>в</w:t>
      </w:r>
      <w:r w:rsidRPr="006422BA">
        <w:rPr>
          <w:rFonts w:ascii="Times New Roman" w:hAnsi="Times New Roman"/>
          <w:sz w:val="24"/>
          <w:szCs w:val="24"/>
        </w:rPr>
        <w:t xml:space="preserve"> сумм</w:t>
      </w:r>
      <w:r w:rsidR="00656858" w:rsidRPr="006422BA">
        <w:rPr>
          <w:rFonts w:ascii="Times New Roman" w:hAnsi="Times New Roman"/>
          <w:sz w:val="24"/>
          <w:szCs w:val="24"/>
        </w:rPr>
        <w:t>е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CF1CB2">
        <w:rPr>
          <w:rFonts w:ascii="Times New Roman" w:hAnsi="Times New Roman"/>
          <w:sz w:val="24"/>
          <w:szCs w:val="24"/>
        </w:rPr>
        <w:t>641 355,23</w:t>
      </w:r>
      <w:r w:rsidR="00161CBB" w:rsidRPr="006422BA">
        <w:rPr>
          <w:rFonts w:ascii="Times New Roman" w:hAnsi="Times New Roman"/>
          <w:sz w:val="24"/>
          <w:szCs w:val="24"/>
        </w:rPr>
        <w:t xml:space="preserve"> руб</w:t>
      </w:r>
      <w:r w:rsidR="00782BB4">
        <w:rPr>
          <w:rFonts w:ascii="Times New Roman" w:hAnsi="Times New Roman"/>
          <w:sz w:val="24"/>
          <w:szCs w:val="24"/>
        </w:rPr>
        <w:t>.</w:t>
      </w:r>
      <w:r w:rsidR="00161CBB" w:rsidRPr="006422BA">
        <w:rPr>
          <w:rFonts w:ascii="Times New Roman" w:hAnsi="Times New Roman"/>
          <w:sz w:val="24"/>
          <w:szCs w:val="24"/>
        </w:rPr>
        <w:t xml:space="preserve"> или на </w:t>
      </w:r>
      <w:r w:rsidR="00CF1CB2">
        <w:rPr>
          <w:rFonts w:ascii="Times New Roman" w:hAnsi="Times New Roman"/>
          <w:sz w:val="24"/>
          <w:szCs w:val="24"/>
        </w:rPr>
        <w:t>6,37</w:t>
      </w:r>
      <w:r w:rsidR="00161CBB" w:rsidRPr="006422BA">
        <w:rPr>
          <w:rFonts w:ascii="Times New Roman" w:hAnsi="Times New Roman"/>
          <w:sz w:val="24"/>
          <w:szCs w:val="24"/>
        </w:rPr>
        <w:t>% .</w:t>
      </w:r>
    </w:p>
    <w:p w:rsidR="00EA685F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 w:rsidR="00782BB4">
        <w:rPr>
          <w:rFonts w:ascii="Times New Roman" w:hAnsi="Times New Roman"/>
          <w:b/>
          <w:sz w:val="24"/>
          <w:szCs w:val="24"/>
        </w:rPr>
        <w:t>8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27DAC" w:rsidRPr="00827DAC" w:rsidRDefault="00827DAC" w:rsidP="00827DA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3701"/>
        <w:gridCol w:w="659"/>
        <w:gridCol w:w="1520"/>
        <w:gridCol w:w="1525"/>
        <w:gridCol w:w="1309"/>
        <w:gridCol w:w="1203"/>
      </w:tblGrid>
      <w:tr w:rsidR="00CF1CB2" w:rsidRPr="00CF1CB2" w:rsidTr="00F037FD">
        <w:trPr>
          <w:trHeight w:val="9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CF1CB2" w:rsidRPr="00CF1CB2" w:rsidTr="00F037F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F1CB2" w:rsidRPr="00CF1CB2" w:rsidTr="00F037FD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4 015 176,00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4 133 812,88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118 636,88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102,95</w:t>
            </w:r>
          </w:p>
        </w:tc>
      </w:tr>
      <w:tr w:rsidR="00CF1CB2" w:rsidRPr="00CF1CB2" w:rsidTr="00F037FD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584 313,00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23 349,00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104,00</w:t>
            </w:r>
          </w:p>
        </w:tc>
      </w:tr>
      <w:tr w:rsidR="00CF1CB2" w:rsidRPr="00CF1CB2" w:rsidTr="00F037F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3 383 663,00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3 478 792,88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95 129,88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102,81</w:t>
            </w:r>
          </w:p>
        </w:tc>
      </w:tr>
      <w:tr w:rsidR="00CF1CB2" w:rsidRPr="00CF1CB2" w:rsidTr="00F037F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5 358,00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103,04</w:t>
            </w:r>
          </w:p>
        </w:tc>
      </w:tr>
      <w:tr w:rsidR="00CF1CB2" w:rsidRPr="00CF1CB2" w:rsidTr="00F037F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40 466,35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4046,64</w:t>
            </w:r>
          </w:p>
        </w:tc>
      </w:tr>
      <w:tr w:rsidR="00CF1CB2" w:rsidRPr="00CF1CB2" w:rsidTr="00F037F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508 956,00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306 456,00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251,34</w:t>
            </w:r>
          </w:p>
        </w:tc>
      </w:tr>
      <w:tr w:rsidR="00CF1CB2" w:rsidRPr="00CF1CB2" w:rsidTr="00F037F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202 500,00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508 956,00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306 456,00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251,34</w:t>
            </w:r>
          </w:p>
        </w:tc>
      </w:tr>
      <w:tr w:rsidR="00CF1CB2" w:rsidRPr="00CF1CB2" w:rsidTr="00F037FD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1 206 294,00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1 383 090,00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176 796,00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114,66</w:t>
            </w:r>
          </w:p>
        </w:tc>
      </w:tr>
      <w:tr w:rsidR="00CF1CB2" w:rsidRPr="00CF1CB2" w:rsidTr="00F037F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176 796,00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176 796,00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1 168 723,00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1 168 723,00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827DAC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037FD" w:rsidRPr="00CF1CB2" w:rsidTr="00827DAC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F037FD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F1CB2"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037FD" w:rsidRPr="00CF1CB2" w:rsidTr="00827DAC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037FD" w:rsidRPr="00CF1CB2" w:rsidTr="00F037FD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F1CB2" w:rsidRPr="00CF1CB2" w:rsidTr="00F037F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10 072 000,00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10 713 355,23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641 355,23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B2" w:rsidRPr="00CF1CB2" w:rsidRDefault="00CF1CB2" w:rsidP="00CF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C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106,37</w:t>
            </w:r>
          </w:p>
        </w:tc>
      </w:tr>
    </w:tbl>
    <w:p w:rsidR="00494341" w:rsidRDefault="00494341" w:rsidP="009001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5A1" w:rsidRPr="00C41B91" w:rsidRDefault="00DA0360" w:rsidP="009001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1B91">
        <w:rPr>
          <w:rFonts w:ascii="Times New Roman" w:hAnsi="Times New Roman"/>
          <w:sz w:val="24"/>
          <w:szCs w:val="24"/>
        </w:rPr>
        <w:t>По подразделу 0102 «Ф</w:t>
      </w:r>
      <w:r w:rsidRPr="00C41B91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самоуправления» увеличение бюджетных ассигнований в сумме 23 349,00 руб. (4,00%) на повышение заработной платы с 01.01.2018 на 4%.</w:t>
      </w:r>
    </w:p>
    <w:p w:rsidR="00C41B91" w:rsidRPr="00C41B91" w:rsidRDefault="006859EE" w:rsidP="00DA036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1">
        <w:rPr>
          <w:rFonts w:ascii="Times New Roman" w:hAnsi="Times New Roman"/>
          <w:sz w:val="24"/>
          <w:szCs w:val="24"/>
        </w:rPr>
        <w:t xml:space="preserve">По </w:t>
      </w:r>
      <w:r w:rsidR="00DA0360" w:rsidRPr="00C41B91">
        <w:rPr>
          <w:rFonts w:ascii="Times New Roman" w:hAnsi="Times New Roman"/>
          <w:sz w:val="24"/>
          <w:szCs w:val="24"/>
        </w:rPr>
        <w:t>под</w:t>
      </w:r>
      <w:r w:rsidRPr="00C41B91">
        <w:rPr>
          <w:rFonts w:ascii="Times New Roman" w:hAnsi="Times New Roman"/>
          <w:sz w:val="24"/>
          <w:szCs w:val="24"/>
        </w:rPr>
        <w:t>разделу 0104 «Ф</w:t>
      </w:r>
      <w:r w:rsidRPr="00C41B91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</w:t>
      </w:r>
      <w:r w:rsidR="00C41B91" w:rsidRPr="00C41B91">
        <w:rPr>
          <w:rFonts w:ascii="Times New Roman" w:hAnsi="Times New Roman"/>
          <w:color w:val="000000"/>
          <w:sz w:val="24"/>
          <w:szCs w:val="24"/>
        </w:rPr>
        <w:t xml:space="preserve"> 95 129,88 руб. (2,81%), из них:</w:t>
      </w:r>
    </w:p>
    <w:p w:rsidR="00DA0360" w:rsidRPr="00C41B91" w:rsidRDefault="00C41B91" w:rsidP="00DA036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1">
        <w:rPr>
          <w:rFonts w:ascii="Times New Roman" w:hAnsi="Times New Roman"/>
          <w:color w:val="000000"/>
          <w:sz w:val="24"/>
          <w:szCs w:val="24"/>
        </w:rPr>
        <w:t>- увеличение в сумме</w:t>
      </w:r>
      <w:r w:rsidR="006859EE" w:rsidRPr="00C41B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0360" w:rsidRPr="00C41B91">
        <w:rPr>
          <w:rFonts w:ascii="Times New Roman" w:hAnsi="Times New Roman"/>
          <w:color w:val="000000"/>
          <w:sz w:val="24"/>
          <w:szCs w:val="24"/>
        </w:rPr>
        <w:t>75 491,00</w:t>
      </w:r>
      <w:r w:rsidR="006859EE" w:rsidRPr="00C41B91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DA0360" w:rsidRPr="00C41B91">
        <w:rPr>
          <w:rFonts w:ascii="Times New Roman" w:hAnsi="Times New Roman"/>
          <w:color w:val="000000"/>
          <w:sz w:val="24"/>
          <w:szCs w:val="24"/>
        </w:rPr>
        <w:t>2,23</w:t>
      </w:r>
      <w:r w:rsidR="006859EE" w:rsidRPr="00C41B91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="00DA0360" w:rsidRPr="00C41B91">
        <w:rPr>
          <w:rFonts w:ascii="Times New Roman" w:hAnsi="Times New Roman"/>
          <w:color w:val="000000"/>
          <w:sz w:val="24"/>
          <w:szCs w:val="24"/>
        </w:rPr>
        <w:t>на повышение зара</w:t>
      </w:r>
      <w:r w:rsidRPr="00C41B91">
        <w:rPr>
          <w:rFonts w:ascii="Times New Roman" w:hAnsi="Times New Roman"/>
          <w:color w:val="000000"/>
          <w:sz w:val="24"/>
          <w:szCs w:val="24"/>
        </w:rPr>
        <w:t>ботной платы с 01.01.2018 на 4%;</w:t>
      </w:r>
    </w:p>
    <w:p w:rsidR="00C41B91" w:rsidRPr="00C41B91" w:rsidRDefault="00C41B91" w:rsidP="00DA036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1">
        <w:rPr>
          <w:rFonts w:ascii="Times New Roman" w:hAnsi="Times New Roman"/>
          <w:color w:val="000000"/>
          <w:sz w:val="24"/>
          <w:szCs w:val="24"/>
        </w:rPr>
        <w:t>- увеличение в сумме 21 518,23 руб. на оплату исполнительного сбора;</w:t>
      </w:r>
    </w:p>
    <w:p w:rsidR="00C41B91" w:rsidRPr="00C41B91" w:rsidRDefault="00C41B91" w:rsidP="00DA0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1B91">
        <w:rPr>
          <w:rFonts w:ascii="Times New Roman" w:hAnsi="Times New Roman"/>
          <w:color w:val="000000"/>
          <w:sz w:val="24"/>
          <w:szCs w:val="24"/>
        </w:rPr>
        <w:t>- уменьшение в сумме 1 879,35 руб. в связи с передвижкой на подраздел 0310 «Обеспечение первичных мер пожарной безопасности».</w:t>
      </w:r>
    </w:p>
    <w:p w:rsidR="00DA0360" w:rsidRDefault="00DA0360" w:rsidP="00DA036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B91"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увеличение бюджетных ассигнований в сумме 158,00 руб. (3,04%) </w:t>
      </w:r>
      <w:r w:rsidRPr="00C41B91">
        <w:rPr>
          <w:rFonts w:ascii="Times New Roman" w:hAnsi="Times New Roman"/>
          <w:color w:val="000000"/>
          <w:sz w:val="24"/>
          <w:szCs w:val="24"/>
        </w:rPr>
        <w:t>на повышение заработной платы с 01.01.2018 на 4%.</w:t>
      </w:r>
    </w:p>
    <w:p w:rsidR="00C41B91" w:rsidRDefault="00C41B91" w:rsidP="00DA036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0310 «</w:t>
      </w:r>
      <w:r w:rsidRPr="00C41B91">
        <w:rPr>
          <w:rFonts w:ascii="Times New Roman" w:hAnsi="Times New Roman"/>
          <w:color w:val="000000"/>
          <w:sz w:val="24"/>
          <w:szCs w:val="24"/>
        </w:rPr>
        <w:t>Обеспечение первичных мер пожарной безопасности»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39 466,35 руб. (100,00%), из них:</w:t>
      </w:r>
    </w:p>
    <w:p w:rsidR="00C41B91" w:rsidRDefault="00C41B91" w:rsidP="00DA036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37 587,00 руб. за счет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аевого бюджета на обеспечение первичных мер пожарной безопасности;</w:t>
      </w:r>
    </w:p>
    <w:p w:rsidR="00C41B91" w:rsidRPr="00C41B91" w:rsidRDefault="00C41B91" w:rsidP="00DA0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5B94">
        <w:rPr>
          <w:rFonts w:ascii="Times New Roman" w:hAnsi="Times New Roman"/>
          <w:color w:val="000000"/>
          <w:sz w:val="24"/>
          <w:szCs w:val="24"/>
        </w:rPr>
        <w:t xml:space="preserve">в сумме 1 879,35 на оплату </w:t>
      </w:r>
      <w:proofErr w:type="spellStart"/>
      <w:r w:rsidR="00F75B94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="00F75B94">
        <w:rPr>
          <w:rFonts w:ascii="Times New Roman" w:hAnsi="Times New Roman"/>
          <w:color w:val="000000"/>
          <w:sz w:val="24"/>
          <w:szCs w:val="24"/>
        </w:rPr>
        <w:t xml:space="preserve"> обеспечения первичных мер пожарной безопасности за счет средств бюджета поселения.</w:t>
      </w:r>
    </w:p>
    <w:p w:rsidR="00F75B94" w:rsidRPr="00F75B94" w:rsidRDefault="00F17E7C" w:rsidP="00DA036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5B94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A0360" w:rsidRPr="00F75B94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Pr="00F75B94">
        <w:rPr>
          <w:rFonts w:ascii="Times New Roman" w:eastAsia="Calibri" w:hAnsi="Times New Roman"/>
          <w:sz w:val="24"/>
          <w:szCs w:val="24"/>
          <w:lang w:eastAsia="en-US"/>
        </w:rPr>
        <w:t xml:space="preserve">разделу 0409 «Дорожное хозяйство» увеличение в сумме </w:t>
      </w:r>
      <w:r w:rsidR="00F75B94" w:rsidRPr="00F75B94">
        <w:rPr>
          <w:rFonts w:ascii="Times New Roman" w:eastAsia="Calibri" w:hAnsi="Times New Roman"/>
          <w:sz w:val="24"/>
          <w:szCs w:val="24"/>
          <w:lang w:eastAsia="en-US"/>
        </w:rPr>
        <w:t>306 456</w:t>
      </w:r>
      <w:r w:rsidR="00DA0360" w:rsidRPr="00F75B94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Pr="00F75B94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F75B94" w:rsidRPr="00F75B94">
        <w:rPr>
          <w:rFonts w:ascii="Times New Roman" w:eastAsia="Calibri" w:hAnsi="Times New Roman"/>
          <w:sz w:val="24"/>
          <w:szCs w:val="24"/>
          <w:lang w:eastAsia="en-US"/>
        </w:rPr>
        <w:t>151,34</w:t>
      </w:r>
      <w:r w:rsidR="00DA0360" w:rsidRPr="00F75B94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F75B94" w:rsidRPr="00F75B94">
        <w:rPr>
          <w:rFonts w:ascii="Times New Roman" w:eastAsia="Calibri" w:hAnsi="Times New Roman"/>
          <w:sz w:val="24"/>
          <w:szCs w:val="24"/>
          <w:lang w:eastAsia="en-US"/>
        </w:rPr>
        <w:t>, из них:</w:t>
      </w:r>
    </w:p>
    <w:p w:rsidR="00DA0360" w:rsidRPr="00F75B94" w:rsidRDefault="00F75B94" w:rsidP="00DA036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5B94">
        <w:rPr>
          <w:rFonts w:ascii="Times New Roman" w:eastAsia="Calibri" w:hAnsi="Times New Roman"/>
          <w:sz w:val="24"/>
          <w:szCs w:val="24"/>
          <w:lang w:eastAsia="en-US"/>
        </w:rPr>
        <w:t>- в сумме 264 396,00 руб.</w:t>
      </w:r>
      <w:r w:rsidR="00DA0360" w:rsidRPr="00F75B94">
        <w:rPr>
          <w:rFonts w:ascii="Times New Roman" w:eastAsia="Calibri" w:hAnsi="Times New Roman"/>
          <w:sz w:val="24"/>
          <w:szCs w:val="24"/>
          <w:lang w:eastAsia="en-US"/>
        </w:rPr>
        <w:t xml:space="preserve"> на содержание автомобильных дорог общего пользования местного значения за счет средств дор</w:t>
      </w:r>
      <w:r w:rsidRPr="00F75B94">
        <w:rPr>
          <w:rFonts w:ascii="Times New Roman" w:eastAsia="Calibri" w:hAnsi="Times New Roman"/>
          <w:sz w:val="24"/>
          <w:szCs w:val="24"/>
          <w:lang w:eastAsia="en-US"/>
        </w:rPr>
        <w:t>ожного фонда Красноярского края;</w:t>
      </w:r>
    </w:p>
    <w:p w:rsidR="00F75B94" w:rsidRPr="00F75B94" w:rsidRDefault="00F75B94" w:rsidP="00DA036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5B94">
        <w:rPr>
          <w:rFonts w:ascii="Times New Roman" w:eastAsia="Calibri" w:hAnsi="Times New Roman"/>
          <w:sz w:val="24"/>
          <w:szCs w:val="24"/>
          <w:lang w:eastAsia="en-US"/>
        </w:rPr>
        <w:t xml:space="preserve">- в сумме 42 060,00 руб. на обустройство пешеходных переходов и нанесение дорожной разметки на </w:t>
      </w:r>
      <w:proofErr w:type="spellStart"/>
      <w:r w:rsidRPr="00F75B94">
        <w:rPr>
          <w:rFonts w:ascii="Times New Roman" w:eastAsia="Calibri" w:hAnsi="Times New Roman"/>
          <w:sz w:val="24"/>
          <w:szCs w:val="24"/>
          <w:lang w:eastAsia="en-US"/>
        </w:rPr>
        <w:t>автомобильтных</w:t>
      </w:r>
      <w:proofErr w:type="spellEnd"/>
      <w:r w:rsidRPr="00F75B94">
        <w:rPr>
          <w:rFonts w:ascii="Times New Roman" w:eastAsia="Calibri" w:hAnsi="Times New Roman"/>
          <w:sz w:val="24"/>
          <w:szCs w:val="24"/>
          <w:lang w:eastAsia="en-US"/>
        </w:rPr>
        <w:t xml:space="preserve"> дорогах общего пользования местного значения за счет сре</w:t>
      </w:r>
      <w:proofErr w:type="gramStart"/>
      <w:r w:rsidRPr="00F75B94">
        <w:rPr>
          <w:rFonts w:ascii="Times New Roman" w:eastAsia="Calibri" w:hAnsi="Times New Roman"/>
          <w:sz w:val="24"/>
          <w:szCs w:val="24"/>
          <w:lang w:eastAsia="en-US"/>
        </w:rPr>
        <w:t>дств кр</w:t>
      </w:r>
      <w:proofErr w:type="gramEnd"/>
      <w:r w:rsidRPr="00F75B94">
        <w:rPr>
          <w:rFonts w:ascii="Times New Roman" w:eastAsia="Calibri" w:hAnsi="Times New Roman"/>
          <w:sz w:val="24"/>
          <w:szCs w:val="24"/>
          <w:lang w:eastAsia="en-US"/>
        </w:rPr>
        <w:t>аевого бюджета.</w:t>
      </w:r>
    </w:p>
    <w:p w:rsidR="00F17E7C" w:rsidRPr="00827DAC" w:rsidRDefault="00F17E7C" w:rsidP="00F17E7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7DAC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A0360" w:rsidRPr="00827DAC">
        <w:rPr>
          <w:rFonts w:ascii="Times New Roman" w:eastAsia="Calibri" w:hAnsi="Times New Roman"/>
          <w:sz w:val="24"/>
          <w:szCs w:val="24"/>
          <w:lang w:eastAsia="en-US"/>
        </w:rPr>
        <w:t>под</w:t>
      </w:r>
      <w:r w:rsidRPr="00827DAC">
        <w:rPr>
          <w:rFonts w:ascii="Times New Roman" w:eastAsia="Calibri" w:hAnsi="Times New Roman"/>
          <w:sz w:val="24"/>
          <w:szCs w:val="24"/>
          <w:lang w:eastAsia="en-US"/>
        </w:rPr>
        <w:t xml:space="preserve">разделу 0502 «Коммунальное хозяйство» увеличение в сумме </w:t>
      </w:r>
      <w:r w:rsidR="00F75B94" w:rsidRPr="00827DAC">
        <w:rPr>
          <w:rFonts w:ascii="Times New Roman" w:eastAsia="Calibri" w:hAnsi="Times New Roman"/>
          <w:sz w:val="24"/>
          <w:szCs w:val="24"/>
          <w:lang w:eastAsia="en-US"/>
        </w:rPr>
        <w:t>176 796</w:t>
      </w:r>
      <w:r w:rsidRPr="00827DAC">
        <w:rPr>
          <w:rFonts w:ascii="Times New Roman" w:eastAsia="Calibri" w:hAnsi="Times New Roman"/>
          <w:sz w:val="24"/>
          <w:szCs w:val="24"/>
          <w:lang w:eastAsia="en-US"/>
        </w:rPr>
        <w:t>,00 руб. (</w:t>
      </w:r>
      <w:r w:rsidR="00DA0360" w:rsidRPr="00827DAC">
        <w:rPr>
          <w:rFonts w:ascii="Times New Roman" w:eastAsia="Calibri" w:hAnsi="Times New Roman"/>
          <w:sz w:val="24"/>
          <w:szCs w:val="24"/>
          <w:lang w:eastAsia="en-US"/>
        </w:rPr>
        <w:t>100,00</w:t>
      </w:r>
      <w:r w:rsidRPr="00827DAC">
        <w:rPr>
          <w:rFonts w:ascii="Times New Roman" w:eastAsia="Calibri" w:hAnsi="Times New Roman"/>
          <w:sz w:val="24"/>
          <w:szCs w:val="24"/>
          <w:lang w:eastAsia="en-US"/>
        </w:rPr>
        <w:t>%), из них:</w:t>
      </w:r>
    </w:p>
    <w:p w:rsidR="009D3607" w:rsidRPr="00827DAC" w:rsidRDefault="00955539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DAC">
        <w:rPr>
          <w:rFonts w:ascii="Times New Roman" w:hAnsi="Times New Roman"/>
          <w:sz w:val="24"/>
          <w:szCs w:val="24"/>
        </w:rPr>
        <w:t xml:space="preserve">- в сумме 48 201,00 руб. на ремонт сетей водоснабжения в </w:t>
      </w:r>
      <w:proofErr w:type="spellStart"/>
      <w:r w:rsidRPr="00827DAC">
        <w:rPr>
          <w:rFonts w:ascii="Times New Roman" w:hAnsi="Times New Roman"/>
          <w:sz w:val="24"/>
          <w:szCs w:val="24"/>
        </w:rPr>
        <w:t>с</w:t>
      </w:r>
      <w:proofErr w:type="gramStart"/>
      <w:r w:rsidRPr="00827DAC">
        <w:rPr>
          <w:rFonts w:ascii="Times New Roman" w:hAnsi="Times New Roman"/>
          <w:sz w:val="24"/>
          <w:szCs w:val="24"/>
        </w:rPr>
        <w:t>.Р</w:t>
      </w:r>
      <w:proofErr w:type="gramEnd"/>
      <w:r w:rsidRPr="00827DAC">
        <w:rPr>
          <w:rFonts w:ascii="Times New Roman" w:hAnsi="Times New Roman"/>
          <w:sz w:val="24"/>
          <w:szCs w:val="24"/>
        </w:rPr>
        <w:t>одники</w:t>
      </w:r>
      <w:proofErr w:type="spellEnd"/>
      <w:r w:rsidRPr="00827DAC">
        <w:rPr>
          <w:rFonts w:ascii="Times New Roman" w:hAnsi="Times New Roman"/>
          <w:sz w:val="24"/>
          <w:szCs w:val="24"/>
        </w:rPr>
        <w:t xml:space="preserve"> ул. Советская;</w:t>
      </w:r>
    </w:p>
    <w:p w:rsidR="00955539" w:rsidRPr="00827DAC" w:rsidRDefault="00955539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DAC">
        <w:rPr>
          <w:rFonts w:ascii="Times New Roman" w:hAnsi="Times New Roman"/>
          <w:sz w:val="24"/>
          <w:szCs w:val="24"/>
        </w:rPr>
        <w:t>- в</w:t>
      </w:r>
      <w:bookmarkStart w:id="0" w:name="_GoBack"/>
      <w:bookmarkEnd w:id="0"/>
      <w:r w:rsidRPr="00827DAC">
        <w:rPr>
          <w:rFonts w:ascii="Times New Roman" w:hAnsi="Times New Roman"/>
          <w:sz w:val="24"/>
          <w:szCs w:val="24"/>
        </w:rPr>
        <w:t xml:space="preserve"> сумме 63 595,00 руб. на замену глубинного насоса </w:t>
      </w:r>
      <w:r w:rsidR="00F75B94" w:rsidRPr="00827DA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75B94" w:rsidRPr="00827DAC">
        <w:rPr>
          <w:rFonts w:ascii="Times New Roman" w:hAnsi="Times New Roman"/>
          <w:sz w:val="24"/>
          <w:szCs w:val="24"/>
        </w:rPr>
        <w:t>с</w:t>
      </w:r>
      <w:proofErr w:type="gramStart"/>
      <w:r w:rsidR="00F75B94" w:rsidRPr="00827DAC">
        <w:rPr>
          <w:rFonts w:ascii="Times New Roman" w:hAnsi="Times New Roman"/>
          <w:sz w:val="24"/>
          <w:szCs w:val="24"/>
        </w:rPr>
        <w:t>.Д</w:t>
      </w:r>
      <w:proofErr w:type="gramEnd"/>
      <w:r w:rsidR="00F75B94" w:rsidRPr="00827DAC">
        <w:rPr>
          <w:rFonts w:ascii="Times New Roman" w:hAnsi="Times New Roman"/>
          <w:sz w:val="24"/>
          <w:szCs w:val="24"/>
        </w:rPr>
        <w:t>убинино</w:t>
      </w:r>
      <w:proofErr w:type="spellEnd"/>
      <w:r w:rsidR="00F75B94" w:rsidRPr="00827DAC">
        <w:rPr>
          <w:rFonts w:ascii="Times New Roman" w:hAnsi="Times New Roman"/>
          <w:sz w:val="24"/>
          <w:szCs w:val="24"/>
        </w:rPr>
        <w:t xml:space="preserve"> ул. Советская, 82а;</w:t>
      </w:r>
    </w:p>
    <w:p w:rsidR="00F75B94" w:rsidRPr="00827DAC" w:rsidRDefault="00F75B94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7DAC">
        <w:rPr>
          <w:rFonts w:ascii="Times New Roman" w:hAnsi="Times New Roman"/>
          <w:sz w:val="24"/>
          <w:szCs w:val="24"/>
        </w:rPr>
        <w:t xml:space="preserve">- в сумме 65 000,00 руб. на решение неотложных вопросов в сфере </w:t>
      </w:r>
      <w:proofErr w:type="spellStart"/>
      <w:r w:rsidRPr="00827DAC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27DAC">
        <w:rPr>
          <w:rFonts w:ascii="Times New Roman" w:hAnsi="Times New Roman"/>
          <w:sz w:val="24"/>
          <w:szCs w:val="24"/>
        </w:rPr>
        <w:t xml:space="preserve"> – коммунального </w:t>
      </w:r>
      <w:r w:rsidR="00827DAC" w:rsidRPr="00827DAC">
        <w:rPr>
          <w:rFonts w:ascii="Times New Roman" w:hAnsi="Times New Roman"/>
          <w:sz w:val="24"/>
          <w:szCs w:val="24"/>
        </w:rPr>
        <w:t>хозяйства за счет средств районного бюджета.</w:t>
      </w:r>
    </w:p>
    <w:p w:rsidR="00DA0360" w:rsidRPr="00827DAC" w:rsidRDefault="00DA0360" w:rsidP="006568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DAC" w:rsidRPr="0058022F" w:rsidRDefault="00827DAC" w:rsidP="00605B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Вносятся изменения в подпункты 1 и 2 пункта 2 статьи 1 следующие изменения:</w:t>
      </w:r>
    </w:p>
    <w:p w:rsidR="00827DAC" w:rsidRPr="0058022F" w:rsidRDefault="00827DAC" w:rsidP="00827D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22F">
        <w:rPr>
          <w:rFonts w:ascii="Times New Roman" w:hAnsi="Times New Roman"/>
          <w:sz w:val="24"/>
          <w:szCs w:val="24"/>
        </w:rPr>
        <w:t>«2.Утвердить основные характеристики  бюджета поселения  на 201</w:t>
      </w:r>
      <w:r>
        <w:rPr>
          <w:rFonts w:ascii="Times New Roman" w:hAnsi="Times New Roman"/>
          <w:sz w:val="24"/>
          <w:szCs w:val="24"/>
        </w:rPr>
        <w:t>9</w:t>
      </w:r>
      <w:r w:rsidRPr="0058022F">
        <w:rPr>
          <w:rFonts w:ascii="Times New Roman" w:hAnsi="Times New Roman"/>
          <w:sz w:val="24"/>
          <w:szCs w:val="24"/>
        </w:rPr>
        <w:t xml:space="preserve"> год и 20</w:t>
      </w:r>
      <w:r>
        <w:rPr>
          <w:rFonts w:ascii="Times New Roman" w:hAnsi="Times New Roman"/>
          <w:sz w:val="24"/>
          <w:szCs w:val="24"/>
        </w:rPr>
        <w:t>20</w:t>
      </w:r>
      <w:r w:rsidRPr="0058022F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58022F">
        <w:rPr>
          <w:rFonts w:ascii="Times New Roman" w:hAnsi="Times New Roman"/>
          <w:sz w:val="24"/>
          <w:szCs w:val="24"/>
        </w:rPr>
        <w:t>:»</w:t>
      </w:r>
      <w:proofErr w:type="gramEnd"/>
    </w:p>
    <w:p w:rsidR="00827DAC" w:rsidRPr="0058022F" w:rsidRDefault="00827DAC" w:rsidP="00827DA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943"/>
        <w:gridCol w:w="2396"/>
        <w:gridCol w:w="2403"/>
        <w:gridCol w:w="2431"/>
      </w:tblGrid>
      <w:tr w:rsidR="00827DAC" w:rsidRPr="007E1805" w:rsidTr="00833D9D">
        <w:tc>
          <w:tcPr>
            <w:tcW w:w="2943" w:type="dxa"/>
          </w:tcPr>
          <w:p w:rsidR="00827DAC" w:rsidRPr="007E1805" w:rsidRDefault="00827DAC" w:rsidP="0083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03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2431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827DAC" w:rsidRPr="007E1805" w:rsidTr="00833D9D">
        <w:tc>
          <w:tcPr>
            <w:tcW w:w="2943" w:type="dxa"/>
          </w:tcPr>
          <w:p w:rsidR="00827DAC" w:rsidRPr="007E1805" w:rsidRDefault="00827DAC" w:rsidP="00827DAC">
            <w:pPr>
              <w:pStyle w:val="a3"/>
              <w:numPr>
                <w:ilvl w:val="0"/>
                <w:numId w:val="17"/>
              </w:numPr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прогнозируемый общий объем доходов бюджета поселения в сумме</w:t>
            </w:r>
          </w:p>
          <w:p w:rsidR="00827DAC" w:rsidRPr="007E1805" w:rsidRDefault="00827DAC" w:rsidP="00833D9D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27DAC" w:rsidRPr="007E1805" w:rsidRDefault="00827DAC" w:rsidP="00827DAC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96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10 107 820,00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p w:rsidR="00827DAC" w:rsidRPr="007E1805" w:rsidRDefault="00827DAC" w:rsidP="00827D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10 145 407,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00 рублей</w:t>
            </w:r>
          </w:p>
        </w:tc>
        <w:tc>
          <w:tcPr>
            <w:tcW w:w="2403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10 195 880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10 233 467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431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605BC8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+ 88 060</w:t>
            </w:r>
            <w:r w:rsidR="00827DAC"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827DAC" w:rsidRPr="007E1805" w:rsidRDefault="00605BC8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+ 88 060</w:t>
            </w:r>
            <w:r w:rsidR="00827DAC"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827DAC" w:rsidRPr="007E1805" w:rsidTr="00833D9D">
        <w:tc>
          <w:tcPr>
            <w:tcW w:w="2943" w:type="dxa"/>
          </w:tcPr>
          <w:p w:rsidR="00827DAC" w:rsidRPr="007E1805" w:rsidRDefault="00827DAC" w:rsidP="00827DAC">
            <w:pPr>
              <w:pStyle w:val="a3"/>
              <w:numPr>
                <w:ilvl w:val="0"/>
                <w:numId w:val="17"/>
              </w:numPr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  в сумме</w:t>
            </w:r>
          </w:p>
          <w:p w:rsidR="00827DAC" w:rsidRPr="007E1805" w:rsidRDefault="00827DAC" w:rsidP="00833D9D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E180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27DAC" w:rsidRPr="007E1805" w:rsidRDefault="00827DAC" w:rsidP="00833D9D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96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10 107 820,00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10 145 407,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00 рублей</w:t>
            </w:r>
          </w:p>
        </w:tc>
        <w:tc>
          <w:tcPr>
            <w:tcW w:w="2403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10 195 880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10 233 467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431" w:type="dxa"/>
          </w:tcPr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DAC" w:rsidRPr="007E1805" w:rsidRDefault="00827DAC" w:rsidP="0083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BC8" w:rsidRPr="007E1805" w:rsidRDefault="00605BC8" w:rsidP="00605B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+ 88 060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  <w:p w:rsidR="00827DAC" w:rsidRPr="007E1805" w:rsidRDefault="00605BC8" w:rsidP="00605B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+ 88 060</w:t>
            </w:r>
            <w:r w:rsidRPr="007E1805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827DAC" w:rsidRPr="00605BC8" w:rsidRDefault="00827DAC" w:rsidP="00605BC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05BC8" w:rsidRPr="00605BC8" w:rsidRDefault="00097192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По статье 1</w:t>
      </w:r>
      <w:r w:rsidR="00955539" w:rsidRPr="00605BC8">
        <w:rPr>
          <w:rFonts w:ascii="Times New Roman" w:hAnsi="Times New Roman"/>
          <w:sz w:val="24"/>
          <w:szCs w:val="24"/>
        </w:rPr>
        <w:t>0</w:t>
      </w:r>
      <w:r w:rsidRPr="00605BC8">
        <w:rPr>
          <w:rFonts w:ascii="Times New Roman" w:hAnsi="Times New Roman"/>
          <w:sz w:val="24"/>
          <w:szCs w:val="24"/>
        </w:rPr>
        <w:t xml:space="preserve"> увеличение объемов бюджетных ассигнований дорожного фонда Родниковского сельсовета</w:t>
      </w:r>
      <w:r w:rsidR="00605BC8" w:rsidRPr="00605BC8">
        <w:rPr>
          <w:rFonts w:ascii="Times New Roman" w:hAnsi="Times New Roman"/>
          <w:sz w:val="24"/>
          <w:szCs w:val="24"/>
        </w:rPr>
        <w:t>:</w:t>
      </w:r>
    </w:p>
    <w:p w:rsidR="00605BC8" w:rsidRPr="00605BC8" w:rsidRDefault="00605BC8" w:rsidP="00605BC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н</w:t>
      </w:r>
      <w:r w:rsidR="00097192" w:rsidRPr="00605BC8">
        <w:rPr>
          <w:rFonts w:ascii="Times New Roman" w:hAnsi="Times New Roman"/>
          <w:sz w:val="24"/>
          <w:szCs w:val="24"/>
        </w:rPr>
        <w:t>а 201</w:t>
      </w:r>
      <w:r w:rsidR="00955539" w:rsidRPr="00605BC8">
        <w:rPr>
          <w:rFonts w:ascii="Times New Roman" w:hAnsi="Times New Roman"/>
          <w:sz w:val="24"/>
          <w:szCs w:val="24"/>
        </w:rPr>
        <w:t>8</w:t>
      </w:r>
      <w:r w:rsidR="00097192" w:rsidRPr="00605BC8">
        <w:rPr>
          <w:rFonts w:ascii="Times New Roman" w:hAnsi="Times New Roman"/>
          <w:sz w:val="24"/>
          <w:szCs w:val="24"/>
        </w:rPr>
        <w:t xml:space="preserve"> год в сумме </w:t>
      </w:r>
      <w:r w:rsidRPr="00605BC8">
        <w:rPr>
          <w:rFonts w:ascii="Times New Roman" w:hAnsi="Times New Roman"/>
          <w:sz w:val="24"/>
          <w:szCs w:val="24"/>
        </w:rPr>
        <w:t>508 956</w:t>
      </w:r>
      <w:r w:rsidR="00955539" w:rsidRPr="00605BC8">
        <w:rPr>
          <w:rFonts w:ascii="Times New Roman" w:hAnsi="Times New Roman"/>
          <w:sz w:val="24"/>
          <w:szCs w:val="24"/>
        </w:rPr>
        <w:t>,00</w:t>
      </w:r>
      <w:r w:rsidR="00097192" w:rsidRPr="00605BC8">
        <w:rPr>
          <w:rFonts w:ascii="Times New Roman" w:hAnsi="Times New Roman"/>
          <w:sz w:val="24"/>
          <w:szCs w:val="24"/>
        </w:rPr>
        <w:t xml:space="preserve"> руб.</w:t>
      </w:r>
      <w:r w:rsidRPr="00605BC8">
        <w:rPr>
          <w:rFonts w:ascii="Times New Roman" w:hAnsi="Times New Roman"/>
          <w:sz w:val="24"/>
          <w:szCs w:val="24"/>
        </w:rPr>
        <w:t>, в том числе:</w:t>
      </w:r>
    </w:p>
    <w:p w:rsidR="00955539" w:rsidRPr="00605BC8" w:rsidRDefault="00605BC8" w:rsidP="00605B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- за счет акцизов по подакцизным товарам (продукции), производимым на территории Российской Федерации в сумме 178 500,00 руб.;</w:t>
      </w:r>
    </w:p>
    <w:p w:rsidR="00605BC8" w:rsidRPr="00605BC8" w:rsidRDefault="00605BC8" w:rsidP="00605BC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- за счет налога на доходы физических лиц в сумме 24 000,00 руб.;</w:t>
      </w:r>
    </w:p>
    <w:p w:rsidR="00605BC8" w:rsidRPr="00605BC8" w:rsidRDefault="00605BC8" w:rsidP="00605BC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lastRenderedPageBreak/>
        <w:t>- за счет межбюджетных трансфертов из краевого бюджета в сумме 306 456,00 руб.</w:t>
      </w:r>
    </w:p>
    <w:p w:rsidR="00605BC8" w:rsidRPr="00605BC8" w:rsidRDefault="00605BC8" w:rsidP="00605BC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на 2019 год в сумме 223 200,00 руб., в том числе:</w:t>
      </w:r>
    </w:p>
    <w:p w:rsidR="00955539" w:rsidRPr="00605BC8" w:rsidRDefault="00605BC8" w:rsidP="0095553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- за счет акцизов по подакцизным товарам (продукции), производимым на территории Российской Федерации в сумме 199 200,00 руб.;</w:t>
      </w:r>
    </w:p>
    <w:p w:rsidR="00605BC8" w:rsidRPr="00605BC8" w:rsidRDefault="00605BC8" w:rsidP="0095553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- за счет налога на доходы физических лиц в сумме 24 000,00 руб.</w:t>
      </w:r>
    </w:p>
    <w:p w:rsidR="00605BC8" w:rsidRPr="00605BC8" w:rsidRDefault="00605BC8" w:rsidP="00605BC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на 2020 год в сумме 228 000,00 руб., в том числе:</w:t>
      </w:r>
    </w:p>
    <w:p w:rsidR="00605BC8" w:rsidRPr="00605BC8" w:rsidRDefault="00605BC8" w:rsidP="00605BC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-  за счет акцизов по подакцизным товарам (продукции), производимым на территории Российской Федерации в сумме 204 000,00 руб.;</w:t>
      </w:r>
    </w:p>
    <w:p w:rsidR="00605BC8" w:rsidRPr="00605BC8" w:rsidRDefault="00605BC8" w:rsidP="00605BC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05BC8">
        <w:rPr>
          <w:rFonts w:ascii="Times New Roman" w:hAnsi="Times New Roman"/>
          <w:sz w:val="24"/>
          <w:szCs w:val="24"/>
        </w:rPr>
        <w:t>- за счет налога на доходы физических лиц в сумме 24 000,00 руб.</w:t>
      </w:r>
    </w:p>
    <w:p w:rsidR="00605BC8" w:rsidRPr="00605BC8" w:rsidRDefault="00605BC8" w:rsidP="00605BC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14EF6" w:rsidRPr="00514EF6" w:rsidRDefault="00514EF6" w:rsidP="00514EF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EF6">
        <w:rPr>
          <w:rFonts w:ascii="Times New Roman" w:hAnsi="Times New Roman"/>
          <w:sz w:val="24"/>
          <w:szCs w:val="24"/>
        </w:rPr>
        <w:t xml:space="preserve">Дефицит бюджета поселения увеличился в сумме </w:t>
      </w:r>
      <w:r w:rsidRPr="00514EF6">
        <w:rPr>
          <w:rFonts w:ascii="Times New Roman" w:hAnsi="Times New Roman"/>
          <w:sz w:val="24"/>
          <w:szCs w:val="24"/>
        </w:rPr>
        <w:t>21 518,23</w:t>
      </w:r>
      <w:r w:rsidRPr="00514EF6">
        <w:rPr>
          <w:rFonts w:ascii="Times New Roman" w:hAnsi="Times New Roman"/>
          <w:sz w:val="24"/>
          <w:szCs w:val="24"/>
        </w:rPr>
        <w:t xml:space="preserve"> руб. (100,00%). </w:t>
      </w:r>
      <w:r w:rsidRPr="00514EF6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</w:t>
      </w:r>
      <w:r w:rsidRPr="00514EF6">
        <w:rPr>
          <w:rFonts w:ascii="Times New Roman" w:hAnsi="Times New Roman"/>
          <w:sz w:val="24"/>
          <w:szCs w:val="24"/>
        </w:rPr>
        <w:t>.</w:t>
      </w:r>
    </w:p>
    <w:p w:rsidR="00514EF6" w:rsidRPr="00514EF6" w:rsidRDefault="00514EF6" w:rsidP="00514E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1B3556" w:rsidRDefault="00955539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3556">
        <w:rPr>
          <w:rFonts w:ascii="Times New Roman" w:hAnsi="Times New Roman"/>
          <w:sz w:val="24"/>
          <w:szCs w:val="24"/>
        </w:rPr>
        <w:t xml:space="preserve">Приложения 1, 4, 5, 6, </w:t>
      </w:r>
      <w:r w:rsidR="001B3556" w:rsidRPr="001B3556">
        <w:rPr>
          <w:rFonts w:ascii="Times New Roman" w:hAnsi="Times New Roman"/>
          <w:sz w:val="24"/>
          <w:szCs w:val="24"/>
        </w:rPr>
        <w:t xml:space="preserve">7, </w:t>
      </w:r>
      <w:r w:rsidRPr="001B3556">
        <w:rPr>
          <w:rFonts w:ascii="Times New Roman" w:hAnsi="Times New Roman"/>
          <w:sz w:val="24"/>
          <w:szCs w:val="24"/>
        </w:rPr>
        <w:t>8,</w:t>
      </w:r>
      <w:r w:rsidR="001B3556" w:rsidRPr="001B3556">
        <w:rPr>
          <w:rFonts w:ascii="Times New Roman" w:hAnsi="Times New Roman"/>
          <w:sz w:val="24"/>
          <w:szCs w:val="24"/>
        </w:rPr>
        <w:t xml:space="preserve"> 9,</w:t>
      </w:r>
      <w:r w:rsidRPr="001B3556">
        <w:rPr>
          <w:rFonts w:ascii="Times New Roman" w:hAnsi="Times New Roman"/>
          <w:sz w:val="24"/>
          <w:szCs w:val="24"/>
        </w:rPr>
        <w:t xml:space="preserve"> 10, 11 к Решению излагаются в новой редакции </w:t>
      </w:r>
      <w:proofErr w:type="gramStart"/>
      <w:r w:rsidRPr="001B3556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1B3556">
        <w:rPr>
          <w:rFonts w:ascii="Times New Roman" w:hAnsi="Times New Roman"/>
          <w:sz w:val="24"/>
          <w:szCs w:val="24"/>
        </w:rPr>
        <w:t xml:space="preserve"> 1-7 к проекту Решения.</w:t>
      </w:r>
    </w:p>
    <w:p w:rsidR="00955539" w:rsidRPr="001B3556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556">
        <w:rPr>
          <w:rFonts w:ascii="Times New Roman" w:hAnsi="Times New Roman"/>
          <w:sz w:val="24"/>
          <w:szCs w:val="24"/>
        </w:rPr>
        <w:t>При проверке</w:t>
      </w:r>
      <w:r w:rsidRPr="00955539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4A29E2" w:rsidRPr="006422BA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983A1E" w:rsidRPr="006422BA">
        <w:rPr>
          <w:rFonts w:ascii="Times New Roman" w:hAnsi="Times New Roman"/>
          <w:sz w:val="24"/>
          <w:szCs w:val="24"/>
        </w:rPr>
        <w:t xml:space="preserve"> принять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1F10E0" w:rsidRPr="006422BA">
        <w:rPr>
          <w:rFonts w:ascii="Times New Roman" w:hAnsi="Times New Roman"/>
          <w:sz w:val="24"/>
          <w:szCs w:val="24"/>
        </w:rPr>
        <w:t>депутатам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сельсовета</w:t>
      </w:r>
      <w:r w:rsidRPr="006422BA">
        <w:rPr>
          <w:rFonts w:ascii="Times New Roman" w:hAnsi="Times New Roman"/>
          <w:sz w:val="24"/>
          <w:szCs w:val="24"/>
        </w:rPr>
        <w:t xml:space="preserve"> проект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6422BA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6422BA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955539">
        <w:rPr>
          <w:rFonts w:ascii="Times New Roman" w:hAnsi="Times New Roman"/>
          <w:sz w:val="24"/>
          <w:szCs w:val="24"/>
        </w:rPr>
        <w:t>4</w:t>
      </w:r>
      <w:r w:rsidR="00192DD2" w:rsidRPr="006422BA">
        <w:rPr>
          <w:rFonts w:ascii="Times New Roman" w:hAnsi="Times New Roman"/>
          <w:sz w:val="24"/>
          <w:szCs w:val="24"/>
        </w:rPr>
        <w:t>.12.201</w:t>
      </w:r>
      <w:r w:rsidR="00955539">
        <w:rPr>
          <w:rFonts w:ascii="Times New Roman" w:hAnsi="Times New Roman"/>
          <w:sz w:val="24"/>
          <w:szCs w:val="24"/>
        </w:rPr>
        <w:t>7</w:t>
      </w:r>
      <w:r w:rsidR="00192DD2" w:rsidRPr="006422BA">
        <w:rPr>
          <w:rFonts w:ascii="Times New Roman" w:hAnsi="Times New Roman"/>
          <w:sz w:val="24"/>
          <w:szCs w:val="24"/>
        </w:rPr>
        <w:t xml:space="preserve"> № </w:t>
      </w:r>
      <w:r w:rsidR="00955539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955539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192DD2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55539">
        <w:rPr>
          <w:rFonts w:ascii="Times New Roman" w:hAnsi="Times New Roman"/>
          <w:sz w:val="24"/>
          <w:szCs w:val="24"/>
        </w:rPr>
        <w:t>8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55539">
        <w:rPr>
          <w:rFonts w:ascii="Times New Roman" w:hAnsi="Times New Roman"/>
          <w:sz w:val="24"/>
          <w:szCs w:val="24"/>
        </w:rPr>
        <w:t>9</w:t>
      </w:r>
      <w:r w:rsidR="00192DD2" w:rsidRPr="006422BA">
        <w:rPr>
          <w:rFonts w:ascii="Times New Roman" w:hAnsi="Times New Roman"/>
          <w:sz w:val="24"/>
          <w:szCs w:val="24"/>
        </w:rPr>
        <w:t>-20</w:t>
      </w:r>
      <w:r w:rsidR="00955539">
        <w:rPr>
          <w:rFonts w:ascii="Times New Roman" w:hAnsi="Times New Roman"/>
          <w:sz w:val="24"/>
          <w:szCs w:val="24"/>
        </w:rPr>
        <w:t>20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годов»</w:t>
      </w:r>
      <w:r w:rsidR="006B0DDF"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35426" w:rsidRDefault="0095553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955539" w:rsidRDefault="0095553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 -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955539" w:rsidRPr="006422BA" w:rsidRDefault="0095553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422B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422B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6422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F037FD">
      <w:footerReference w:type="default" r:id="rId10"/>
      <w:pgSz w:w="11906" w:h="16838"/>
      <w:pgMar w:top="709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82" w:rsidRDefault="00773A82" w:rsidP="002C1F6C">
      <w:pPr>
        <w:spacing w:after="0" w:line="240" w:lineRule="auto"/>
      </w:pPr>
      <w:r>
        <w:separator/>
      </w:r>
    </w:p>
  </w:endnote>
  <w:endnote w:type="continuationSeparator" w:id="0">
    <w:p w:rsidR="00773A82" w:rsidRDefault="00773A82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540249" w:rsidRDefault="00540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2F">
          <w:rPr>
            <w:noProof/>
          </w:rPr>
          <w:t>3</w:t>
        </w:r>
        <w:r>
          <w:fldChar w:fldCharType="end"/>
        </w:r>
      </w:p>
    </w:sdtContent>
  </w:sdt>
  <w:p w:rsidR="00540249" w:rsidRDefault="00540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82" w:rsidRDefault="00773A82" w:rsidP="002C1F6C">
      <w:pPr>
        <w:spacing w:after="0" w:line="240" w:lineRule="auto"/>
      </w:pPr>
      <w:r>
        <w:separator/>
      </w:r>
    </w:p>
  </w:footnote>
  <w:footnote w:type="continuationSeparator" w:id="0">
    <w:p w:rsidR="00773A82" w:rsidRDefault="00773A82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0F2"/>
    <w:multiLevelType w:val="hybridMultilevel"/>
    <w:tmpl w:val="71006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18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17"/>
  </w:num>
  <w:num w:numId="16">
    <w:abstractNumId w:val="8"/>
  </w:num>
  <w:num w:numId="17">
    <w:abstractNumId w:val="1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7192"/>
    <w:rsid w:val="000A28BC"/>
    <w:rsid w:val="000B0D63"/>
    <w:rsid w:val="000D31C2"/>
    <w:rsid w:val="000D5AF7"/>
    <w:rsid w:val="000E242E"/>
    <w:rsid w:val="000F5D28"/>
    <w:rsid w:val="001428EF"/>
    <w:rsid w:val="00143C20"/>
    <w:rsid w:val="00161CBB"/>
    <w:rsid w:val="001710A6"/>
    <w:rsid w:val="001824E0"/>
    <w:rsid w:val="00187C59"/>
    <w:rsid w:val="00192DD2"/>
    <w:rsid w:val="00197575"/>
    <w:rsid w:val="001A58AB"/>
    <w:rsid w:val="001B3556"/>
    <w:rsid w:val="001D42C3"/>
    <w:rsid w:val="001F10E0"/>
    <w:rsid w:val="002006BE"/>
    <w:rsid w:val="002164DA"/>
    <w:rsid w:val="00226358"/>
    <w:rsid w:val="00226B4C"/>
    <w:rsid w:val="00237B16"/>
    <w:rsid w:val="00237D3D"/>
    <w:rsid w:val="00256E22"/>
    <w:rsid w:val="00281081"/>
    <w:rsid w:val="00292EEA"/>
    <w:rsid w:val="002B7B27"/>
    <w:rsid w:val="002C1F6C"/>
    <w:rsid w:val="002F3BB6"/>
    <w:rsid w:val="003260FD"/>
    <w:rsid w:val="00347C81"/>
    <w:rsid w:val="00357540"/>
    <w:rsid w:val="003660D1"/>
    <w:rsid w:val="00384499"/>
    <w:rsid w:val="003B5BB5"/>
    <w:rsid w:val="003B61A2"/>
    <w:rsid w:val="003C1769"/>
    <w:rsid w:val="003D53CE"/>
    <w:rsid w:val="003E38DD"/>
    <w:rsid w:val="003E45E2"/>
    <w:rsid w:val="003E602D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94341"/>
    <w:rsid w:val="004A29E2"/>
    <w:rsid w:val="004A74F8"/>
    <w:rsid w:val="004B4C59"/>
    <w:rsid w:val="004F184D"/>
    <w:rsid w:val="004F5692"/>
    <w:rsid w:val="0050112E"/>
    <w:rsid w:val="00514EF6"/>
    <w:rsid w:val="00524FEA"/>
    <w:rsid w:val="00536D13"/>
    <w:rsid w:val="00536E40"/>
    <w:rsid w:val="00540249"/>
    <w:rsid w:val="00545FDC"/>
    <w:rsid w:val="0055192F"/>
    <w:rsid w:val="005628EA"/>
    <w:rsid w:val="00574F51"/>
    <w:rsid w:val="0059557B"/>
    <w:rsid w:val="00595877"/>
    <w:rsid w:val="005A3CC3"/>
    <w:rsid w:val="005B03D2"/>
    <w:rsid w:val="005B4D78"/>
    <w:rsid w:val="005D7DFC"/>
    <w:rsid w:val="00600593"/>
    <w:rsid w:val="00602DA9"/>
    <w:rsid w:val="00602E58"/>
    <w:rsid w:val="00605BC8"/>
    <w:rsid w:val="0063070B"/>
    <w:rsid w:val="006422BA"/>
    <w:rsid w:val="00656858"/>
    <w:rsid w:val="006646FD"/>
    <w:rsid w:val="006859EE"/>
    <w:rsid w:val="00692ADC"/>
    <w:rsid w:val="006B0DDF"/>
    <w:rsid w:val="006B21D3"/>
    <w:rsid w:val="006B7349"/>
    <w:rsid w:val="006D5E71"/>
    <w:rsid w:val="006F2525"/>
    <w:rsid w:val="00705065"/>
    <w:rsid w:val="00721E87"/>
    <w:rsid w:val="00730DA1"/>
    <w:rsid w:val="00734A56"/>
    <w:rsid w:val="007455C3"/>
    <w:rsid w:val="00773A82"/>
    <w:rsid w:val="007755A1"/>
    <w:rsid w:val="00782BB4"/>
    <w:rsid w:val="00786698"/>
    <w:rsid w:val="007B7695"/>
    <w:rsid w:val="007C5BAA"/>
    <w:rsid w:val="007D180F"/>
    <w:rsid w:val="007D76AF"/>
    <w:rsid w:val="007E16A9"/>
    <w:rsid w:val="00801077"/>
    <w:rsid w:val="00815024"/>
    <w:rsid w:val="00822921"/>
    <w:rsid w:val="00827032"/>
    <w:rsid w:val="00827C78"/>
    <w:rsid w:val="00827DAC"/>
    <w:rsid w:val="00873253"/>
    <w:rsid w:val="00884835"/>
    <w:rsid w:val="00886488"/>
    <w:rsid w:val="00894951"/>
    <w:rsid w:val="008A054F"/>
    <w:rsid w:val="008A3667"/>
    <w:rsid w:val="0090015E"/>
    <w:rsid w:val="009005F2"/>
    <w:rsid w:val="00914C84"/>
    <w:rsid w:val="00916D75"/>
    <w:rsid w:val="0093704D"/>
    <w:rsid w:val="00955539"/>
    <w:rsid w:val="0095607E"/>
    <w:rsid w:val="00972419"/>
    <w:rsid w:val="00983A1E"/>
    <w:rsid w:val="00987F9F"/>
    <w:rsid w:val="009C450B"/>
    <w:rsid w:val="009D3607"/>
    <w:rsid w:val="009D3CD4"/>
    <w:rsid w:val="00A00908"/>
    <w:rsid w:val="00A05F4B"/>
    <w:rsid w:val="00A120F4"/>
    <w:rsid w:val="00A248BB"/>
    <w:rsid w:val="00A276A1"/>
    <w:rsid w:val="00A70AE4"/>
    <w:rsid w:val="00A76B9B"/>
    <w:rsid w:val="00AA7647"/>
    <w:rsid w:val="00AD1AAB"/>
    <w:rsid w:val="00AE31F3"/>
    <w:rsid w:val="00B34E63"/>
    <w:rsid w:val="00B5272A"/>
    <w:rsid w:val="00B60A78"/>
    <w:rsid w:val="00B90552"/>
    <w:rsid w:val="00BA04E5"/>
    <w:rsid w:val="00BA6D80"/>
    <w:rsid w:val="00BA7840"/>
    <w:rsid w:val="00BC2A0D"/>
    <w:rsid w:val="00BD1477"/>
    <w:rsid w:val="00C04543"/>
    <w:rsid w:val="00C41B91"/>
    <w:rsid w:val="00C46A6F"/>
    <w:rsid w:val="00C625A7"/>
    <w:rsid w:val="00C657AA"/>
    <w:rsid w:val="00C72143"/>
    <w:rsid w:val="00C72779"/>
    <w:rsid w:val="00C915EB"/>
    <w:rsid w:val="00CA14F2"/>
    <w:rsid w:val="00CB5AFC"/>
    <w:rsid w:val="00CC3121"/>
    <w:rsid w:val="00CD71E1"/>
    <w:rsid w:val="00CF0962"/>
    <w:rsid w:val="00CF1CB2"/>
    <w:rsid w:val="00D35426"/>
    <w:rsid w:val="00D83776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37FD"/>
    <w:rsid w:val="00F042C3"/>
    <w:rsid w:val="00F04808"/>
    <w:rsid w:val="00F0705D"/>
    <w:rsid w:val="00F17E7C"/>
    <w:rsid w:val="00F5388D"/>
    <w:rsid w:val="00F644FB"/>
    <w:rsid w:val="00F66A3D"/>
    <w:rsid w:val="00F75B94"/>
    <w:rsid w:val="00F95BBE"/>
    <w:rsid w:val="00F97118"/>
    <w:rsid w:val="00FA215C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50D7-8EE6-4271-9DC8-F373138F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58</cp:revision>
  <cp:lastPrinted>2018-04-19T00:55:00Z</cp:lastPrinted>
  <dcterms:created xsi:type="dcterms:W3CDTF">2014-02-18T07:49:00Z</dcterms:created>
  <dcterms:modified xsi:type="dcterms:W3CDTF">2018-04-19T09:14:00Z</dcterms:modified>
</cp:coreProperties>
</file>