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790C12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90C12">
        <w:rPr>
          <w:rFonts w:ascii="Times New Roman" w:hAnsi="Times New Roman"/>
          <w:b/>
          <w:sz w:val="24"/>
          <w:szCs w:val="24"/>
        </w:rPr>
        <w:t>Заключение</w:t>
      </w:r>
    </w:p>
    <w:p w:rsidR="005628EA" w:rsidRPr="00790C12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0C12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790C12">
        <w:rPr>
          <w:rFonts w:ascii="Times New Roman" w:hAnsi="Times New Roman"/>
          <w:sz w:val="24"/>
          <w:szCs w:val="24"/>
        </w:rPr>
        <w:t>Постановле</w:t>
      </w:r>
      <w:r w:rsidR="00060ED0" w:rsidRPr="00790C12">
        <w:rPr>
          <w:rFonts w:ascii="Times New Roman" w:hAnsi="Times New Roman"/>
          <w:sz w:val="24"/>
          <w:szCs w:val="24"/>
        </w:rPr>
        <w:t>ния</w:t>
      </w:r>
      <w:r w:rsidR="00E714A8" w:rsidRPr="00790C12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790C12">
        <w:rPr>
          <w:rFonts w:ascii="Times New Roman" w:hAnsi="Times New Roman"/>
          <w:sz w:val="24"/>
          <w:szCs w:val="24"/>
        </w:rPr>
        <w:t xml:space="preserve"> Холмогорского сельсовета </w:t>
      </w:r>
      <w:r w:rsidR="00060ED0" w:rsidRPr="00790C12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790C12">
        <w:rPr>
          <w:rFonts w:ascii="Times New Roman" w:hAnsi="Times New Roman"/>
          <w:sz w:val="24"/>
          <w:szCs w:val="24"/>
        </w:rPr>
        <w:t>в постановление администрации Холмогорского сельсовета от 30.10.2013 № 293</w:t>
      </w:r>
      <w:r w:rsidR="00CF04F9" w:rsidRPr="00790C12">
        <w:rPr>
          <w:rFonts w:ascii="Times New Roman" w:hAnsi="Times New Roman"/>
          <w:sz w:val="24"/>
          <w:szCs w:val="24"/>
        </w:rPr>
        <w:t xml:space="preserve"> </w:t>
      </w:r>
      <w:r w:rsidR="0063070B" w:rsidRPr="00790C12">
        <w:rPr>
          <w:rFonts w:ascii="Times New Roman" w:hAnsi="Times New Roman"/>
          <w:sz w:val="24"/>
          <w:szCs w:val="24"/>
        </w:rPr>
        <w:t>«О</w:t>
      </w:r>
      <w:r w:rsidR="00E714A8" w:rsidRPr="00790C12">
        <w:rPr>
          <w:rFonts w:ascii="Times New Roman" w:hAnsi="Times New Roman"/>
          <w:sz w:val="24"/>
          <w:szCs w:val="24"/>
        </w:rPr>
        <w:t>б</w:t>
      </w:r>
      <w:r w:rsidR="00CF04F9" w:rsidRPr="00790C12">
        <w:rPr>
          <w:rFonts w:ascii="Times New Roman" w:hAnsi="Times New Roman"/>
          <w:sz w:val="24"/>
          <w:szCs w:val="24"/>
        </w:rPr>
        <w:t xml:space="preserve"> </w:t>
      </w:r>
      <w:r w:rsidR="00E714A8" w:rsidRPr="00790C12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790C12">
        <w:rPr>
          <w:rFonts w:ascii="Times New Roman" w:hAnsi="Times New Roman"/>
          <w:sz w:val="24"/>
          <w:szCs w:val="24"/>
        </w:rPr>
        <w:t xml:space="preserve"> Холмогорского сельсовета</w:t>
      </w:r>
      <w:r w:rsidR="00E714A8" w:rsidRPr="00790C12">
        <w:rPr>
          <w:rFonts w:ascii="Times New Roman" w:hAnsi="Times New Roman"/>
          <w:sz w:val="24"/>
          <w:szCs w:val="24"/>
        </w:rPr>
        <w:t xml:space="preserve"> «Развитие культуры» </w:t>
      </w:r>
    </w:p>
    <w:p w:rsidR="00B308C8" w:rsidRPr="00790C12" w:rsidRDefault="00B308C8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790C12" w:rsidRDefault="00E916A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="002A53A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декабря</w:t>
      </w:r>
      <w:r w:rsidR="00FF0F02" w:rsidRPr="00790C12">
        <w:rPr>
          <w:rFonts w:ascii="Times New Roman" w:hAnsi="Times New Roman"/>
          <w:sz w:val="24"/>
          <w:szCs w:val="24"/>
        </w:rPr>
        <w:t xml:space="preserve"> </w:t>
      </w:r>
      <w:r w:rsidR="005628EA" w:rsidRPr="00790C12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="005628EA" w:rsidRPr="00790C12">
        <w:rPr>
          <w:rFonts w:ascii="Times New Roman" w:hAnsi="Times New Roman"/>
          <w:sz w:val="24"/>
          <w:szCs w:val="24"/>
        </w:rPr>
        <w:t xml:space="preserve"> год </w:t>
      </w:r>
      <w:r w:rsidR="005628EA" w:rsidRPr="00790C12">
        <w:rPr>
          <w:rFonts w:ascii="Times New Roman" w:hAnsi="Times New Roman"/>
          <w:sz w:val="24"/>
          <w:szCs w:val="24"/>
        </w:rPr>
        <w:tab/>
      </w:r>
      <w:r w:rsidR="005628EA" w:rsidRPr="00790C12">
        <w:rPr>
          <w:rFonts w:ascii="Times New Roman" w:hAnsi="Times New Roman"/>
          <w:sz w:val="24"/>
          <w:szCs w:val="24"/>
        </w:rPr>
        <w:tab/>
      </w:r>
      <w:r w:rsidR="005628EA" w:rsidRPr="00790C12">
        <w:rPr>
          <w:rFonts w:ascii="Times New Roman" w:hAnsi="Times New Roman"/>
          <w:sz w:val="24"/>
          <w:szCs w:val="24"/>
        </w:rPr>
        <w:tab/>
      </w:r>
      <w:r w:rsidR="005628EA" w:rsidRPr="00790C12">
        <w:rPr>
          <w:rFonts w:ascii="Times New Roman" w:hAnsi="Times New Roman"/>
          <w:sz w:val="24"/>
          <w:szCs w:val="24"/>
        </w:rPr>
        <w:tab/>
      </w:r>
      <w:r w:rsidR="005628EA" w:rsidRPr="00790C12">
        <w:rPr>
          <w:rFonts w:ascii="Times New Roman" w:hAnsi="Times New Roman"/>
          <w:sz w:val="24"/>
          <w:szCs w:val="24"/>
        </w:rPr>
        <w:tab/>
      </w:r>
      <w:r w:rsidR="005628EA" w:rsidRPr="00790C12">
        <w:rPr>
          <w:rFonts w:ascii="Times New Roman" w:hAnsi="Times New Roman"/>
          <w:sz w:val="24"/>
          <w:szCs w:val="24"/>
        </w:rPr>
        <w:tab/>
      </w:r>
      <w:r w:rsidR="005628EA" w:rsidRPr="00790C12">
        <w:rPr>
          <w:rFonts w:ascii="Times New Roman" w:hAnsi="Times New Roman"/>
          <w:sz w:val="24"/>
          <w:szCs w:val="24"/>
        </w:rPr>
        <w:tab/>
      </w:r>
      <w:r w:rsidR="00790C12">
        <w:rPr>
          <w:rFonts w:ascii="Times New Roman" w:hAnsi="Times New Roman"/>
          <w:sz w:val="24"/>
          <w:szCs w:val="24"/>
        </w:rPr>
        <w:tab/>
      </w:r>
      <w:r w:rsidR="00D41D75" w:rsidRPr="00790C12">
        <w:rPr>
          <w:rFonts w:ascii="Times New Roman" w:hAnsi="Times New Roman"/>
          <w:sz w:val="24"/>
          <w:szCs w:val="24"/>
        </w:rPr>
        <w:t xml:space="preserve">     </w:t>
      </w:r>
      <w:r w:rsidR="005628EA" w:rsidRPr="00790C12">
        <w:rPr>
          <w:rFonts w:ascii="Times New Roman" w:hAnsi="Times New Roman"/>
          <w:sz w:val="24"/>
          <w:szCs w:val="24"/>
        </w:rPr>
        <w:t xml:space="preserve">№ </w:t>
      </w:r>
      <w:r w:rsidR="00CF04F9" w:rsidRPr="00790C12">
        <w:rPr>
          <w:rFonts w:ascii="Times New Roman" w:hAnsi="Times New Roman"/>
          <w:sz w:val="24"/>
          <w:szCs w:val="24"/>
        </w:rPr>
        <w:t xml:space="preserve"> </w:t>
      </w:r>
      <w:r w:rsidR="00790C12" w:rsidRPr="00790C1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66</w:t>
      </w:r>
    </w:p>
    <w:p w:rsidR="005628EA" w:rsidRPr="00790C12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0C12" w:rsidRPr="00130C39" w:rsidRDefault="005628EA" w:rsidP="00790C1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90C12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="001977AC" w:rsidRPr="00790C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0C12">
        <w:rPr>
          <w:rFonts w:ascii="Times New Roman" w:hAnsi="Times New Roman"/>
          <w:sz w:val="24"/>
          <w:szCs w:val="24"/>
        </w:rPr>
        <w:t>К</w:t>
      </w:r>
      <w:proofErr w:type="gramEnd"/>
      <w:r w:rsidRPr="00790C12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790C12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790C1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90C12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15 Решения </w:t>
      </w:r>
      <w:proofErr w:type="spellStart"/>
      <w:r w:rsidRPr="00790C1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90C12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790C1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90C12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</w:t>
      </w:r>
      <w:proofErr w:type="spellStart"/>
      <w:r w:rsidRPr="00790C12">
        <w:rPr>
          <w:rFonts w:ascii="Times New Roman" w:hAnsi="Times New Roman"/>
          <w:sz w:val="24"/>
          <w:szCs w:val="24"/>
        </w:rPr>
        <w:t>созданииКонтрольно</w:t>
      </w:r>
      <w:proofErr w:type="spellEnd"/>
      <w:r w:rsidRPr="00790C12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790C1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90C12">
        <w:rPr>
          <w:rFonts w:ascii="Times New Roman" w:hAnsi="Times New Roman"/>
          <w:sz w:val="24"/>
          <w:szCs w:val="24"/>
        </w:rPr>
        <w:t xml:space="preserve"> района»</w:t>
      </w:r>
      <w:r w:rsidR="00FF0F02" w:rsidRPr="00790C12">
        <w:rPr>
          <w:rFonts w:ascii="Times New Roman" w:hAnsi="Times New Roman"/>
          <w:sz w:val="24"/>
          <w:szCs w:val="24"/>
        </w:rPr>
        <w:t xml:space="preserve"> </w:t>
      </w:r>
      <w:r w:rsidR="00185BED" w:rsidRPr="001D4951">
        <w:rPr>
          <w:rFonts w:ascii="Times New Roman" w:hAnsi="Times New Roman"/>
          <w:sz w:val="24"/>
          <w:szCs w:val="24"/>
        </w:rPr>
        <w:t xml:space="preserve">(в ред. от 20.03.2014 № 46/536р, от 25.09.2014 № 51/573р, от 26.02.2015 № 56/671р), </w:t>
      </w:r>
      <w:r w:rsidR="00790C12" w:rsidRPr="00130C39">
        <w:rPr>
          <w:rFonts w:ascii="Times New Roman" w:hAnsi="Times New Roman"/>
          <w:sz w:val="24"/>
          <w:szCs w:val="24"/>
        </w:rPr>
        <w:t>в соответствии со стандартом организации деятельности</w:t>
      </w:r>
      <w:proofErr w:type="gramStart"/>
      <w:r w:rsidR="00790C12" w:rsidRPr="00130C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0C12" w:rsidRPr="00130C39">
        <w:rPr>
          <w:rFonts w:ascii="Times New Roman" w:hAnsi="Times New Roman"/>
          <w:sz w:val="24"/>
          <w:szCs w:val="24"/>
        </w:rPr>
        <w:t>К</w:t>
      </w:r>
      <w:proofErr w:type="gramEnd"/>
      <w:r w:rsidR="00790C12" w:rsidRPr="00130C39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790C12" w:rsidRPr="00130C39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790C12" w:rsidRPr="00130C3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90C12" w:rsidRPr="00130C39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790C12" w:rsidRPr="00130C3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90C12" w:rsidRPr="00130C39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790C12" w:rsidRPr="00130C39">
        <w:rPr>
          <w:rFonts w:ascii="Times New Roman" w:hAnsi="Times New Roman"/>
          <w:sz w:val="24"/>
          <w:szCs w:val="24"/>
        </w:rPr>
        <w:t>бюджетно</w:t>
      </w:r>
      <w:proofErr w:type="spellEnd"/>
      <w:r w:rsidR="00790C12" w:rsidRPr="00130C39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790C12" w:rsidRPr="00130C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0C12" w:rsidRPr="00130C39">
        <w:rPr>
          <w:rFonts w:ascii="Times New Roman" w:hAnsi="Times New Roman"/>
          <w:sz w:val="24"/>
          <w:szCs w:val="24"/>
        </w:rPr>
        <w:t>К</w:t>
      </w:r>
      <w:proofErr w:type="gramEnd"/>
      <w:r w:rsidR="00790C12" w:rsidRPr="00130C39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790C12" w:rsidRPr="00130C39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790C12" w:rsidRPr="00130C3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90C12" w:rsidRPr="00130C39">
        <w:rPr>
          <w:rFonts w:ascii="Times New Roman" w:hAnsi="Times New Roman"/>
          <w:sz w:val="24"/>
          <w:szCs w:val="24"/>
        </w:rPr>
        <w:t xml:space="preserve"> района от 16.12.2013 № 29, Соглашения от 20.01.2015 «О передаче Контрольно-счетному органу </w:t>
      </w:r>
      <w:proofErr w:type="spellStart"/>
      <w:r w:rsidR="00790C12" w:rsidRPr="00130C3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90C12" w:rsidRPr="00130C39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Холмогорского  сельсовета по осуществлению внешнего муниципального финансового контроля».</w:t>
      </w:r>
    </w:p>
    <w:p w:rsidR="005628EA" w:rsidRPr="00790C12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Default="005628EA" w:rsidP="00FF0F0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90C12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790C12">
        <w:rPr>
          <w:rFonts w:ascii="Times New Roman" w:hAnsi="Times New Roman"/>
          <w:sz w:val="24"/>
          <w:szCs w:val="24"/>
        </w:rPr>
        <w:t xml:space="preserve"> Постановления администрации Холмогорского сельсовета «О внесении изменений в постановление администрации Холмогорского сельсовета от 30.10.2013 № </w:t>
      </w:r>
      <w:r w:rsidR="002D0C00" w:rsidRPr="00790C12">
        <w:rPr>
          <w:rFonts w:ascii="Times New Roman" w:hAnsi="Times New Roman"/>
          <w:sz w:val="24"/>
          <w:szCs w:val="24"/>
        </w:rPr>
        <w:t xml:space="preserve">294 </w:t>
      </w:r>
      <w:r w:rsidR="00070F5A" w:rsidRPr="00790C12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F5388D" w:rsidRPr="00790C12">
        <w:rPr>
          <w:rFonts w:ascii="Times New Roman" w:hAnsi="Times New Roman"/>
          <w:sz w:val="24"/>
          <w:szCs w:val="24"/>
        </w:rPr>
        <w:t xml:space="preserve">Холмогорского сельсовета </w:t>
      </w:r>
      <w:r w:rsidR="00070F5A" w:rsidRPr="00790C12">
        <w:rPr>
          <w:rFonts w:ascii="Times New Roman" w:hAnsi="Times New Roman"/>
          <w:sz w:val="24"/>
          <w:szCs w:val="24"/>
        </w:rPr>
        <w:t xml:space="preserve">«Развитие культуры» </w:t>
      </w:r>
      <w:r w:rsidRPr="00790C12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2F6832" w:rsidRPr="00790C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0C12">
        <w:rPr>
          <w:rFonts w:ascii="Times New Roman" w:hAnsi="Times New Roman"/>
          <w:sz w:val="24"/>
          <w:szCs w:val="24"/>
        </w:rPr>
        <w:t>К</w:t>
      </w:r>
      <w:proofErr w:type="gramEnd"/>
      <w:r w:rsidRPr="00790C12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790C12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790C1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90C12">
        <w:rPr>
          <w:rFonts w:ascii="Times New Roman" w:hAnsi="Times New Roman"/>
          <w:sz w:val="24"/>
          <w:szCs w:val="24"/>
        </w:rPr>
        <w:t xml:space="preserve"> района </w:t>
      </w:r>
      <w:r w:rsidR="00E916A5">
        <w:rPr>
          <w:rFonts w:ascii="Times New Roman" w:hAnsi="Times New Roman"/>
          <w:sz w:val="24"/>
          <w:szCs w:val="24"/>
        </w:rPr>
        <w:t>03 декабря</w:t>
      </w:r>
      <w:r w:rsidR="00790C12">
        <w:rPr>
          <w:rFonts w:ascii="Times New Roman" w:hAnsi="Times New Roman"/>
          <w:sz w:val="24"/>
          <w:szCs w:val="24"/>
        </w:rPr>
        <w:t xml:space="preserve"> </w:t>
      </w:r>
      <w:r w:rsidRPr="00790C12">
        <w:rPr>
          <w:rFonts w:ascii="Times New Roman" w:hAnsi="Times New Roman"/>
          <w:sz w:val="24"/>
          <w:szCs w:val="24"/>
        </w:rPr>
        <w:t>201</w:t>
      </w:r>
      <w:r w:rsidR="00E916A5">
        <w:rPr>
          <w:rFonts w:ascii="Times New Roman" w:hAnsi="Times New Roman"/>
          <w:sz w:val="24"/>
          <w:szCs w:val="24"/>
        </w:rPr>
        <w:t>8</w:t>
      </w:r>
      <w:r w:rsidRPr="00790C12">
        <w:rPr>
          <w:rFonts w:ascii="Times New Roman" w:hAnsi="Times New Roman"/>
          <w:sz w:val="24"/>
          <w:szCs w:val="24"/>
        </w:rPr>
        <w:t xml:space="preserve"> года, разработчиком данного проекта </w:t>
      </w:r>
      <w:r w:rsidR="00060ED0" w:rsidRPr="00790C12">
        <w:rPr>
          <w:rFonts w:ascii="Times New Roman" w:hAnsi="Times New Roman"/>
          <w:sz w:val="24"/>
          <w:szCs w:val="24"/>
        </w:rPr>
        <w:t>Постановления</w:t>
      </w:r>
      <w:r w:rsidRPr="00790C12">
        <w:rPr>
          <w:rFonts w:ascii="Times New Roman" w:hAnsi="Times New Roman"/>
          <w:sz w:val="24"/>
          <w:szCs w:val="24"/>
        </w:rPr>
        <w:t xml:space="preserve"> является</w:t>
      </w:r>
      <w:r w:rsidR="002F6832" w:rsidRPr="00790C12">
        <w:rPr>
          <w:rFonts w:ascii="Times New Roman" w:hAnsi="Times New Roman"/>
          <w:sz w:val="24"/>
          <w:szCs w:val="24"/>
        </w:rPr>
        <w:t xml:space="preserve"> </w:t>
      </w:r>
      <w:r w:rsidR="00070F5A" w:rsidRPr="00790C12">
        <w:rPr>
          <w:rFonts w:ascii="Times New Roman" w:hAnsi="Times New Roman"/>
          <w:sz w:val="24"/>
          <w:szCs w:val="24"/>
        </w:rPr>
        <w:t>администрации Холмогорского сельсовета</w:t>
      </w:r>
      <w:r w:rsidR="002F6832" w:rsidRPr="00790C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0C1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90C12">
        <w:rPr>
          <w:rFonts w:ascii="Times New Roman" w:hAnsi="Times New Roman"/>
          <w:sz w:val="24"/>
          <w:szCs w:val="24"/>
        </w:rPr>
        <w:t xml:space="preserve"> района.</w:t>
      </w:r>
      <w:r w:rsidR="00FA06B2">
        <w:rPr>
          <w:rFonts w:ascii="Times New Roman" w:hAnsi="Times New Roman"/>
          <w:sz w:val="24"/>
          <w:szCs w:val="24"/>
        </w:rPr>
        <w:t xml:space="preserve"> </w:t>
      </w:r>
    </w:p>
    <w:p w:rsidR="00FA06B2" w:rsidRPr="00790C12" w:rsidRDefault="00FA06B2" w:rsidP="00FA06B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sz w:val="24"/>
          <w:szCs w:val="24"/>
          <w:lang w:eastAsia="ar-SA"/>
        </w:rPr>
        <w:t>Согласно пункта 3.7. постановления администрации Холмогорского сельсовета от 15.09</w:t>
      </w:r>
      <w:r w:rsidR="00734551">
        <w:rPr>
          <w:rFonts w:ascii="Times New Roman" w:hAnsi="Times New Roman"/>
          <w:sz w:val="24"/>
          <w:szCs w:val="24"/>
          <w:lang w:eastAsia="ar-SA"/>
        </w:rPr>
        <w:t>.</w:t>
      </w:r>
      <w:r>
        <w:rPr>
          <w:rFonts w:ascii="Times New Roman" w:hAnsi="Times New Roman"/>
          <w:sz w:val="24"/>
          <w:szCs w:val="24"/>
          <w:lang w:eastAsia="ar-SA"/>
        </w:rPr>
        <w:t xml:space="preserve">2017 № 221/1-П «О внесении изменения в постановление администрации Холмогорского сельсовета от 29.07.2013 № 207 «Об утверждении </w:t>
      </w:r>
      <w:r w:rsidRPr="00790C12">
        <w:rPr>
          <w:rFonts w:ascii="Times New Roman" w:hAnsi="Times New Roman"/>
          <w:sz w:val="24"/>
          <w:szCs w:val="24"/>
        </w:rPr>
        <w:t>Порядка принятия решений о разработке  муниципальных программ Холмогорского сельсовета</w:t>
      </w:r>
      <w:r>
        <w:rPr>
          <w:rFonts w:ascii="Times New Roman" w:hAnsi="Times New Roman"/>
          <w:sz w:val="24"/>
          <w:szCs w:val="24"/>
        </w:rPr>
        <w:t xml:space="preserve">, их формировании и реализации» проект постановления </w:t>
      </w:r>
      <w:r w:rsidRPr="00790C12">
        <w:rPr>
          <w:rFonts w:ascii="Times New Roman" w:hAnsi="Times New Roman"/>
          <w:sz w:val="24"/>
          <w:szCs w:val="24"/>
        </w:rPr>
        <w:t>администрации Холмогорского сельсовета «О внесении изменений в постановление администрации Холмогорского сельсовета от 30.10.2013 № 293 «Об утверждении муниципальной программы Холмогорского сельсовета «Развитие</w:t>
      </w:r>
      <w:proofErr w:type="gramEnd"/>
      <w:r w:rsidRPr="00790C12">
        <w:rPr>
          <w:rFonts w:ascii="Times New Roman" w:hAnsi="Times New Roman"/>
          <w:sz w:val="24"/>
          <w:szCs w:val="24"/>
        </w:rPr>
        <w:t xml:space="preserve"> культуры»</w:t>
      </w:r>
      <w:r>
        <w:rPr>
          <w:rFonts w:ascii="Times New Roman" w:hAnsi="Times New Roman"/>
          <w:sz w:val="24"/>
          <w:szCs w:val="24"/>
        </w:rPr>
        <w:t xml:space="preserve"> подлежит утверждению администрацией сельсовета в срок не позднее 30 ноября текущего года.</w:t>
      </w:r>
    </w:p>
    <w:p w:rsidR="00FA06B2" w:rsidRDefault="00FA06B2" w:rsidP="00FF0F0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Соответственно нарушен пункт </w:t>
      </w:r>
      <w:r>
        <w:rPr>
          <w:rFonts w:ascii="Times New Roman" w:hAnsi="Times New Roman"/>
          <w:sz w:val="24"/>
          <w:szCs w:val="24"/>
          <w:lang w:eastAsia="ar-SA"/>
        </w:rPr>
        <w:t>3.7. постановления администрации Холмогорского сельсовета от 15.09</w:t>
      </w:r>
      <w:r w:rsidR="008530C9">
        <w:rPr>
          <w:rFonts w:ascii="Times New Roman" w:hAnsi="Times New Roman"/>
          <w:sz w:val="24"/>
          <w:szCs w:val="24"/>
          <w:lang w:eastAsia="ar-SA"/>
        </w:rPr>
        <w:t>.</w:t>
      </w:r>
      <w:r>
        <w:rPr>
          <w:rFonts w:ascii="Times New Roman" w:hAnsi="Times New Roman"/>
          <w:sz w:val="24"/>
          <w:szCs w:val="24"/>
          <w:lang w:eastAsia="ar-SA"/>
        </w:rPr>
        <w:t xml:space="preserve">2017 № 221/1-П «О внесении изменения в постановление администрации Холмогорского сельсовета от 29.07.2013 № 207 «Об утверждении </w:t>
      </w:r>
      <w:r w:rsidRPr="00790C12">
        <w:rPr>
          <w:rFonts w:ascii="Times New Roman" w:hAnsi="Times New Roman"/>
          <w:sz w:val="24"/>
          <w:szCs w:val="24"/>
        </w:rPr>
        <w:t>Порядка принятия решений о разработке  муниципальных программ Холмогорского сельсовета</w:t>
      </w:r>
      <w:r>
        <w:rPr>
          <w:rFonts w:ascii="Times New Roman" w:hAnsi="Times New Roman"/>
          <w:sz w:val="24"/>
          <w:szCs w:val="24"/>
        </w:rPr>
        <w:t>, их формировании и реализации».</w:t>
      </w:r>
    </w:p>
    <w:p w:rsidR="00FA06B2" w:rsidRPr="00790C12" w:rsidRDefault="00FA06B2" w:rsidP="00FF0F0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5AFC" w:rsidRPr="00790C12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90C12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790C12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90C12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B5AFC" w:rsidRPr="00790C12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90C12">
        <w:rPr>
          <w:rFonts w:ascii="Times New Roman" w:hAnsi="Times New Roman"/>
          <w:sz w:val="24"/>
          <w:szCs w:val="24"/>
        </w:rPr>
        <w:lastRenderedPageBreak/>
        <w:t xml:space="preserve">- постановление администрации </w:t>
      </w:r>
      <w:r w:rsidR="0049204D" w:rsidRPr="00790C12">
        <w:rPr>
          <w:rFonts w:ascii="Times New Roman" w:hAnsi="Times New Roman"/>
          <w:sz w:val="24"/>
          <w:szCs w:val="24"/>
        </w:rPr>
        <w:t>Холмогорского сельсовета</w:t>
      </w:r>
      <w:r w:rsidRPr="00790C12">
        <w:rPr>
          <w:rFonts w:ascii="Times New Roman" w:hAnsi="Times New Roman"/>
          <w:sz w:val="24"/>
          <w:szCs w:val="24"/>
        </w:rPr>
        <w:t xml:space="preserve"> от </w:t>
      </w:r>
      <w:r w:rsidR="0049204D" w:rsidRPr="00790C12">
        <w:rPr>
          <w:rFonts w:ascii="Times New Roman" w:hAnsi="Times New Roman"/>
          <w:sz w:val="24"/>
          <w:szCs w:val="24"/>
        </w:rPr>
        <w:t>29</w:t>
      </w:r>
      <w:r w:rsidRPr="00790C12">
        <w:rPr>
          <w:rFonts w:ascii="Times New Roman" w:hAnsi="Times New Roman"/>
          <w:sz w:val="24"/>
          <w:szCs w:val="24"/>
        </w:rPr>
        <w:t>.07.2013</w:t>
      </w:r>
      <w:r w:rsidR="0049204D" w:rsidRPr="00790C12">
        <w:rPr>
          <w:rFonts w:ascii="Times New Roman" w:hAnsi="Times New Roman"/>
          <w:sz w:val="24"/>
          <w:szCs w:val="24"/>
        </w:rPr>
        <w:t xml:space="preserve"> </w:t>
      </w:r>
      <w:r w:rsidRPr="00790C12">
        <w:rPr>
          <w:rFonts w:ascii="Times New Roman" w:hAnsi="Times New Roman"/>
          <w:sz w:val="24"/>
          <w:szCs w:val="24"/>
        </w:rPr>
        <w:t xml:space="preserve">№ </w:t>
      </w:r>
      <w:r w:rsidR="0049204D" w:rsidRPr="00790C12">
        <w:rPr>
          <w:rFonts w:ascii="Times New Roman" w:hAnsi="Times New Roman"/>
          <w:sz w:val="24"/>
          <w:szCs w:val="24"/>
        </w:rPr>
        <w:t>207</w:t>
      </w:r>
      <w:r w:rsidRPr="00790C12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 муниципальных программ </w:t>
      </w:r>
      <w:r w:rsidR="0049204D" w:rsidRPr="00790C12">
        <w:rPr>
          <w:rFonts w:ascii="Times New Roman" w:hAnsi="Times New Roman"/>
          <w:sz w:val="24"/>
          <w:szCs w:val="24"/>
        </w:rPr>
        <w:t>Холмогорского сельсовета</w:t>
      </w:r>
      <w:r w:rsidRPr="00790C12">
        <w:rPr>
          <w:rFonts w:ascii="Times New Roman" w:hAnsi="Times New Roman"/>
          <w:sz w:val="24"/>
          <w:szCs w:val="24"/>
        </w:rPr>
        <w:t>, их формировании и реализации»</w:t>
      </w:r>
      <w:r w:rsidR="00734551">
        <w:rPr>
          <w:rFonts w:ascii="Times New Roman" w:hAnsi="Times New Roman"/>
          <w:sz w:val="24"/>
          <w:szCs w:val="24"/>
        </w:rPr>
        <w:t xml:space="preserve"> (в ред. от </w:t>
      </w:r>
      <w:r w:rsidR="00734551">
        <w:rPr>
          <w:rFonts w:ascii="Times New Roman" w:hAnsi="Times New Roman"/>
          <w:sz w:val="24"/>
          <w:szCs w:val="24"/>
          <w:lang w:eastAsia="ar-SA"/>
        </w:rPr>
        <w:t>15.09.2017 № 221/1-П)</w:t>
      </w:r>
      <w:r w:rsidRPr="00790C12">
        <w:rPr>
          <w:rFonts w:ascii="Times New Roman" w:hAnsi="Times New Roman"/>
          <w:sz w:val="24"/>
          <w:szCs w:val="24"/>
        </w:rPr>
        <w:t>;</w:t>
      </w:r>
    </w:p>
    <w:p w:rsidR="00CB5AFC" w:rsidRPr="00790C12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90C12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r w:rsidR="0049204D" w:rsidRPr="00790C12">
        <w:rPr>
          <w:rFonts w:ascii="Times New Roman" w:hAnsi="Times New Roman"/>
          <w:sz w:val="24"/>
          <w:szCs w:val="24"/>
        </w:rPr>
        <w:t xml:space="preserve">Холмогорского сельсовета </w:t>
      </w:r>
      <w:r w:rsidRPr="00790C12">
        <w:rPr>
          <w:rFonts w:ascii="Times New Roman" w:hAnsi="Times New Roman"/>
          <w:sz w:val="24"/>
          <w:szCs w:val="24"/>
        </w:rPr>
        <w:t>от 2</w:t>
      </w:r>
      <w:r w:rsidR="0049204D" w:rsidRPr="00790C12">
        <w:rPr>
          <w:rFonts w:ascii="Times New Roman" w:hAnsi="Times New Roman"/>
          <w:sz w:val="24"/>
          <w:szCs w:val="24"/>
        </w:rPr>
        <w:t>9</w:t>
      </w:r>
      <w:r w:rsidRPr="00790C12">
        <w:rPr>
          <w:rFonts w:ascii="Times New Roman" w:hAnsi="Times New Roman"/>
          <w:sz w:val="24"/>
          <w:szCs w:val="24"/>
        </w:rPr>
        <w:t xml:space="preserve">.08.2013  № </w:t>
      </w:r>
      <w:r w:rsidR="0049204D" w:rsidRPr="00790C12">
        <w:rPr>
          <w:rFonts w:ascii="Times New Roman" w:hAnsi="Times New Roman"/>
          <w:sz w:val="24"/>
          <w:szCs w:val="24"/>
        </w:rPr>
        <w:t>16</w:t>
      </w:r>
      <w:r w:rsidRPr="00790C12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r w:rsidR="0049204D" w:rsidRPr="00790C12">
        <w:rPr>
          <w:rFonts w:ascii="Times New Roman" w:hAnsi="Times New Roman"/>
          <w:sz w:val="24"/>
          <w:szCs w:val="24"/>
        </w:rPr>
        <w:t>Холмогорского сельсовета</w:t>
      </w:r>
      <w:r w:rsidRPr="00790C12">
        <w:rPr>
          <w:rFonts w:ascii="Times New Roman" w:hAnsi="Times New Roman"/>
          <w:sz w:val="24"/>
          <w:szCs w:val="24"/>
        </w:rPr>
        <w:t>».</w:t>
      </w:r>
    </w:p>
    <w:p w:rsidR="00CB5AFC" w:rsidRPr="00790C12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90C12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8703AF" w:rsidRPr="00790C12">
        <w:rPr>
          <w:rFonts w:ascii="Times New Roman" w:hAnsi="Times New Roman"/>
          <w:sz w:val="24"/>
          <w:szCs w:val="24"/>
        </w:rPr>
        <w:t>администрация</w:t>
      </w:r>
      <w:r w:rsidR="0049204D" w:rsidRPr="00790C12">
        <w:rPr>
          <w:rFonts w:ascii="Times New Roman" w:hAnsi="Times New Roman"/>
          <w:sz w:val="24"/>
          <w:szCs w:val="24"/>
        </w:rPr>
        <w:t xml:space="preserve"> Холмогорского сельсовета</w:t>
      </w:r>
      <w:r w:rsidRPr="00790C12">
        <w:rPr>
          <w:rFonts w:ascii="Times New Roman" w:hAnsi="Times New Roman"/>
          <w:sz w:val="24"/>
          <w:szCs w:val="24"/>
        </w:rPr>
        <w:t>.</w:t>
      </w:r>
    </w:p>
    <w:p w:rsidR="00CB5AFC" w:rsidRPr="00790C12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90C12">
        <w:rPr>
          <w:rFonts w:ascii="Times New Roman" w:hAnsi="Times New Roman"/>
          <w:sz w:val="24"/>
          <w:szCs w:val="24"/>
        </w:rPr>
        <w:t>Соисполнител</w:t>
      </w:r>
      <w:r w:rsidR="0049204D" w:rsidRPr="00790C12">
        <w:rPr>
          <w:rFonts w:ascii="Times New Roman" w:hAnsi="Times New Roman"/>
          <w:sz w:val="24"/>
          <w:szCs w:val="24"/>
        </w:rPr>
        <w:t>и</w:t>
      </w:r>
      <w:r w:rsidRPr="00790C12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790C12">
        <w:rPr>
          <w:rFonts w:ascii="Times New Roman" w:hAnsi="Times New Roman"/>
          <w:sz w:val="24"/>
          <w:szCs w:val="24"/>
        </w:rPr>
        <w:t xml:space="preserve"> отсутствуют</w:t>
      </w:r>
      <w:r w:rsidRPr="00790C12">
        <w:rPr>
          <w:rFonts w:ascii="Times New Roman" w:hAnsi="Times New Roman"/>
          <w:sz w:val="24"/>
          <w:szCs w:val="24"/>
        </w:rPr>
        <w:t>.</w:t>
      </w:r>
    </w:p>
    <w:p w:rsidR="00CB5AFC" w:rsidRPr="00790C12" w:rsidRDefault="00C25898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90C12">
        <w:rPr>
          <w:rFonts w:ascii="Times New Roman" w:hAnsi="Times New Roman"/>
          <w:i/>
          <w:sz w:val="24"/>
          <w:szCs w:val="24"/>
        </w:rPr>
        <w:t>Цель</w:t>
      </w:r>
      <w:r w:rsidR="00CB5AFC" w:rsidRPr="00790C12">
        <w:rPr>
          <w:rFonts w:ascii="Times New Roman" w:hAnsi="Times New Roman"/>
          <w:i/>
          <w:sz w:val="24"/>
          <w:szCs w:val="24"/>
        </w:rPr>
        <w:t xml:space="preserve"> </w:t>
      </w:r>
      <w:r w:rsidR="00CF04F9" w:rsidRPr="00790C12">
        <w:rPr>
          <w:rFonts w:ascii="Times New Roman" w:hAnsi="Times New Roman"/>
          <w:i/>
          <w:sz w:val="24"/>
          <w:szCs w:val="24"/>
        </w:rPr>
        <w:t>муниципальной п</w:t>
      </w:r>
      <w:r w:rsidR="00CB5AFC" w:rsidRPr="00790C12">
        <w:rPr>
          <w:rFonts w:ascii="Times New Roman" w:hAnsi="Times New Roman"/>
          <w:i/>
          <w:sz w:val="24"/>
          <w:szCs w:val="24"/>
        </w:rPr>
        <w:t>рограммы</w:t>
      </w:r>
      <w:r w:rsidR="00CB5AFC" w:rsidRPr="00790C12">
        <w:rPr>
          <w:rFonts w:ascii="Times New Roman" w:hAnsi="Times New Roman"/>
          <w:sz w:val="24"/>
          <w:szCs w:val="24"/>
        </w:rPr>
        <w:t xml:space="preserve"> </w:t>
      </w:r>
      <w:r w:rsidRPr="00790C12">
        <w:rPr>
          <w:rFonts w:ascii="Times New Roman" w:hAnsi="Times New Roman"/>
          <w:sz w:val="24"/>
          <w:szCs w:val="24"/>
        </w:rPr>
        <w:t>-</w:t>
      </w:r>
      <w:r w:rsidR="0049204D" w:rsidRPr="00790C12">
        <w:rPr>
          <w:rFonts w:ascii="Times New Roman" w:hAnsi="Times New Roman"/>
          <w:sz w:val="24"/>
          <w:szCs w:val="24"/>
        </w:rPr>
        <w:t xml:space="preserve"> создание условий для развития и реализации культурного и духовного потенциала населения</w:t>
      </w:r>
      <w:r w:rsidR="00CB5AFC" w:rsidRPr="00790C12">
        <w:rPr>
          <w:rFonts w:ascii="Times New Roman" w:hAnsi="Times New Roman"/>
          <w:sz w:val="24"/>
          <w:szCs w:val="24"/>
        </w:rPr>
        <w:t>.</w:t>
      </w:r>
    </w:p>
    <w:p w:rsidR="00FF0F02" w:rsidRPr="00790C12" w:rsidRDefault="00CF04F9" w:rsidP="00CF04F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90C12">
        <w:rPr>
          <w:rFonts w:ascii="Times New Roman" w:hAnsi="Times New Roman"/>
          <w:i/>
          <w:sz w:val="24"/>
          <w:szCs w:val="24"/>
        </w:rPr>
        <w:t>Задача муниципальной программы</w:t>
      </w:r>
      <w:r w:rsidRPr="00790C12">
        <w:rPr>
          <w:rFonts w:ascii="Times New Roman" w:hAnsi="Times New Roman"/>
          <w:sz w:val="24"/>
          <w:szCs w:val="24"/>
        </w:rPr>
        <w:t xml:space="preserve"> - сохранение и развитие народных художественных </w:t>
      </w:r>
      <w:proofErr w:type="gramStart"/>
      <w:r w:rsidRPr="00790C12">
        <w:rPr>
          <w:rFonts w:ascii="Times New Roman" w:hAnsi="Times New Roman"/>
          <w:sz w:val="24"/>
          <w:szCs w:val="24"/>
        </w:rPr>
        <w:t>традиций</w:t>
      </w:r>
      <w:proofErr w:type="gramEnd"/>
      <w:r w:rsidRPr="00790C12">
        <w:rPr>
          <w:rFonts w:ascii="Times New Roman" w:hAnsi="Times New Roman"/>
          <w:sz w:val="24"/>
          <w:szCs w:val="24"/>
        </w:rPr>
        <w:t xml:space="preserve"> и создание равных условий для культурного развития населения</w:t>
      </w:r>
    </w:p>
    <w:p w:rsidR="00C25898" w:rsidRPr="00790C12" w:rsidRDefault="00C25898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90C12">
        <w:rPr>
          <w:rFonts w:ascii="Times New Roman" w:hAnsi="Times New Roman"/>
          <w:i/>
          <w:sz w:val="24"/>
          <w:szCs w:val="24"/>
        </w:rPr>
        <w:t>Подпрограмма муниципальной программы</w:t>
      </w:r>
      <w:r w:rsidRPr="00790C12">
        <w:rPr>
          <w:rFonts w:ascii="Times New Roman" w:hAnsi="Times New Roman"/>
          <w:sz w:val="24"/>
          <w:szCs w:val="24"/>
        </w:rPr>
        <w:t xml:space="preserve"> - «Народное творчество и культурно – досуговая деятельность».</w:t>
      </w:r>
    </w:p>
    <w:p w:rsidR="00B74157" w:rsidRPr="00790C12" w:rsidRDefault="00C25898" w:rsidP="00B7415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90C12">
        <w:rPr>
          <w:sz w:val="24"/>
          <w:szCs w:val="24"/>
        </w:rPr>
        <w:t xml:space="preserve">  </w:t>
      </w:r>
      <w:r w:rsidR="00B74157" w:rsidRPr="00790C12">
        <w:rPr>
          <w:rFonts w:ascii="Times New Roman" w:hAnsi="Times New Roman"/>
          <w:sz w:val="24"/>
          <w:szCs w:val="24"/>
        </w:rPr>
        <w:t>Муниципальная программа реализуется в рамках подпрограммы и не содержит отдельных мероприятий.</w:t>
      </w:r>
    </w:p>
    <w:p w:rsidR="00CF04F9" w:rsidRPr="00790C12" w:rsidRDefault="00CF04F9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790C12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90C12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2A53A4">
        <w:rPr>
          <w:rFonts w:ascii="Times New Roman" w:hAnsi="Times New Roman"/>
          <w:sz w:val="24"/>
          <w:szCs w:val="24"/>
        </w:rPr>
        <w:t>04-05</w:t>
      </w:r>
      <w:r w:rsidR="00E916A5">
        <w:rPr>
          <w:rFonts w:ascii="Times New Roman" w:hAnsi="Times New Roman"/>
          <w:sz w:val="24"/>
          <w:szCs w:val="24"/>
        </w:rPr>
        <w:t xml:space="preserve"> декабря</w:t>
      </w:r>
      <w:r w:rsidR="00FF0F02" w:rsidRPr="00790C12">
        <w:rPr>
          <w:rFonts w:ascii="Times New Roman" w:hAnsi="Times New Roman"/>
          <w:sz w:val="24"/>
          <w:szCs w:val="24"/>
        </w:rPr>
        <w:t xml:space="preserve"> </w:t>
      </w:r>
      <w:r w:rsidR="008703AF" w:rsidRPr="00790C12">
        <w:rPr>
          <w:rFonts w:ascii="Times New Roman" w:hAnsi="Times New Roman"/>
          <w:sz w:val="24"/>
          <w:szCs w:val="24"/>
        </w:rPr>
        <w:t xml:space="preserve"> </w:t>
      </w:r>
      <w:r w:rsidRPr="00790C12">
        <w:rPr>
          <w:rFonts w:ascii="Times New Roman" w:hAnsi="Times New Roman"/>
          <w:sz w:val="24"/>
          <w:szCs w:val="24"/>
        </w:rPr>
        <w:t>201</w:t>
      </w:r>
      <w:r w:rsidR="00E916A5">
        <w:rPr>
          <w:rFonts w:ascii="Times New Roman" w:hAnsi="Times New Roman"/>
          <w:sz w:val="24"/>
          <w:szCs w:val="24"/>
        </w:rPr>
        <w:t>8</w:t>
      </w:r>
      <w:r w:rsidRPr="00790C12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790C12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90C12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="002F6832" w:rsidRPr="00790C12">
        <w:rPr>
          <w:rFonts w:ascii="Times New Roman" w:hAnsi="Times New Roman"/>
          <w:sz w:val="24"/>
          <w:szCs w:val="24"/>
        </w:rPr>
        <w:t xml:space="preserve"> </w:t>
      </w:r>
      <w:r w:rsidRPr="00790C12">
        <w:rPr>
          <w:rFonts w:ascii="Times New Roman" w:hAnsi="Times New Roman"/>
          <w:sz w:val="24"/>
          <w:szCs w:val="24"/>
        </w:rPr>
        <w:t>К</w:t>
      </w:r>
      <w:proofErr w:type="gramEnd"/>
      <w:r w:rsidRPr="00790C12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790C1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90C12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790C12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90C12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790C12">
        <w:rPr>
          <w:rFonts w:ascii="Times New Roman" w:hAnsi="Times New Roman"/>
          <w:sz w:val="24"/>
          <w:szCs w:val="24"/>
        </w:rPr>
        <w:t>Постановления администрации Холмогорского сельсовета «О внесении изменений в постановление администрации Холмогорского сельсовета от 30.10.2013 № 293</w:t>
      </w:r>
      <w:r w:rsidR="00D41D75" w:rsidRPr="00790C12">
        <w:rPr>
          <w:rFonts w:ascii="Times New Roman" w:hAnsi="Times New Roman"/>
          <w:sz w:val="24"/>
          <w:szCs w:val="24"/>
        </w:rPr>
        <w:t xml:space="preserve"> </w:t>
      </w:r>
      <w:r w:rsidR="0000112E" w:rsidRPr="00790C12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FA21D9" w:rsidRPr="00790C12">
        <w:rPr>
          <w:rFonts w:ascii="Times New Roman" w:hAnsi="Times New Roman"/>
          <w:sz w:val="24"/>
          <w:szCs w:val="24"/>
        </w:rPr>
        <w:t xml:space="preserve">Холмогорского сельсовета </w:t>
      </w:r>
      <w:r w:rsidR="0000112E" w:rsidRPr="00790C12">
        <w:rPr>
          <w:rFonts w:ascii="Times New Roman" w:hAnsi="Times New Roman"/>
          <w:sz w:val="24"/>
          <w:szCs w:val="24"/>
        </w:rPr>
        <w:t>«Развитие культуры»</w:t>
      </w:r>
      <w:r w:rsidRPr="00790C12">
        <w:rPr>
          <w:rFonts w:ascii="Times New Roman" w:hAnsi="Times New Roman"/>
          <w:sz w:val="24"/>
          <w:szCs w:val="24"/>
        </w:rPr>
        <w:t>;</w:t>
      </w:r>
    </w:p>
    <w:p w:rsidR="0000112E" w:rsidRPr="00790C12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90C12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790C12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F5388D" w:rsidRPr="00790C12">
        <w:rPr>
          <w:rFonts w:ascii="Times New Roman" w:hAnsi="Times New Roman"/>
          <w:sz w:val="24"/>
          <w:szCs w:val="24"/>
        </w:rPr>
        <w:t xml:space="preserve">Холмогорского сельсовета </w:t>
      </w:r>
      <w:r w:rsidR="0000112E" w:rsidRPr="00790C12">
        <w:rPr>
          <w:rFonts w:ascii="Times New Roman" w:hAnsi="Times New Roman"/>
          <w:sz w:val="24"/>
          <w:szCs w:val="24"/>
        </w:rPr>
        <w:t>«Развитие культуры»</w:t>
      </w:r>
      <w:r w:rsidR="00CF04F9" w:rsidRPr="00790C12">
        <w:rPr>
          <w:rFonts w:ascii="Times New Roman" w:hAnsi="Times New Roman"/>
          <w:sz w:val="24"/>
          <w:szCs w:val="24"/>
        </w:rPr>
        <w:t>.</w:t>
      </w:r>
    </w:p>
    <w:p w:rsidR="00060ED0" w:rsidRPr="00790C12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4157" w:rsidRPr="00790C12" w:rsidRDefault="00B74157" w:rsidP="00B74157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790C12">
        <w:rPr>
          <w:rFonts w:ascii="Times New Roman" w:eastAsia="Calibri" w:hAnsi="Times New Roman"/>
          <w:sz w:val="24"/>
          <w:szCs w:val="24"/>
          <w:lang w:eastAsia="ar-SA"/>
        </w:rPr>
        <w:t>Отрасль «Культура» - важнейшая составляющая в развитии территории сельсовета. Территория сельсовета имеет богатое историко-культурное наследие, замечательные традиции. Все эти факторы должны стать определяющими при духовно – нравственном развитии жителей, формировании имиджа  территории сельсовета.</w:t>
      </w:r>
    </w:p>
    <w:p w:rsidR="00B74157" w:rsidRPr="00790C12" w:rsidRDefault="00B74157" w:rsidP="00B7415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90C12">
        <w:rPr>
          <w:rFonts w:ascii="Times New Roman" w:hAnsi="Times New Roman"/>
          <w:sz w:val="24"/>
          <w:szCs w:val="24"/>
          <w:lang w:eastAsia="ar-SA"/>
        </w:rPr>
        <w:t>На территории сельсовета функционирует 1 учреждение культуры (юридическое лицо), которое включает в себя: 1 сельский дом  культуры, 6 сельских клубов и 6 филиалов сельских библиотек. В культурно – досуговых учреждениях функционирует 40 коллективов художественного творчества. Ежегодно культурно – досуговое  учреждение организовывает более 1352 культурно – досуговых мероприятий</w:t>
      </w:r>
    </w:p>
    <w:p w:rsidR="00B74157" w:rsidRPr="00790C12" w:rsidRDefault="00B74157" w:rsidP="00B7415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90C12">
        <w:rPr>
          <w:rFonts w:ascii="Times New Roman" w:hAnsi="Times New Roman"/>
          <w:sz w:val="24"/>
          <w:szCs w:val="24"/>
          <w:lang w:eastAsia="ar-SA"/>
        </w:rPr>
        <w:t>Материально – техническая база образовательного учреждения в области культуры очень слаба и устарела.</w:t>
      </w:r>
    </w:p>
    <w:p w:rsidR="00B74157" w:rsidRDefault="00B74157" w:rsidP="00B7415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90C12">
        <w:rPr>
          <w:rFonts w:ascii="Times New Roman" w:hAnsi="Times New Roman"/>
          <w:sz w:val="24"/>
          <w:szCs w:val="24"/>
          <w:lang w:eastAsia="ar-SA"/>
        </w:rPr>
        <w:t>Для улучшения культурного обслуживания населения сельсовета, сохранения культурного наследия и повышения творческого потенциала жителей необходима поэтапная модернизация учреждений культурно - досугового типа путем проведения капитального ремонта, мероприятий по обеспечению пожарной безопасности зданий, оснащению необходимым оборудованием и инвентарем, позволяющих организовать культурно - досуговую деятельность в соответствии с потребностями населения. Учреждение культурно - досугового типа  должно сочетать досуговые технологии и сохранение традиций народной культуры, создавать зоны для свободного общения, и в целом играть роль центра культурной и общественной жизни села.</w:t>
      </w:r>
    </w:p>
    <w:p w:rsidR="00C21709" w:rsidRPr="00C21709" w:rsidRDefault="00C21709" w:rsidP="00C21709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21709">
        <w:rPr>
          <w:rFonts w:ascii="Times New Roman" w:hAnsi="Times New Roman"/>
          <w:sz w:val="24"/>
          <w:szCs w:val="24"/>
          <w:lang w:eastAsia="ar-SA"/>
        </w:rPr>
        <w:t>В рамках реализации Программы планируется оказание муниципальными учреждениями культуры муниципальных услуг (выполнение работ), утвержденных  Постановлением  администрации Холмогорского сельсовета от 11.11.2015 № 453-П «Об утверждении ведомственного перечня муниципальных услуг (работ), оказываемых (выполняемых) муниципальными учреждениями  муниципального образования Холмогорский  сельсовет»:</w:t>
      </w:r>
    </w:p>
    <w:p w:rsidR="00C21709" w:rsidRPr="00C21709" w:rsidRDefault="00C21709" w:rsidP="00C21709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21709">
        <w:rPr>
          <w:rFonts w:ascii="Times New Roman" w:hAnsi="Times New Roman"/>
          <w:sz w:val="24"/>
          <w:szCs w:val="24"/>
          <w:lang w:eastAsia="ar-SA"/>
        </w:rPr>
        <w:t>- организация деятельности клубного формирований и формирования самодеятельного народного творчества;</w:t>
      </w:r>
      <w:r w:rsidRPr="00C21709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</w:p>
    <w:p w:rsidR="00C21709" w:rsidRPr="00C21709" w:rsidRDefault="00C21709" w:rsidP="00C21709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21709">
        <w:rPr>
          <w:rFonts w:ascii="Times New Roman" w:hAnsi="Times New Roman"/>
          <w:sz w:val="24"/>
          <w:szCs w:val="24"/>
          <w:lang w:eastAsia="ar-SA"/>
        </w:rPr>
        <w:t>- организация мероприятия.</w:t>
      </w:r>
    </w:p>
    <w:p w:rsidR="00C21709" w:rsidRDefault="00C21709" w:rsidP="00B7415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F04F9" w:rsidRPr="00790C12" w:rsidRDefault="00CF04F9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90C12">
        <w:rPr>
          <w:rFonts w:ascii="Times New Roman" w:hAnsi="Times New Roman"/>
          <w:sz w:val="24"/>
          <w:szCs w:val="24"/>
        </w:rPr>
        <w:t xml:space="preserve">Планируемое финансирование </w:t>
      </w:r>
      <w:r w:rsidR="0043140A" w:rsidRPr="00790C12">
        <w:rPr>
          <w:rFonts w:ascii="Times New Roman" w:hAnsi="Times New Roman"/>
          <w:sz w:val="24"/>
          <w:szCs w:val="24"/>
        </w:rPr>
        <w:t xml:space="preserve">муниципальной программы составит в сумме </w:t>
      </w:r>
      <w:r w:rsidR="00FA06B2">
        <w:rPr>
          <w:rFonts w:ascii="Times New Roman" w:hAnsi="Times New Roman"/>
          <w:sz w:val="24"/>
          <w:szCs w:val="24"/>
        </w:rPr>
        <w:t xml:space="preserve">10 629 900,00 </w:t>
      </w:r>
      <w:r w:rsidR="0043140A" w:rsidRPr="00790C12">
        <w:rPr>
          <w:rFonts w:ascii="Times New Roman" w:hAnsi="Times New Roman"/>
          <w:sz w:val="24"/>
          <w:szCs w:val="24"/>
        </w:rPr>
        <w:t>руб., в том числе:</w:t>
      </w:r>
    </w:p>
    <w:p w:rsidR="0043140A" w:rsidRPr="00790C12" w:rsidRDefault="0043140A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90C12">
        <w:rPr>
          <w:rFonts w:ascii="Times New Roman" w:hAnsi="Times New Roman"/>
          <w:sz w:val="24"/>
          <w:szCs w:val="24"/>
        </w:rPr>
        <w:lastRenderedPageBreak/>
        <w:tab/>
      </w:r>
      <w:r w:rsidRPr="00790C12">
        <w:rPr>
          <w:rFonts w:ascii="Times New Roman" w:hAnsi="Times New Roman"/>
          <w:sz w:val="24"/>
          <w:szCs w:val="24"/>
        </w:rPr>
        <w:tab/>
      </w:r>
      <w:r w:rsidRPr="00790C12">
        <w:rPr>
          <w:rFonts w:ascii="Times New Roman" w:hAnsi="Times New Roman"/>
          <w:sz w:val="24"/>
          <w:szCs w:val="24"/>
        </w:rPr>
        <w:tab/>
      </w:r>
      <w:r w:rsidRPr="00790C12">
        <w:rPr>
          <w:rFonts w:ascii="Times New Roman" w:hAnsi="Times New Roman"/>
          <w:sz w:val="24"/>
          <w:szCs w:val="24"/>
        </w:rPr>
        <w:tab/>
      </w:r>
      <w:r w:rsidRPr="00790C12">
        <w:rPr>
          <w:rFonts w:ascii="Times New Roman" w:hAnsi="Times New Roman"/>
          <w:sz w:val="24"/>
          <w:szCs w:val="24"/>
        </w:rPr>
        <w:tab/>
      </w:r>
      <w:r w:rsidRPr="00790C12">
        <w:rPr>
          <w:rFonts w:ascii="Times New Roman" w:hAnsi="Times New Roman"/>
          <w:sz w:val="24"/>
          <w:szCs w:val="24"/>
        </w:rPr>
        <w:tab/>
      </w:r>
      <w:r w:rsidRPr="00790C12">
        <w:rPr>
          <w:rFonts w:ascii="Times New Roman" w:hAnsi="Times New Roman"/>
          <w:sz w:val="24"/>
          <w:szCs w:val="24"/>
        </w:rPr>
        <w:tab/>
      </w:r>
      <w:r w:rsidRPr="00790C12">
        <w:rPr>
          <w:rFonts w:ascii="Times New Roman" w:hAnsi="Times New Roman"/>
          <w:sz w:val="24"/>
          <w:szCs w:val="24"/>
        </w:rPr>
        <w:tab/>
      </w:r>
      <w:r w:rsidRPr="00790C12">
        <w:rPr>
          <w:rFonts w:ascii="Times New Roman" w:hAnsi="Times New Roman"/>
          <w:sz w:val="24"/>
          <w:szCs w:val="24"/>
        </w:rPr>
        <w:tab/>
        <w:t>(руб.)</w:t>
      </w:r>
    </w:p>
    <w:tbl>
      <w:tblPr>
        <w:tblW w:w="9546" w:type="dxa"/>
        <w:tblInd w:w="93" w:type="dxa"/>
        <w:tblLook w:val="04A0" w:firstRow="1" w:lastRow="0" w:firstColumn="1" w:lastColumn="0" w:noHBand="0" w:noVBand="1"/>
      </w:tblPr>
      <w:tblGrid>
        <w:gridCol w:w="1240"/>
        <w:gridCol w:w="2177"/>
        <w:gridCol w:w="2410"/>
        <w:gridCol w:w="1985"/>
        <w:gridCol w:w="1734"/>
      </w:tblGrid>
      <w:tr w:rsidR="0043140A" w:rsidRPr="0043140A" w:rsidTr="0043140A">
        <w:trPr>
          <w:trHeight w:val="407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0A" w:rsidRPr="0043140A" w:rsidRDefault="0043140A" w:rsidP="00431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14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0A" w:rsidRPr="0043140A" w:rsidRDefault="0043140A" w:rsidP="00431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140A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0A" w:rsidRPr="0043140A" w:rsidRDefault="0043140A" w:rsidP="00431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140A">
              <w:rPr>
                <w:rFonts w:ascii="Times New Roman" w:hAnsi="Times New Roman"/>
                <w:color w:val="000000"/>
              </w:rPr>
              <w:t>бюджет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0A" w:rsidRPr="0043140A" w:rsidRDefault="0043140A" w:rsidP="00431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140A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0A" w:rsidRPr="0043140A" w:rsidRDefault="0043140A" w:rsidP="004314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3140A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</w:tr>
      <w:tr w:rsidR="00FA06B2" w:rsidRPr="0043140A" w:rsidTr="0043140A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B2" w:rsidRPr="0043140A" w:rsidRDefault="00FA06B2" w:rsidP="00FA06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140A">
              <w:rPr>
                <w:rFonts w:ascii="Times New Roman" w:hAnsi="Times New Roman"/>
                <w:color w:val="000000"/>
              </w:rPr>
              <w:t>201</w:t>
            </w:r>
            <w:r>
              <w:rPr>
                <w:rFonts w:ascii="Times New Roman" w:hAnsi="Times New Roman"/>
                <w:color w:val="000000"/>
              </w:rPr>
              <w:t>9</w:t>
            </w:r>
            <w:r w:rsidRPr="0043140A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B2" w:rsidRPr="0043140A" w:rsidRDefault="00FA06B2" w:rsidP="00431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140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B2" w:rsidRPr="0043140A" w:rsidRDefault="00FA06B2" w:rsidP="00431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3 543 300</w:t>
            </w:r>
            <w:r w:rsidRPr="0043140A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B2" w:rsidRPr="0043140A" w:rsidRDefault="00FA06B2" w:rsidP="00431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43140A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B2" w:rsidRPr="0043140A" w:rsidRDefault="00FA06B2" w:rsidP="00B46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3 543 300</w:t>
            </w:r>
            <w:r w:rsidRPr="0043140A"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FA06B2" w:rsidRPr="0043140A" w:rsidTr="0043140A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B2" w:rsidRPr="0043140A" w:rsidRDefault="00FA06B2" w:rsidP="00790C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</w:t>
            </w:r>
            <w:r w:rsidRPr="0043140A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B2" w:rsidRPr="0043140A" w:rsidRDefault="00FA06B2" w:rsidP="00431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140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B2" w:rsidRPr="0043140A" w:rsidRDefault="00FA06B2" w:rsidP="00790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3 543 300</w:t>
            </w:r>
            <w:r w:rsidRPr="0043140A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B2" w:rsidRPr="0043140A" w:rsidRDefault="00FA06B2" w:rsidP="00431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43140A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B2" w:rsidRPr="0043140A" w:rsidRDefault="00FA06B2" w:rsidP="00B46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3 543 300</w:t>
            </w:r>
            <w:r w:rsidRPr="0043140A"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FA06B2" w:rsidRPr="0043140A" w:rsidTr="0043140A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B2" w:rsidRPr="0043140A" w:rsidRDefault="00FA06B2" w:rsidP="00790C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140A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21</w:t>
            </w:r>
            <w:r w:rsidRPr="0043140A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B2" w:rsidRPr="0043140A" w:rsidRDefault="00FA06B2" w:rsidP="00431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140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B2" w:rsidRPr="0043140A" w:rsidRDefault="00FA06B2" w:rsidP="00431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3 543 300</w:t>
            </w:r>
            <w:r w:rsidRPr="0043140A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B2" w:rsidRPr="0043140A" w:rsidRDefault="00FA06B2" w:rsidP="00431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43140A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B2" w:rsidRPr="0043140A" w:rsidRDefault="00FA06B2" w:rsidP="00B46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3 543 300</w:t>
            </w:r>
            <w:r w:rsidRPr="0043140A"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FA06B2" w:rsidRPr="0043140A" w:rsidTr="0043140A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B2" w:rsidRPr="0043140A" w:rsidRDefault="00FA06B2" w:rsidP="0043140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3140A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B2" w:rsidRPr="0043140A" w:rsidRDefault="00FA06B2" w:rsidP="004314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43140A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B2" w:rsidRPr="0043140A" w:rsidRDefault="00FA06B2" w:rsidP="004314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10 629 900</w:t>
            </w:r>
            <w:r w:rsidRPr="0043140A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B2" w:rsidRPr="0043140A" w:rsidRDefault="00FA06B2" w:rsidP="004314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43140A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B2" w:rsidRPr="0043140A" w:rsidRDefault="00FA06B2" w:rsidP="00B467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10 629 900</w:t>
            </w:r>
            <w:r w:rsidRPr="0043140A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</w:tr>
    </w:tbl>
    <w:p w:rsidR="0043140A" w:rsidRPr="00FF0F02" w:rsidRDefault="0043140A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3140A" w:rsidRPr="00790C12" w:rsidRDefault="0043140A" w:rsidP="004314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90C12">
        <w:rPr>
          <w:rFonts w:ascii="Times New Roman" w:hAnsi="Times New Roman"/>
          <w:sz w:val="24"/>
          <w:szCs w:val="24"/>
        </w:rPr>
        <w:t>В рамках реализации Программы планируется оказание муниципальными учреждениями культуры муниципальных услуг (выполнение работ), утвержденных  Постановлением  администрации Холмогорского сельсовета от 20.02.2011 № 13-1 «Об утверждении ведомственного перечня муниципальных услуг (работ), оказываемых (выполняемых) муниципальными учреждениями  муниципального образования Холмогорский  сельсовет»:</w:t>
      </w:r>
    </w:p>
    <w:p w:rsidR="0043140A" w:rsidRPr="00790C12" w:rsidRDefault="0043140A" w:rsidP="0043140A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0C12">
        <w:rPr>
          <w:rFonts w:ascii="Times New Roman" w:hAnsi="Times New Roman"/>
          <w:sz w:val="24"/>
          <w:szCs w:val="24"/>
        </w:rPr>
        <w:t>- создание условий для развития местного традиционного народного  художественного творчества;</w:t>
      </w:r>
      <w:r w:rsidRPr="00790C12">
        <w:rPr>
          <w:rFonts w:ascii="Times New Roman" w:hAnsi="Times New Roman"/>
          <w:bCs/>
          <w:sz w:val="24"/>
          <w:szCs w:val="24"/>
        </w:rPr>
        <w:t xml:space="preserve"> </w:t>
      </w:r>
    </w:p>
    <w:p w:rsidR="0043140A" w:rsidRDefault="0043140A" w:rsidP="004314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90C12">
        <w:rPr>
          <w:rFonts w:ascii="Times New Roman" w:hAnsi="Times New Roman"/>
          <w:sz w:val="24"/>
          <w:szCs w:val="24"/>
        </w:rPr>
        <w:t>- создание условий для обеспечения услугами по организации досуга и услугами организации культуры.</w:t>
      </w:r>
    </w:p>
    <w:p w:rsidR="00C21709" w:rsidRDefault="00C21709" w:rsidP="00790C12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21709" w:rsidRPr="00C21709" w:rsidRDefault="00C21709" w:rsidP="00C21709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21709">
        <w:rPr>
          <w:rFonts w:ascii="Times New Roman" w:hAnsi="Times New Roman"/>
          <w:sz w:val="24"/>
          <w:szCs w:val="24"/>
          <w:lang w:eastAsia="ar-SA"/>
        </w:rPr>
        <w:t>В результате реализации программы к 202</w:t>
      </w:r>
      <w:r w:rsidR="00357490">
        <w:rPr>
          <w:rFonts w:ascii="Times New Roman" w:hAnsi="Times New Roman"/>
          <w:sz w:val="24"/>
          <w:szCs w:val="24"/>
          <w:lang w:eastAsia="ar-SA"/>
        </w:rPr>
        <w:t>1</w:t>
      </w:r>
      <w:r w:rsidRPr="00C21709">
        <w:rPr>
          <w:rFonts w:ascii="Times New Roman" w:hAnsi="Times New Roman"/>
          <w:sz w:val="24"/>
          <w:szCs w:val="24"/>
          <w:lang w:eastAsia="ar-SA"/>
        </w:rPr>
        <w:t xml:space="preserve"> году планируется достигнуть следующих показателей:</w:t>
      </w:r>
    </w:p>
    <w:p w:rsidR="00C21709" w:rsidRPr="00C21709" w:rsidRDefault="00C21709" w:rsidP="00C21709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21709">
        <w:rPr>
          <w:rFonts w:ascii="Times New Roman" w:hAnsi="Times New Roman"/>
          <w:sz w:val="24"/>
          <w:szCs w:val="24"/>
          <w:lang w:eastAsia="ar-SA"/>
        </w:rPr>
        <w:t>- удельный вес населения, участвующего в культурно-досуг</w:t>
      </w:r>
      <w:r w:rsidR="00357490">
        <w:rPr>
          <w:rFonts w:ascii="Times New Roman" w:hAnsi="Times New Roman"/>
          <w:sz w:val="24"/>
          <w:szCs w:val="24"/>
          <w:lang w:eastAsia="ar-SA"/>
        </w:rPr>
        <w:t>овых мероприятиях составит 8,9%.</w:t>
      </w:r>
    </w:p>
    <w:p w:rsidR="0043140A" w:rsidRPr="00790C12" w:rsidRDefault="0043140A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790C12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90C12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FA21D9" w:rsidRPr="00790C12" w:rsidRDefault="005628EA" w:rsidP="00D41D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90C12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="000D53EF" w:rsidRPr="00790C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0C12">
        <w:rPr>
          <w:rFonts w:ascii="Times New Roman" w:hAnsi="Times New Roman"/>
          <w:sz w:val="24"/>
          <w:szCs w:val="24"/>
        </w:rPr>
        <w:t>К</w:t>
      </w:r>
      <w:proofErr w:type="gramEnd"/>
      <w:r w:rsidRPr="00790C12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790C12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CB5AFC" w:rsidRPr="00790C1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D53EF" w:rsidRPr="00790C12">
        <w:rPr>
          <w:rFonts w:ascii="Times New Roman" w:hAnsi="Times New Roman"/>
          <w:sz w:val="24"/>
          <w:szCs w:val="24"/>
        </w:rPr>
        <w:t xml:space="preserve"> </w:t>
      </w:r>
      <w:r w:rsidR="004F5692" w:rsidRPr="00790C12">
        <w:rPr>
          <w:rFonts w:ascii="Times New Roman" w:hAnsi="Times New Roman"/>
          <w:sz w:val="24"/>
          <w:szCs w:val="24"/>
        </w:rPr>
        <w:t xml:space="preserve">района </w:t>
      </w:r>
      <w:r w:rsidRPr="00790C12">
        <w:rPr>
          <w:rFonts w:ascii="Times New Roman" w:hAnsi="Times New Roman"/>
          <w:sz w:val="24"/>
          <w:szCs w:val="24"/>
        </w:rPr>
        <w:t xml:space="preserve">предлагает администрации </w:t>
      </w:r>
      <w:r w:rsidR="00F5388D" w:rsidRPr="00790C12">
        <w:rPr>
          <w:rFonts w:ascii="Times New Roman" w:hAnsi="Times New Roman"/>
          <w:sz w:val="24"/>
          <w:szCs w:val="24"/>
        </w:rPr>
        <w:t xml:space="preserve">Холмогорского сельсовета </w:t>
      </w:r>
      <w:r w:rsidRPr="00790C12">
        <w:rPr>
          <w:rFonts w:ascii="Times New Roman" w:hAnsi="Times New Roman"/>
          <w:sz w:val="24"/>
          <w:szCs w:val="24"/>
        </w:rPr>
        <w:t xml:space="preserve">принять проект </w:t>
      </w:r>
      <w:r w:rsidR="00060ED0" w:rsidRPr="00790C12">
        <w:rPr>
          <w:rFonts w:ascii="Times New Roman" w:hAnsi="Times New Roman"/>
          <w:sz w:val="24"/>
          <w:szCs w:val="24"/>
        </w:rPr>
        <w:t>Постановления администрации</w:t>
      </w:r>
      <w:r w:rsidR="00207147" w:rsidRPr="00790C12">
        <w:rPr>
          <w:rFonts w:ascii="Times New Roman" w:hAnsi="Times New Roman"/>
          <w:sz w:val="24"/>
          <w:szCs w:val="24"/>
        </w:rPr>
        <w:t xml:space="preserve"> </w:t>
      </w:r>
      <w:r w:rsidR="00F5388D" w:rsidRPr="00790C12">
        <w:rPr>
          <w:rFonts w:ascii="Times New Roman" w:hAnsi="Times New Roman"/>
          <w:sz w:val="24"/>
          <w:szCs w:val="24"/>
        </w:rPr>
        <w:t>Холмогорского сельсовета</w:t>
      </w:r>
      <w:r w:rsidR="00207147" w:rsidRPr="00790C12">
        <w:rPr>
          <w:rFonts w:ascii="Times New Roman" w:hAnsi="Times New Roman"/>
          <w:sz w:val="24"/>
          <w:szCs w:val="24"/>
        </w:rPr>
        <w:t xml:space="preserve"> </w:t>
      </w:r>
      <w:r w:rsidR="00FA21D9" w:rsidRPr="00790C12">
        <w:rPr>
          <w:rFonts w:ascii="Times New Roman" w:hAnsi="Times New Roman"/>
          <w:sz w:val="24"/>
          <w:szCs w:val="24"/>
        </w:rPr>
        <w:t>«О внесении изменений в постановление администрации Холмогорского сельсовета от 30.10.2013 № 293 «Об утверждении муниципальной программы Холмогорского сельсовета «Развитие культуры».</w:t>
      </w:r>
    </w:p>
    <w:p w:rsidR="00FA21D9" w:rsidRPr="00790C12" w:rsidRDefault="00FA21D9" w:rsidP="00FA21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F04F9" w:rsidRPr="00790C12" w:rsidRDefault="00CF04F9" w:rsidP="00FA21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60ED0" w:rsidRPr="00790C12" w:rsidRDefault="0062589D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bookmarkStart w:id="0" w:name="_GoBack"/>
      <w:bookmarkEnd w:id="0"/>
      <w:r w:rsidRPr="00790C12">
        <w:rPr>
          <w:rFonts w:ascii="Times New Roman" w:hAnsi="Times New Roman" w:cs="Calibri"/>
          <w:sz w:val="24"/>
          <w:szCs w:val="24"/>
          <w:lang w:eastAsia="ar-SA"/>
        </w:rPr>
        <w:t>Аудитор</w:t>
      </w:r>
    </w:p>
    <w:p w:rsidR="00060ED0" w:rsidRPr="00790C12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790C12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790C12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790C12">
        <w:rPr>
          <w:rFonts w:ascii="Times New Roman" w:hAnsi="Times New Roman" w:cs="Calibri"/>
          <w:sz w:val="24"/>
          <w:szCs w:val="24"/>
          <w:lang w:eastAsia="ar-SA"/>
        </w:rPr>
        <w:tab/>
      </w:r>
      <w:r w:rsidRPr="00790C12">
        <w:rPr>
          <w:rFonts w:ascii="Times New Roman" w:hAnsi="Times New Roman" w:cs="Calibri"/>
          <w:sz w:val="24"/>
          <w:szCs w:val="24"/>
          <w:lang w:eastAsia="ar-SA"/>
        </w:rPr>
        <w:tab/>
      </w:r>
      <w:r w:rsidRPr="00790C12">
        <w:rPr>
          <w:rFonts w:ascii="Times New Roman" w:hAnsi="Times New Roman" w:cs="Calibri"/>
          <w:sz w:val="24"/>
          <w:szCs w:val="24"/>
          <w:lang w:eastAsia="ar-SA"/>
        </w:rPr>
        <w:tab/>
      </w:r>
      <w:r w:rsidRPr="00790C12">
        <w:rPr>
          <w:rFonts w:ascii="Times New Roman" w:hAnsi="Times New Roman" w:cs="Calibri"/>
          <w:sz w:val="24"/>
          <w:szCs w:val="24"/>
          <w:lang w:eastAsia="ar-SA"/>
        </w:rPr>
        <w:tab/>
      </w:r>
      <w:r w:rsidRPr="00790C12">
        <w:rPr>
          <w:rFonts w:ascii="Times New Roman" w:hAnsi="Times New Roman" w:cs="Calibri"/>
          <w:sz w:val="24"/>
          <w:szCs w:val="24"/>
          <w:lang w:eastAsia="ar-SA"/>
        </w:rPr>
        <w:tab/>
      </w:r>
      <w:r w:rsidRPr="00790C12">
        <w:rPr>
          <w:rFonts w:ascii="Times New Roman" w:hAnsi="Times New Roman" w:cs="Calibri"/>
          <w:sz w:val="24"/>
          <w:szCs w:val="24"/>
          <w:lang w:eastAsia="ar-SA"/>
        </w:rPr>
        <w:tab/>
      </w:r>
      <w:r w:rsidR="0062589D" w:rsidRPr="00790C12">
        <w:rPr>
          <w:rFonts w:ascii="Times New Roman" w:hAnsi="Times New Roman" w:cs="Calibri"/>
          <w:sz w:val="24"/>
          <w:szCs w:val="24"/>
          <w:lang w:eastAsia="ar-SA"/>
        </w:rPr>
        <w:t>И.В. Шмидт</w:t>
      </w:r>
    </w:p>
    <w:p w:rsidR="001F254B" w:rsidRPr="00790C12" w:rsidRDefault="001F254B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1F254B" w:rsidRPr="00790C12" w:rsidSect="00C21709">
      <w:footerReference w:type="default" r:id="rId10"/>
      <w:pgSz w:w="11906" w:h="16838"/>
      <w:pgMar w:top="567" w:right="567" w:bottom="567" w:left="1418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ABF" w:rsidRDefault="005A2ABF" w:rsidP="003B4BB4">
      <w:pPr>
        <w:spacing w:after="0" w:line="240" w:lineRule="auto"/>
      </w:pPr>
      <w:r>
        <w:separator/>
      </w:r>
    </w:p>
  </w:endnote>
  <w:endnote w:type="continuationSeparator" w:id="0">
    <w:p w:rsidR="005A2ABF" w:rsidRDefault="005A2ABF" w:rsidP="003B4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8008533"/>
      <w:docPartObj>
        <w:docPartGallery w:val="Page Numbers (Bottom of Page)"/>
        <w:docPartUnique/>
      </w:docPartObj>
    </w:sdtPr>
    <w:sdtEndPr/>
    <w:sdtContent>
      <w:p w:rsidR="00C21709" w:rsidRDefault="00C2170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91D">
          <w:rPr>
            <w:noProof/>
          </w:rPr>
          <w:t>3</w:t>
        </w:r>
        <w:r>
          <w:fldChar w:fldCharType="end"/>
        </w:r>
      </w:p>
    </w:sdtContent>
  </w:sdt>
  <w:p w:rsidR="00C21709" w:rsidRDefault="00C2170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ABF" w:rsidRDefault="005A2ABF" w:rsidP="003B4BB4">
      <w:pPr>
        <w:spacing w:after="0" w:line="240" w:lineRule="auto"/>
      </w:pPr>
      <w:r>
        <w:separator/>
      </w:r>
    </w:p>
  </w:footnote>
  <w:footnote w:type="continuationSeparator" w:id="0">
    <w:p w:rsidR="005A2ABF" w:rsidRDefault="005A2ABF" w:rsidP="003B4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D75"/>
    <w:rsid w:val="0000112E"/>
    <w:rsid w:val="00013FC9"/>
    <w:rsid w:val="00060ED0"/>
    <w:rsid w:val="00061CCB"/>
    <w:rsid w:val="00070F5A"/>
    <w:rsid w:val="00082306"/>
    <w:rsid w:val="000D53EF"/>
    <w:rsid w:val="000D5AF7"/>
    <w:rsid w:val="00120DBB"/>
    <w:rsid w:val="00185BED"/>
    <w:rsid w:val="001977AC"/>
    <w:rsid w:val="001A58AB"/>
    <w:rsid w:val="001D42C3"/>
    <w:rsid w:val="001F254B"/>
    <w:rsid w:val="00207147"/>
    <w:rsid w:val="002A4BB3"/>
    <w:rsid w:val="002A53A4"/>
    <w:rsid w:val="002D0C00"/>
    <w:rsid w:val="002F3BB6"/>
    <w:rsid w:val="002F6832"/>
    <w:rsid w:val="0034591D"/>
    <w:rsid w:val="00357490"/>
    <w:rsid w:val="00373A30"/>
    <w:rsid w:val="003A58BE"/>
    <w:rsid w:val="003A6626"/>
    <w:rsid w:val="003B4BB4"/>
    <w:rsid w:val="003D53CE"/>
    <w:rsid w:val="003E38DD"/>
    <w:rsid w:val="0043140A"/>
    <w:rsid w:val="004345D9"/>
    <w:rsid w:val="00484051"/>
    <w:rsid w:val="0049204D"/>
    <w:rsid w:val="004E6FE8"/>
    <w:rsid w:val="004F5692"/>
    <w:rsid w:val="00536D13"/>
    <w:rsid w:val="005628EA"/>
    <w:rsid w:val="005A2ABF"/>
    <w:rsid w:val="00602E58"/>
    <w:rsid w:val="0062589D"/>
    <w:rsid w:val="0063070B"/>
    <w:rsid w:val="006646FD"/>
    <w:rsid w:val="00671A58"/>
    <w:rsid w:val="00692ADC"/>
    <w:rsid w:val="006F1D75"/>
    <w:rsid w:val="006F2525"/>
    <w:rsid w:val="00701576"/>
    <w:rsid w:val="00721E87"/>
    <w:rsid w:val="00734551"/>
    <w:rsid w:val="007455C3"/>
    <w:rsid w:val="00757B10"/>
    <w:rsid w:val="00790C12"/>
    <w:rsid w:val="00801077"/>
    <w:rsid w:val="00815024"/>
    <w:rsid w:val="008530C9"/>
    <w:rsid w:val="008703AF"/>
    <w:rsid w:val="008D767F"/>
    <w:rsid w:val="00916D75"/>
    <w:rsid w:val="009768B2"/>
    <w:rsid w:val="009D49DF"/>
    <w:rsid w:val="00A05F4B"/>
    <w:rsid w:val="00A8796E"/>
    <w:rsid w:val="00B308C8"/>
    <w:rsid w:val="00B34E63"/>
    <w:rsid w:val="00B60A78"/>
    <w:rsid w:val="00B74157"/>
    <w:rsid w:val="00BC2A0D"/>
    <w:rsid w:val="00C21709"/>
    <w:rsid w:val="00C25898"/>
    <w:rsid w:val="00C657AA"/>
    <w:rsid w:val="00CB5AFC"/>
    <w:rsid w:val="00CE14B7"/>
    <w:rsid w:val="00CF04F9"/>
    <w:rsid w:val="00D26F8E"/>
    <w:rsid w:val="00D41D75"/>
    <w:rsid w:val="00D8703B"/>
    <w:rsid w:val="00D97443"/>
    <w:rsid w:val="00E07D80"/>
    <w:rsid w:val="00E406E8"/>
    <w:rsid w:val="00E651A4"/>
    <w:rsid w:val="00E714A8"/>
    <w:rsid w:val="00E916A5"/>
    <w:rsid w:val="00F057F9"/>
    <w:rsid w:val="00F52E1E"/>
    <w:rsid w:val="00F5388D"/>
    <w:rsid w:val="00F95BBE"/>
    <w:rsid w:val="00F97118"/>
    <w:rsid w:val="00FA06B2"/>
    <w:rsid w:val="00FA21D9"/>
    <w:rsid w:val="00FB5433"/>
    <w:rsid w:val="00FC5182"/>
    <w:rsid w:val="00FF0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B4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4BB4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3B4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4BB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B4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4BB4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3B4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4BB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6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8C0CF-F907-46A1-9C29-0D8997C59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3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32</cp:revision>
  <cp:lastPrinted>2014-10-07T08:19:00Z</cp:lastPrinted>
  <dcterms:created xsi:type="dcterms:W3CDTF">2014-02-18T07:49:00Z</dcterms:created>
  <dcterms:modified xsi:type="dcterms:W3CDTF">2018-12-07T01:20:00Z</dcterms:modified>
</cp:coreProperties>
</file>