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0" w:rsidRPr="00C7529B" w:rsidRDefault="00BF4707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482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C0" w:rsidRPr="00C7529B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E2DC0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E2DC0" w:rsidRPr="003B0F2B" w:rsidRDefault="00AE2DC0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0F2B">
        <w:rPr>
          <w:rFonts w:ascii="Times New Roman" w:hAnsi="Times New Roman"/>
          <w:b/>
          <w:sz w:val="24"/>
          <w:szCs w:val="24"/>
        </w:rPr>
        <w:t>Заключение</w:t>
      </w:r>
    </w:p>
    <w:p w:rsidR="00F24F1E" w:rsidRDefault="00AE2DC0" w:rsidP="00830A1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на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830A12" w:rsidRPr="003B0F2B">
        <w:rPr>
          <w:rFonts w:ascii="Times New Roman" w:hAnsi="Times New Roman"/>
          <w:sz w:val="24"/>
          <w:szCs w:val="24"/>
        </w:rPr>
        <w:t xml:space="preserve">от </w:t>
      </w:r>
      <w:r w:rsidR="00F21D16" w:rsidRPr="003B0F2B">
        <w:rPr>
          <w:rFonts w:ascii="Times New Roman" w:hAnsi="Times New Roman"/>
          <w:sz w:val="24"/>
          <w:szCs w:val="24"/>
        </w:rPr>
        <w:t>13</w:t>
      </w:r>
      <w:r w:rsidR="00830A12" w:rsidRPr="003B0F2B">
        <w:rPr>
          <w:rFonts w:ascii="Times New Roman" w:hAnsi="Times New Roman"/>
          <w:sz w:val="24"/>
          <w:szCs w:val="24"/>
        </w:rPr>
        <w:t>.12.201</w:t>
      </w:r>
      <w:r w:rsidR="00F21D16" w:rsidRPr="003B0F2B">
        <w:rPr>
          <w:rFonts w:ascii="Times New Roman" w:hAnsi="Times New Roman"/>
          <w:sz w:val="24"/>
          <w:szCs w:val="24"/>
        </w:rPr>
        <w:t>8</w:t>
      </w:r>
      <w:r w:rsidR="00830A12" w:rsidRPr="003B0F2B">
        <w:rPr>
          <w:rFonts w:ascii="Times New Roman" w:hAnsi="Times New Roman"/>
          <w:sz w:val="24"/>
          <w:szCs w:val="24"/>
        </w:rPr>
        <w:t xml:space="preserve">  № </w:t>
      </w:r>
      <w:r w:rsidR="00F21D16" w:rsidRPr="003B0F2B">
        <w:rPr>
          <w:rFonts w:ascii="Times New Roman" w:hAnsi="Times New Roman"/>
          <w:sz w:val="24"/>
          <w:szCs w:val="24"/>
        </w:rPr>
        <w:t>22-123</w:t>
      </w:r>
      <w:r w:rsidR="00830A12" w:rsidRPr="003B0F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0A12" w:rsidRPr="003B0F2B">
        <w:rPr>
          <w:rFonts w:ascii="Times New Roman" w:hAnsi="Times New Roman"/>
          <w:sz w:val="24"/>
          <w:szCs w:val="24"/>
        </w:rPr>
        <w:t>Р</w:t>
      </w:r>
      <w:proofErr w:type="gramEnd"/>
      <w:r w:rsidR="00830A12" w:rsidRPr="003B0F2B">
        <w:rPr>
          <w:rFonts w:ascii="Times New Roman" w:hAnsi="Times New Roman"/>
          <w:sz w:val="24"/>
          <w:szCs w:val="24"/>
        </w:rPr>
        <w:t xml:space="preserve">  </w:t>
      </w:r>
      <w:r w:rsidRPr="003B0F2B">
        <w:rPr>
          <w:rFonts w:ascii="Times New Roman" w:hAnsi="Times New Roman"/>
          <w:sz w:val="24"/>
          <w:szCs w:val="24"/>
        </w:rPr>
        <w:t>«О бюджете поселения на 201</w:t>
      </w:r>
      <w:r w:rsidR="00F21D16" w:rsidRPr="003B0F2B">
        <w:rPr>
          <w:rFonts w:ascii="Times New Roman" w:hAnsi="Times New Roman"/>
          <w:sz w:val="24"/>
          <w:szCs w:val="24"/>
        </w:rPr>
        <w:t>9</w:t>
      </w:r>
      <w:r w:rsidRPr="003B0F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F21D16" w:rsidRPr="003B0F2B">
        <w:rPr>
          <w:rFonts w:ascii="Times New Roman" w:hAnsi="Times New Roman"/>
          <w:sz w:val="24"/>
          <w:szCs w:val="24"/>
        </w:rPr>
        <w:t>20</w:t>
      </w:r>
      <w:r w:rsidRPr="003B0F2B">
        <w:rPr>
          <w:rFonts w:ascii="Times New Roman" w:hAnsi="Times New Roman"/>
          <w:sz w:val="24"/>
          <w:szCs w:val="24"/>
        </w:rPr>
        <w:t>-20</w:t>
      </w:r>
      <w:r w:rsidR="00A26AAB" w:rsidRPr="003B0F2B">
        <w:rPr>
          <w:rFonts w:ascii="Times New Roman" w:hAnsi="Times New Roman"/>
          <w:sz w:val="24"/>
          <w:szCs w:val="24"/>
        </w:rPr>
        <w:t>2</w:t>
      </w:r>
      <w:r w:rsidR="00F21D16" w:rsidRPr="003B0F2B">
        <w:rPr>
          <w:rFonts w:ascii="Times New Roman" w:hAnsi="Times New Roman"/>
          <w:sz w:val="24"/>
          <w:szCs w:val="24"/>
        </w:rPr>
        <w:t>1</w:t>
      </w:r>
      <w:r w:rsidR="00830A12" w:rsidRPr="003B0F2B">
        <w:rPr>
          <w:rFonts w:ascii="Times New Roman" w:hAnsi="Times New Roman"/>
          <w:sz w:val="24"/>
          <w:szCs w:val="24"/>
        </w:rPr>
        <w:t xml:space="preserve"> годов»</w:t>
      </w:r>
      <w:r w:rsidR="00CC11F5" w:rsidRPr="003B0F2B">
        <w:rPr>
          <w:rFonts w:ascii="Times New Roman" w:hAnsi="Times New Roman"/>
          <w:sz w:val="24"/>
          <w:szCs w:val="24"/>
        </w:rPr>
        <w:t xml:space="preserve"> </w:t>
      </w:r>
    </w:p>
    <w:p w:rsidR="00F731AE" w:rsidRPr="003B0F2B" w:rsidRDefault="00CC11F5" w:rsidP="00830A1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( в ред. от 29.03.2019 № 23-132Р</w:t>
      </w:r>
      <w:r w:rsidR="00FE79AA">
        <w:rPr>
          <w:rFonts w:ascii="Times New Roman" w:hAnsi="Times New Roman"/>
          <w:sz w:val="24"/>
          <w:szCs w:val="24"/>
        </w:rPr>
        <w:t xml:space="preserve"> от 31.10.2019 № 33-157р</w:t>
      </w:r>
      <w:r w:rsidRPr="003B0F2B">
        <w:rPr>
          <w:rFonts w:ascii="Times New Roman" w:hAnsi="Times New Roman"/>
          <w:sz w:val="24"/>
          <w:szCs w:val="24"/>
        </w:rPr>
        <w:t>)</w:t>
      </w:r>
    </w:p>
    <w:p w:rsidR="00993199" w:rsidRPr="003B0F2B" w:rsidRDefault="00993199" w:rsidP="00830A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DC0" w:rsidRPr="003B0F2B" w:rsidRDefault="00FE79AA" w:rsidP="00FE79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декабря</w:t>
      </w:r>
      <w:r w:rsidR="00AE2DC0" w:rsidRPr="003B0F2B">
        <w:rPr>
          <w:rFonts w:ascii="Times New Roman" w:hAnsi="Times New Roman"/>
          <w:sz w:val="24"/>
          <w:szCs w:val="24"/>
        </w:rPr>
        <w:t xml:space="preserve"> 201</w:t>
      </w:r>
      <w:r w:rsidR="00F21D16" w:rsidRPr="003B0F2B">
        <w:rPr>
          <w:rFonts w:ascii="Times New Roman" w:hAnsi="Times New Roman"/>
          <w:sz w:val="24"/>
          <w:szCs w:val="24"/>
        </w:rPr>
        <w:t>9</w:t>
      </w:r>
      <w:r w:rsidR="00AE2DC0" w:rsidRPr="003B0F2B">
        <w:rPr>
          <w:rFonts w:ascii="Times New Roman" w:hAnsi="Times New Roman"/>
          <w:sz w:val="24"/>
          <w:szCs w:val="24"/>
        </w:rPr>
        <w:t xml:space="preserve"> год </w:t>
      </w:r>
      <w:r w:rsidR="00CC11F5" w:rsidRPr="003B0F2B">
        <w:rPr>
          <w:rFonts w:ascii="Times New Roman" w:hAnsi="Times New Roman"/>
          <w:sz w:val="24"/>
          <w:szCs w:val="24"/>
        </w:rPr>
        <w:t xml:space="preserve">                   </w:t>
      </w:r>
      <w:r w:rsidR="00AE2DC0" w:rsidRPr="003B0F2B">
        <w:rPr>
          <w:rFonts w:ascii="Times New Roman" w:hAnsi="Times New Roman"/>
          <w:sz w:val="24"/>
          <w:szCs w:val="24"/>
        </w:rPr>
        <w:tab/>
      </w:r>
      <w:r w:rsidR="00AE2DC0" w:rsidRPr="003B0F2B">
        <w:rPr>
          <w:rFonts w:ascii="Times New Roman" w:hAnsi="Times New Roman"/>
          <w:sz w:val="24"/>
          <w:szCs w:val="24"/>
        </w:rPr>
        <w:tab/>
      </w:r>
      <w:r w:rsidR="00AE2DC0" w:rsidRPr="003B0F2B">
        <w:rPr>
          <w:rFonts w:ascii="Times New Roman" w:hAnsi="Times New Roman"/>
          <w:sz w:val="24"/>
          <w:szCs w:val="24"/>
        </w:rPr>
        <w:tab/>
      </w:r>
      <w:r w:rsidR="00AE2DC0" w:rsidRPr="003B0F2B">
        <w:rPr>
          <w:rFonts w:ascii="Times New Roman" w:hAnsi="Times New Roman"/>
          <w:sz w:val="24"/>
          <w:szCs w:val="24"/>
        </w:rPr>
        <w:tab/>
      </w:r>
      <w:r w:rsidR="00644188" w:rsidRPr="003B0F2B">
        <w:rPr>
          <w:rFonts w:ascii="Times New Roman" w:hAnsi="Times New Roman"/>
          <w:sz w:val="24"/>
          <w:szCs w:val="24"/>
        </w:rPr>
        <w:tab/>
      </w:r>
      <w:r w:rsidR="00AE2DC0" w:rsidRPr="003B0F2B">
        <w:rPr>
          <w:rFonts w:ascii="Times New Roman" w:hAnsi="Times New Roman"/>
          <w:sz w:val="24"/>
          <w:szCs w:val="24"/>
        </w:rPr>
        <w:tab/>
      </w:r>
      <w:r w:rsidR="00993199" w:rsidRPr="003B0F2B">
        <w:rPr>
          <w:rFonts w:ascii="Times New Roman" w:hAnsi="Times New Roman"/>
          <w:sz w:val="24"/>
          <w:szCs w:val="24"/>
        </w:rPr>
        <w:tab/>
      </w:r>
      <w:r w:rsidR="00AE2DC0" w:rsidRPr="003B0F2B">
        <w:rPr>
          <w:rFonts w:ascii="Times New Roman" w:hAnsi="Times New Roman"/>
          <w:sz w:val="24"/>
          <w:szCs w:val="24"/>
        </w:rPr>
        <w:t xml:space="preserve">№ </w:t>
      </w:r>
      <w:r w:rsidR="00CC11F5" w:rsidRPr="003B0F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70</w:t>
      </w:r>
    </w:p>
    <w:p w:rsidR="00AE2DC0" w:rsidRPr="003B0F2B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188" w:rsidRPr="003B0F2B" w:rsidRDefault="00644188" w:rsidP="006441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B0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2B">
        <w:rPr>
          <w:rFonts w:ascii="Times New Roman" w:hAnsi="Times New Roman"/>
          <w:sz w:val="24"/>
          <w:szCs w:val="24"/>
        </w:rPr>
        <w:t>К</w:t>
      </w:r>
      <w:proofErr w:type="gramEnd"/>
      <w:r w:rsidRPr="003B0F2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B0F2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5 Решения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B0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2B">
        <w:rPr>
          <w:rFonts w:ascii="Times New Roman" w:hAnsi="Times New Roman"/>
          <w:sz w:val="24"/>
          <w:szCs w:val="24"/>
        </w:rPr>
        <w:t>К</w:t>
      </w:r>
      <w:proofErr w:type="gramEnd"/>
      <w:r w:rsidRPr="003B0F2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района» (в ред. от 20.03.2014 № 46/536р, от 25.09.2014 № 51/573р, 26.02.2015 № 56/671р) и в соответствии со стандартом организации деятельности </w:t>
      </w:r>
      <w:proofErr w:type="spellStart"/>
      <w:r w:rsidRPr="003B0F2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Pr="003B0F2B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Pr="003B0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2B">
        <w:rPr>
          <w:rFonts w:ascii="Times New Roman" w:hAnsi="Times New Roman"/>
          <w:sz w:val="24"/>
          <w:szCs w:val="24"/>
        </w:rPr>
        <w:t>К</w:t>
      </w:r>
      <w:proofErr w:type="gramEnd"/>
      <w:r w:rsidRPr="003B0F2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района от 16.12.2013 № 29, Соглашения от 20.01.2015 «О передаче Контрольно-счетному органу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892D25" w:rsidRPr="003B0F2B">
        <w:rPr>
          <w:rFonts w:ascii="Times New Roman" w:hAnsi="Times New Roman"/>
          <w:sz w:val="24"/>
          <w:szCs w:val="24"/>
        </w:rPr>
        <w:t>Холмогорского</w:t>
      </w:r>
      <w:r w:rsidRPr="003B0F2B">
        <w:rPr>
          <w:rFonts w:ascii="Times New Roman" w:hAnsi="Times New Roman"/>
          <w:sz w:val="24"/>
          <w:szCs w:val="24"/>
        </w:rPr>
        <w:t xml:space="preserve">  сельсовета по осуществлению внешнего муниципального финансового контроля».</w:t>
      </w:r>
    </w:p>
    <w:p w:rsidR="00AE2DC0" w:rsidRPr="003B0F2B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DC0" w:rsidRPr="003B0F2B" w:rsidRDefault="00AE2DC0" w:rsidP="000B73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Представленный на экспертизу проект Решения Холмогорского сельского Совета депутатов «О внесении изменений и дополнений в решение</w:t>
      </w:r>
      <w:r w:rsidR="00651DBC" w:rsidRPr="003B0F2B">
        <w:rPr>
          <w:rFonts w:ascii="Times New Roman" w:hAnsi="Times New Roman"/>
          <w:sz w:val="24"/>
          <w:szCs w:val="24"/>
        </w:rPr>
        <w:t xml:space="preserve"> </w:t>
      </w:r>
      <w:r w:rsidRPr="003B0F2B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651DBC" w:rsidRPr="003B0F2B">
        <w:rPr>
          <w:rFonts w:ascii="Times New Roman" w:hAnsi="Times New Roman"/>
          <w:sz w:val="24"/>
          <w:szCs w:val="24"/>
        </w:rPr>
        <w:t xml:space="preserve">от </w:t>
      </w:r>
      <w:r w:rsidR="00F21D16" w:rsidRPr="003B0F2B">
        <w:rPr>
          <w:rFonts w:ascii="Times New Roman" w:hAnsi="Times New Roman"/>
          <w:sz w:val="24"/>
          <w:szCs w:val="24"/>
        </w:rPr>
        <w:t>13</w:t>
      </w:r>
      <w:r w:rsidR="00651DBC" w:rsidRPr="003B0F2B">
        <w:rPr>
          <w:rFonts w:ascii="Times New Roman" w:hAnsi="Times New Roman"/>
          <w:sz w:val="24"/>
          <w:szCs w:val="24"/>
        </w:rPr>
        <w:t>.12.201</w:t>
      </w:r>
      <w:r w:rsidR="00F21D16" w:rsidRPr="003B0F2B">
        <w:rPr>
          <w:rFonts w:ascii="Times New Roman" w:hAnsi="Times New Roman"/>
          <w:sz w:val="24"/>
          <w:szCs w:val="24"/>
        </w:rPr>
        <w:t>8</w:t>
      </w:r>
      <w:r w:rsidR="00651DBC" w:rsidRPr="003B0F2B">
        <w:rPr>
          <w:rFonts w:ascii="Times New Roman" w:hAnsi="Times New Roman"/>
          <w:sz w:val="24"/>
          <w:szCs w:val="24"/>
        </w:rPr>
        <w:t xml:space="preserve"> № </w:t>
      </w:r>
      <w:r w:rsidR="00F21D16" w:rsidRPr="003B0F2B">
        <w:rPr>
          <w:rFonts w:ascii="Times New Roman" w:hAnsi="Times New Roman"/>
          <w:sz w:val="24"/>
          <w:szCs w:val="24"/>
        </w:rPr>
        <w:t>22-123</w:t>
      </w:r>
      <w:r w:rsidR="00651DBC" w:rsidRPr="003B0F2B">
        <w:rPr>
          <w:rFonts w:ascii="Times New Roman" w:hAnsi="Times New Roman"/>
          <w:sz w:val="24"/>
          <w:szCs w:val="24"/>
        </w:rPr>
        <w:t xml:space="preserve">Р </w:t>
      </w:r>
      <w:r w:rsidRPr="003B0F2B">
        <w:rPr>
          <w:rFonts w:ascii="Times New Roman" w:hAnsi="Times New Roman"/>
          <w:sz w:val="24"/>
          <w:szCs w:val="24"/>
        </w:rPr>
        <w:t>«О бюджете поселения на 201</w:t>
      </w:r>
      <w:r w:rsidR="00F21D16" w:rsidRPr="003B0F2B">
        <w:rPr>
          <w:rFonts w:ascii="Times New Roman" w:hAnsi="Times New Roman"/>
          <w:sz w:val="24"/>
          <w:szCs w:val="24"/>
        </w:rPr>
        <w:t>9</w:t>
      </w:r>
      <w:r w:rsidR="00644188" w:rsidRPr="003B0F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F21D16" w:rsidRPr="003B0F2B">
        <w:rPr>
          <w:rFonts w:ascii="Times New Roman" w:hAnsi="Times New Roman"/>
          <w:sz w:val="24"/>
          <w:szCs w:val="24"/>
        </w:rPr>
        <w:t>20</w:t>
      </w:r>
      <w:r w:rsidRPr="003B0F2B">
        <w:rPr>
          <w:rFonts w:ascii="Times New Roman" w:hAnsi="Times New Roman"/>
          <w:sz w:val="24"/>
          <w:szCs w:val="24"/>
        </w:rPr>
        <w:t>-20</w:t>
      </w:r>
      <w:r w:rsidR="008F1857" w:rsidRPr="003B0F2B">
        <w:rPr>
          <w:rFonts w:ascii="Times New Roman" w:hAnsi="Times New Roman"/>
          <w:sz w:val="24"/>
          <w:szCs w:val="24"/>
        </w:rPr>
        <w:t>2</w:t>
      </w:r>
      <w:r w:rsidR="00F21D16" w:rsidRPr="003B0F2B">
        <w:rPr>
          <w:rFonts w:ascii="Times New Roman" w:hAnsi="Times New Roman"/>
          <w:sz w:val="24"/>
          <w:szCs w:val="24"/>
        </w:rPr>
        <w:t>1</w:t>
      </w:r>
      <w:r w:rsidRPr="003B0F2B">
        <w:rPr>
          <w:rFonts w:ascii="Times New Roman" w:hAnsi="Times New Roman"/>
          <w:sz w:val="24"/>
          <w:szCs w:val="24"/>
        </w:rPr>
        <w:t xml:space="preserve"> годов»</w:t>
      </w:r>
      <w:r w:rsidR="00F731AE" w:rsidRPr="003B0F2B">
        <w:rPr>
          <w:rFonts w:ascii="Times New Roman" w:hAnsi="Times New Roman"/>
          <w:sz w:val="24"/>
          <w:szCs w:val="24"/>
        </w:rPr>
        <w:t xml:space="preserve"> </w:t>
      </w:r>
      <w:r w:rsidR="00CC11F5" w:rsidRPr="003B0F2B">
        <w:rPr>
          <w:rFonts w:ascii="Times New Roman" w:hAnsi="Times New Roman"/>
          <w:sz w:val="24"/>
          <w:szCs w:val="24"/>
        </w:rPr>
        <w:t>(в ред. от 29.03.2019 № 23-132Р</w:t>
      </w:r>
      <w:r w:rsidR="00FE79AA">
        <w:rPr>
          <w:rFonts w:ascii="Times New Roman" w:hAnsi="Times New Roman"/>
          <w:sz w:val="24"/>
          <w:szCs w:val="24"/>
        </w:rPr>
        <w:t>, от 31.10.2019 № 33-157р</w:t>
      </w:r>
      <w:r w:rsidR="00CC11F5" w:rsidRPr="003B0F2B">
        <w:rPr>
          <w:rFonts w:ascii="Times New Roman" w:hAnsi="Times New Roman"/>
          <w:sz w:val="24"/>
          <w:szCs w:val="24"/>
        </w:rPr>
        <w:t xml:space="preserve">) </w:t>
      </w:r>
      <w:r w:rsidRPr="003B0F2B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B0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2B">
        <w:rPr>
          <w:rFonts w:ascii="Times New Roman" w:hAnsi="Times New Roman"/>
          <w:sz w:val="24"/>
          <w:szCs w:val="24"/>
        </w:rPr>
        <w:t>К</w:t>
      </w:r>
      <w:proofErr w:type="gramEnd"/>
      <w:r w:rsidRPr="003B0F2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района </w:t>
      </w:r>
      <w:r w:rsidR="00FE79AA">
        <w:rPr>
          <w:rFonts w:ascii="Times New Roman" w:hAnsi="Times New Roman"/>
          <w:sz w:val="24"/>
          <w:szCs w:val="24"/>
        </w:rPr>
        <w:t>16 декабря</w:t>
      </w:r>
      <w:r w:rsidRPr="003B0F2B">
        <w:rPr>
          <w:rFonts w:ascii="Times New Roman" w:hAnsi="Times New Roman"/>
          <w:sz w:val="24"/>
          <w:szCs w:val="24"/>
        </w:rPr>
        <w:t xml:space="preserve"> 201</w:t>
      </w:r>
      <w:r w:rsidR="00F21D16" w:rsidRPr="003B0F2B">
        <w:rPr>
          <w:rFonts w:ascii="Times New Roman" w:hAnsi="Times New Roman"/>
          <w:sz w:val="24"/>
          <w:szCs w:val="24"/>
        </w:rPr>
        <w:t>9</w:t>
      </w:r>
      <w:r w:rsidRPr="003B0F2B">
        <w:rPr>
          <w:rFonts w:ascii="Times New Roman" w:hAnsi="Times New Roman"/>
          <w:sz w:val="24"/>
          <w:szCs w:val="24"/>
        </w:rPr>
        <w:t xml:space="preserve"> года, разработчиком данного проекта Решения является администрация Холмогорского сельсовета.</w:t>
      </w:r>
    </w:p>
    <w:p w:rsidR="00651DBC" w:rsidRPr="003B0F2B" w:rsidRDefault="00651DBC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DC0" w:rsidRPr="003B0F2B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FE79AA">
        <w:rPr>
          <w:rFonts w:ascii="Times New Roman" w:hAnsi="Times New Roman"/>
          <w:sz w:val="24"/>
          <w:szCs w:val="24"/>
        </w:rPr>
        <w:t>16-17 декабря</w:t>
      </w:r>
      <w:r w:rsidRPr="003B0F2B">
        <w:rPr>
          <w:rFonts w:ascii="Times New Roman" w:hAnsi="Times New Roman"/>
          <w:sz w:val="24"/>
          <w:szCs w:val="24"/>
        </w:rPr>
        <w:t xml:space="preserve"> 201</w:t>
      </w:r>
      <w:r w:rsidR="00F21D16" w:rsidRPr="003B0F2B">
        <w:rPr>
          <w:rFonts w:ascii="Times New Roman" w:hAnsi="Times New Roman"/>
          <w:sz w:val="24"/>
          <w:szCs w:val="24"/>
        </w:rPr>
        <w:t>9</w:t>
      </w:r>
      <w:r w:rsidRPr="003B0F2B">
        <w:rPr>
          <w:rFonts w:ascii="Times New Roman" w:hAnsi="Times New Roman"/>
          <w:sz w:val="24"/>
          <w:szCs w:val="24"/>
        </w:rPr>
        <w:t xml:space="preserve"> года.</w:t>
      </w:r>
    </w:p>
    <w:p w:rsidR="00AE2DC0" w:rsidRPr="003B0F2B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В ходе подготовки заключени</w:t>
      </w:r>
      <w:r w:rsidR="00456594" w:rsidRPr="003B0F2B">
        <w:rPr>
          <w:rFonts w:ascii="Times New Roman" w:hAnsi="Times New Roman"/>
          <w:sz w:val="24"/>
          <w:szCs w:val="24"/>
        </w:rPr>
        <w:t>я</w:t>
      </w:r>
      <w:proofErr w:type="gramStart"/>
      <w:r w:rsidRPr="003B0F2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B0F2B">
        <w:rPr>
          <w:rFonts w:ascii="Times New Roman" w:hAnsi="Times New Roman"/>
          <w:sz w:val="24"/>
          <w:szCs w:val="24"/>
        </w:rPr>
        <w:t>К</w:t>
      </w:r>
      <w:proofErr w:type="gramEnd"/>
      <w:r w:rsidRPr="003B0F2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AE2DC0" w:rsidRPr="003B0F2B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-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1C489C" w:rsidRPr="003B0F2B">
        <w:rPr>
          <w:rFonts w:ascii="Times New Roman" w:hAnsi="Times New Roman"/>
          <w:sz w:val="24"/>
          <w:szCs w:val="24"/>
        </w:rPr>
        <w:t xml:space="preserve">от </w:t>
      </w:r>
      <w:r w:rsidR="00F21D16" w:rsidRPr="003B0F2B">
        <w:rPr>
          <w:rFonts w:ascii="Times New Roman" w:hAnsi="Times New Roman"/>
          <w:sz w:val="24"/>
          <w:szCs w:val="24"/>
        </w:rPr>
        <w:t>13</w:t>
      </w:r>
      <w:r w:rsidR="008F1857" w:rsidRPr="003B0F2B">
        <w:rPr>
          <w:rFonts w:ascii="Times New Roman" w:hAnsi="Times New Roman"/>
          <w:sz w:val="24"/>
          <w:szCs w:val="24"/>
        </w:rPr>
        <w:t>.12.201</w:t>
      </w:r>
      <w:r w:rsidR="00F21D16" w:rsidRPr="003B0F2B">
        <w:rPr>
          <w:rFonts w:ascii="Times New Roman" w:hAnsi="Times New Roman"/>
          <w:sz w:val="24"/>
          <w:szCs w:val="24"/>
        </w:rPr>
        <w:t>8</w:t>
      </w:r>
      <w:r w:rsidR="008F1857" w:rsidRPr="003B0F2B">
        <w:rPr>
          <w:rFonts w:ascii="Times New Roman" w:hAnsi="Times New Roman"/>
          <w:sz w:val="24"/>
          <w:szCs w:val="24"/>
        </w:rPr>
        <w:t xml:space="preserve"> № </w:t>
      </w:r>
      <w:r w:rsidR="00F21D16" w:rsidRPr="003B0F2B">
        <w:rPr>
          <w:rFonts w:ascii="Times New Roman" w:hAnsi="Times New Roman"/>
          <w:sz w:val="24"/>
          <w:szCs w:val="24"/>
        </w:rPr>
        <w:t>22-123</w:t>
      </w:r>
      <w:r w:rsidR="008F1857" w:rsidRPr="003B0F2B">
        <w:rPr>
          <w:rFonts w:ascii="Times New Roman" w:hAnsi="Times New Roman"/>
          <w:sz w:val="24"/>
          <w:szCs w:val="24"/>
        </w:rPr>
        <w:t>Р «О бюджете поселения на 201</w:t>
      </w:r>
      <w:r w:rsidR="00F21D16" w:rsidRPr="003B0F2B">
        <w:rPr>
          <w:rFonts w:ascii="Times New Roman" w:hAnsi="Times New Roman"/>
          <w:sz w:val="24"/>
          <w:szCs w:val="24"/>
        </w:rPr>
        <w:t>9</w:t>
      </w:r>
      <w:r w:rsidR="008F1857" w:rsidRPr="003B0F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F21D16" w:rsidRPr="003B0F2B">
        <w:rPr>
          <w:rFonts w:ascii="Times New Roman" w:hAnsi="Times New Roman"/>
          <w:sz w:val="24"/>
          <w:szCs w:val="24"/>
        </w:rPr>
        <w:t>20</w:t>
      </w:r>
      <w:r w:rsidR="008F1857" w:rsidRPr="003B0F2B">
        <w:rPr>
          <w:rFonts w:ascii="Times New Roman" w:hAnsi="Times New Roman"/>
          <w:sz w:val="24"/>
          <w:szCs w:val="24"/>
        </w:rPr>
        <w:t>-202</w:t>
      </w:r>
      <w:r w:rsidR="00F21D16" w:rsidRPr="003B0F2B">
        <w:rPr>
          <w:rFonts w:ascii="Times New Roman" w:hAnsi="Times New Roman"/>
          <w:sz w:val="24"/>
          <w:szCs w:val="24"/>
        </w:rPr>
        <w:t>1</w:t>
      </w:r>
      <w:r w:rsidR="008F1857" w:rsidRPr="003B0F2B">
        <w:rPr>
          <w:rFonts w:ascii="Times New Roman" w:hAnsi="Times New Roman"/>
          <w:sz w:val="24"/>
          <w:szCs w:val="24"/>
        </w:rPr>
        <w:t xml:space="preserve"> </w:t>
      </w:r>
      <w:r w:rsidRPr="003B0F2B">
        <w:rPr>
          <w:rFonts w:ascii="Times New Roman" w:hAnsi="Times New Roman"/>
          <w:sz w:val="24"/>
          <w:szCs w:val="24"/>
        </w:rPr>
        <w:t xml:space="preserve">годов»; </w:t>
      </w:r>
    </w:p>
    <w:p w:rsidR="00AE2DC0" w:rsidRPr="003B0F2B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- </w:t>
      </w:r>
      <w:r w:rsidR="00456594" w:rsidRPr="003B0F2B">
        <w:rPr>
          <w:rFonts w:ascii="Times New Roman" w:hAnsi="Times New Roman"/>
          <w:sz w:val="24"/>
          <w:szCs w:val="24"/>
        </w:rPr>
        <w:t>Решение Холмогорского сельского Совета депутатов</w:t>
      </w:r>
      <w:r w:rsidR="00434F6A" w:rsidRPr="003B0F2B">
        <w:rPr>
          <w:rFonts w:ascii="Times New Roman" w:hAnsi="Times New Roman"/>
          <w:sz w:val="24"/>
          <w:szCs w:val="24"/>
        </w:rPr>
        <w:t xml:space="preserve"> </w:t>
      </w:r>
      <w:r w:rsidR="001C489C" w:rsidRPr="003B0F2B">
        <w:rPr>
          <w:rFonts w:ascii="Times New Roman" w:hAnsi="Times New Roman"/>
          <w:sz w:val="24"/>
          <w:szCs w:val="24"/>
        </w:rPr>
        <w:t xml:space="preserve">от </w:t>
      </w:r>
      <w:r w:rsidR="00F21D16" w:rsidRPr="003B0F2B">
        <w:rPr>
          <w:rFonts w:ascii="Times New Roman" w:hAnsi="Times New Roman"/>
          <w:sz w:val="24"/>
          <w:szCs w:val="24"/>
        </w:rPr>
        <w:t>13.12.2018 № 22-123Р «О бюджете поселения на 2019 год и плановый период 2020-2021</w:t>
      </w:r>
      <w:r w:rsidR="008F1857" w:rsidRPr="003B0F2B">
        <w:rPr>
          <w:rFonts w:ascii="Times New Roman" w:hAnsi="Times New Roman"/>
          <w:sz w:val="24"/>
          <w:szCs w:val="24"/>
        </w:rPr>
        <w:t xml:space="preserve"> </w:t>
      </w:r>
      <w:r w:rsidR="001C489C" w:rsidRPr="003B0F2B">
        <w:rPr>
          <w:rFonts w:ascii="Times New Roman" w:hAnsi="Times New Roman"/>
          <w:sz w:val="24"/>
          <w:szCs w:val="24"/>
        </w:rPr>
        <w:t xml:space="preserve"> </w:t>
      </w:r>
      <w:r w:rsidR="00640FC5" w:rsidRPr="003B0F2B">
        <w:rPr>
          <w:rFonts w:ascii="Times New Roman" w:hAnsi="Times New Roman"/>
          <w:sz w:val="24"/>
          <w:szCs w:val="24"/>
        </w:rPr>
        <w:t>годов</w:t>
      </w:r>
      <w:r w:rsidR="00F21D16" w:rsidRPr="003B0F2B">
        <w:rPr>
          <w:rFonts w:ascii="Times New Roman" w:hAnsi="Times New Roman"/>
          <w:sz w:val="24"/>
          <w:szCs w:val="24"/>
        </w:rPr>
        <w:t>»</w:t>
      </w:r>
      <w:r w:rsidR="00CC11F5" w:rsidRPr="003B0F2B">
        <w:rPr>
          <w:rFonts w:ascii="Times New Roman" w:hAnsi="Times New Roman"/>
          <w:sz w:val="24"/>
          <w:szCs w:val="24"/>
        </w:rPr>
        <w:t xml:space="preserve"> (в ред. от 29.03.2019 № 23-132Р</w:t>
      </w:r>
      <w:r w:rsidR="00FE79AA">
        <w:rPr>
          <w:rFonts w:ascii="Times New Roman" w:hAnsi="Times New Roman"/>
          <w:sz w:val="24"/>
          <w:szCs w:val="24"/>
        </w:rPr>
        <w:t>, от 31.10.2019 № 33-157р</w:t>
      </w:r>
      <w:r w:rsidR="00CC11F5" w:rsidRPr="003B0F2B">
        <w:rPr>
          <w:rFonts w:ascii="Times New Roman" w:hAnsi="Times New Roman"/>
          <w:sz w:val="24"/>
          <w:szCs w:val="24"/>
        </w:rPr>
        <w:t>)</w:t>
      </w:r>
      <w:r w:rsidRPr="003B0F2B">
        <w:rPr>
          <w:rFonts w:ascii="Times New Roman" w:hAnsi="Times New Roman"/>
          <w:sz w:val="24"/>
          <w:szCs w:val="24"/>
        </w:rPr>
        <w:t xml:space="preserve">. </w:t>
      </w:r>
    </w:p>
    <w:p w:rsidR="00434F6A" w:rsidRPr="003B0F2B" w:rsidRDefault="00434F6A" w:rsidP="00434F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Согласно статье 5 Решения Холмогорского сельского Совета депутатов </w:t>
      </w:r>
      <w:r w:rsidR="001C489C" w:rsidRPr="003B0F2B">
        <w:rPr>
          <w:rFonts w:ascii="Times New Roman" w:hAnsi="Times New Roman"/>
          <w:sz w:val="24"/>
          <w:szCs w:val="24"/>
        </w:rPr>
        <w:t xml:space="preserve">от </w:t>
      </w:r>
      <w:r w:rsidR="00F21D16" w:rsidRPr="003B0F2B">
        <w:rPr>
          <w:rFonts w:ascii="Times New Roman" w:hAnsi="Times New Roman"/>
          <w:sz w:val="24"/>
          <w:szCs w:val="24"/>
        </w:rPr>
        <w:t xml:space="preserve">13.12.2018 № 22-123Р «О бюджете поселения на 2019 год и плановый период 2020-2021 </w:t>
      </w:r>
      <w:r w:rsidR="00640FC5" w:rsidRPr="003B0F2B">
        <w:rPr>
          <w:rFonts w:ascii="Times New Roman" w:hAnsi="Times New Roman"/>
          <w:sz w:val="24"/>
          <w:szCs w:val="24"/>
        </w:rPr>
        <w:t>годов</w:t>
      </w:r>
      <w:r w:rsidRPr="003B0F2B">
        <w:rPr>
          <w:rFonts w:ascii="Times New Roman" w:hAnsi="Times New Roman"/>
          <w:sz w:val="24"/>
          <w:szCs w:val="24"/>
        </w:rPr>
        <w:t>» администрация Холмогорского сельсовета вправе в ходе исполнения бюджета поселения вносить изменения в сводную бюджетную роспись бюджета поселения на 201</w:t>
      </w:r>
      <w:r w:rsidR="00F21D16" w:rsidRPr="003B0F2B">
        <w:rPr>
          <w:rFonts w:ascii="Times New Roman" w:hAnsi="Times New Roman"/>
          <w:sz w:val="24"/>
          <w:szCs w:val="24"/>
        </w:rPr>
        <w:t>9</w:t>
      </w:r>
      <w:r w:rsidRPr="003B0F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F21D16" w:rsidRPr="003B0F2B">
        <w:rPr>
          <w:rFonts w:ascii="Times New Roman" w:hAnsi="Times New Roman"/>
          <w:sz w:val="24"/>
          <w:szCs w:val="24"/>
        </w:rPr>
        <w:t>20</w:t>
      </w:r>
      <w:r w:rsidRPr="003B0F2B">
        <w:rPr>
          <w:rFonts w:ascii="Times New Roman" w:hAnsi="Times New Roman"/>
          <w:sz w:val="24"/>
          <w:szCs w:val="24"/>
        </w:rPr>
        <w:t>-20</w:t>
      </w:r>
      <w:r w:rsidR="008F1857" w:rsidRPr="003B0F2B">
        <w:rPr>
          <w:rFonts w:ascii="Times New Roman" w:hAnsi="Times New Roman"/>
          <w:sz w:val="24"/>
          <w:szCs w:val="24"/>
        </w:rPr>
        <w:t>2</w:t>
      </w:r>
      <w:r w:rsidR="00F21D16" w:rsidRPr="003B0F2B">
        <w:rPr>
          <w:rFonts w:ascii="Times New Roman" w:hAnsi="Times New Roman"/>
          <w:sz w:val="24"/>
          <w:szCs w:val="24"/>
        </w:rPr>
        <w:t>1</w:t>
      </w:r>
      <w:r w:rsidRPr="003B0F2B">
        <w:rPr>
          <w:rFonts w:ascii="Times New Roman" w:hAnsi="Times New Roman"/>
          <w:sz w:val="24"/>
          <w:szCs w:val="24"/>
        </w:rPr>
        <w:t xml:space="preserve"> годов.</w:t>
      </w:r>
    </w:p>
    <w:p w:rsidR="00F74BE9" w:rsidRPr="003B0F2B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lastRenderedPageBreak/>
        <w:t>При проведении экспертизы проекта Решения проведены:</w:t>
      </w:r>
    </w:p>
    <w:p w:rsidR="00F74BE9" w:rsidRPr="003B0F2B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F74BE9" w:rsidRPr="003B0F2B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F74BE9" w:rsidRPr="003B0F2B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74BE9" w:rsidRPr="003B0F2B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4BE9" w:rsidRPr="003B0F2B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2B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</w:t>
      </w:r>
      <w:r w:rsidR="00A865F2" w:rsidRPr="003B0F2B">
        <w:rPr>
          <w:rFonts w:ascii="Times New Roman" w:hAnsi="Times New Roman"/>
          <w:sz w:val="24"/>
          <w:szCs w:val="24"/>
        </w:rPr>
        <w:t xml:space="preserve"> поселения</w:t>
      </w:r>
      <w:r w:rsidRPr="003B0F2B">
        <w:rPr>
          <w:rFonts w:ascii="Times New Roman" w:hAnsi="Times New Roman"/>
          <w:sz w:val="24"/>
          <w:szCs w:val="24"/>
        </w:rPr>
        <w:t>, подтверждающих потребность выделения дополнительных ассигнований в указанных в проекте Решения суммах по средствам местного и краевого бюджетов установлено:</w:t>
      </w:r>
      <w:proofErr w:type="gramEnd"/>
    </w:p>
    <w:p w:rsidR="00A865F2" w:rsidRPr="003B0F2B" w:rsidRDefault="00A865F2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4BE9" w:rsidRPr="003B0F2B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</w:t>
      </w:r>
      <w:r w:rsidR="00D81A8A">
        <w:rPr>
          <w:rFonts w:ascii="Times New Roman" w:hAnsi="Times New Roman"/>
          <w:sz w:val="24"/>
          <w:szCs w:val="24"/>
        </w:rPr>
        <w:t xml:space="preserve">в </w:t>
      </w:r>
      <w:r w:rsidRPr="003B0F2B">
        <w:rPr>
          <w:rFonts w:ascii="Times New Roman" w:hAnsi="Times New Roman"/>
          <w:sz w:val="24"/>
          <w:szCs w:val="24"/>
        </w:rPr>
        <w:t xml:space="preserve">основные характеристики бюджета </w:t>
      </w:r>
      <w:r w:rsidR="00640FC5" w:rsidRPr="003B0F2B">
        <w:rPr>
          <w:rFonts w:ascii="Times New Roman" w:hAnsi="Times New Roman"/>
          <w:sz w:val="24"/>
          <w:szCs w:val="24"/>
        </w:rPr>
        <w:t>Холмогорского сельсовета</w:t>
      </w:r>
      <w:r w:rsidRPr="003B0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</w:t>
      </w:r>
      <w:r w:rsidR="000C05DC" w:rsidRPr="003B0F2B">
        <w:rPr>
          <w:rFonts w:ascii="Times New Roman" w:hAnsi="Times New Roman"/>
          <w:sz w:val="24"/>
          <w:szCs w:val="24"/>
        </w:rPr>
        <w:t>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</w:t>
      </w:r>
      <w:r w:rsidR="000C05DC" w:rsidRPr="003B0F2B">
        <w:rPr>
          <w:rFonts w:ascii="Times New Roman" w:hAnsi="Times New Roman"/>
          <w:sz w:val="24"/>
          <w:szCs w:val="24"/>
        </w:rPr>
        <w:t>а</w:t>
      </w:r>
      <w:r w:rsidRPr="003B0F2B">
        <w:rPr>
          <w:rFonts w:ascii="Times New Roman" w:hAnsi="Times New Roman"/>
          <w:sz w:val="24"/>
          <w:szCs w:val="24"/>
        </w:rPr>
        <w:t xml:space="preserve"> на 201</w:t>
      </w:r>
      <w:r w:rsidR="00F21D16" w:rsidRPr="003B0F2B">
        <w:rPr>
          <w:rFonts w:ascii="Times New Roman" w:hAnsi="Times New Roman"/>
          <w:sz w:val="24"/>
          <w:szCs w:val="24"/>
        </w:rPr>
        <w:t>9</w:t>
      </w:r>
      <w:r w:rsidRPr="003B0F2B">
        <w:rPr>
          <w:rFonts w:ascii="Times New Roman" w:hAnsi="Times New Roman"/>
          <w:sz w:val="24"/>
          <w:szCs w:val="24"/>
        </w:rPr>
        <w:t xml:space="preserve"> год</w:t>
      </w:r>
      <w:r w:rsidR="00C05D2E" w:rsidRPr="003B0F2B">
        <w:rPr>
          <w:rFonts w:ascii="Times New Roman" w:hAnsi="Times New Roman"/>
          <w:sz w:val="24"/>
          <w:szCs w:val="24"/>
        </w:rPr>
        <w:t xml:space="preserve"> </w:t>
      </w:r>
      <w:r w:rsidRPr="003B0F2B">
        <w:rPr>
          <w:rFonts w:ascii="Times New Roman" w:hAnsi="Times New Roman"/>
          <w:sz w:val="24"/>
          <w:szCs w:val="24"/>
        </w:rPr>
        <w:t>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F74BE9" w:rsidRPr="003B0F2B" w:rsidRDefault="00F74BE9" w:rsidP="00F74BE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F74BE9" w:rsidRPr="003B0F2B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F74BE9" w:rsidRPr="003B0F2B" w:rsidRDefault="00F74BE9" w:rsidP="00F74BE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F74BE9" w:rsidRPr="003B0F2B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Предлагаемые в проекте Решения основны</w:t>
      </w:r>
      <w:r w:rsidR="00D81A8A">
        <w:rPr>
          <w:rFonts w:ascii="Times New Roman" w:hAnsi="Times New Roman"/>
          <w:sz w:val="24"/>
          <w:szCs w:val="24"/>
        </w:rPr>
        <w:t>е</w:t>
      </w:r>
      <w:r w:rsidRPr="003B0F2B">
        <w:rPr>
          <w:rFonts w:ascii="Times New Roman" w:hAnsi="Times New Roman"/>
          <w:sz w:val="24"/>
          <w:szCs w:val="24"/>
        </w:rPr>
        <w:t xml:space="preserve"> характеристик</w:t>
      </w:r>
      <w:r w:rsidR="00D81A8A">
        <w:rPr>
          <w:rFonts w:ascii="Times New Roman" w:hAnsi="Times New Roman"/>
          <w:sz w:val="24"/>
          <w:szCs w:val="24"/>
        </w:rPr>
        <w:t>и</w:t>
      </w:r>
      <w:r w:rsidRPr="003B0F2B">
        <w:rPr>
          <w:rFonts w:ascii="Times New Roman" w:hAnsi="Times New Roman"/>
          <w:sz w:val="24"/>
          <w:szCs w:val="24"/>
        </w:rPr>
        <w:t xml:space="preserve"> бюджета </w:t>
      </w:r>
      <w:r w:rsidR="00640FC5" w:rsidRPr="003B0F2B">
        <w:rPr>
          <w:rFonts w:ascii="Times New Roman" w:hAnsi="Times New Roman"/>
          <w:sz w:val="24"/>
          <w:szCs w:val="24"/>
        </w:rPr>
        <w:t>Холмогорского сельсовета</w:t>
      </w:r>
      <w:r w:rsidR="000C05DC" w:rsidRPr="003B0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5DC"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</w:t>
      </w:r>
      <w:r w:rsidR="000C05DC" w:rsidRPr="003B0F2B">
        <w:rPr>
          <w:rFonts w:ascii="Times New Roman" w:hAnsi="Times New Roman"/>
          <w:sz w:val="24"/>
          <w:szCs w:val="24"/>
        </w:rPr>
        <w:t>а</w:t>
      </w:r>
      <w:r w:rsidRPr="003B0F2B">
        <w:rPr>
          <w:rFonts w:ascii="Times New Roman" w:hAnsi="Times New Roman"/>
          <w:sz w:val="24"/>
          <w:szCs w:val="24"/>
        </w:rPr>
        <w:t xml:space="preserve"> представлены в таблице 1.</w:t>
      </w:r>
    </w:p>
    <w:p w:rsidR="000B4CBA" w:rsidRPr="003B0F2B" w:rsidRDefault="000B4CBA" w:rsidP="000B4C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0FC5" w:rsidRPr="003B0F2B" w:rsidRDefault="004F7F06" w:rsidP="000B4C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0F2B">
        <w:rPr>
          <w:rFonts w:ascii="Times New Roman" w:hAnsi="Times New Roman"/>
          <w:b/>
          <w:sz w:val="24"/>
          <w:szCs w:val="24"/>
        </w:rPr>
        <w:t>О</w:t>
      </w:r>
      <w:r w:rsidR="00640FC5" w:rsidRPr="003B0F2B">
        <w:rPr>
          <w:rFonts w:ascii="Times New Roman" w:hAnsi="Times New Roman"/>
          <w:b/>
          <w:sz w:val="24"/>
          <w:szCs w:val="24"/>
        </w:rPr>
        <w:t>сновны</w:t>
      </w:r>
      <w:r w:rsidRPr="003B0F2B">
        <w:rPr>
          <w:rFonts w:ascii="Times New Roman" w:hAnsi="Times New Roman"/>
          <w:b/>
          <w:sz w:val="24"/>
          <w:szCs w:val="24"/>
        </w:rPr>
        <w:t>е</w:t>
      </w:r>
      <w:r w:rsidR="00640FC5" w:rsidRPr="003B0F2B">
        <w:rPr>
          <w:rFonts w:ascii="Times New Roman" w:hAnsi="Times New Roman"/>
          <w:b/>
          <w:sz w:val="24"/>
          <w:szCs w:val="24"/>
        </w:rPr>
        <w:t xml:space="preserve"> характеристик</w:t>
      </w:r>
      <w:r w:rsidRPr="003B0F2B">
        <w:rPr>
          <w:rFonts w:ascii="Times New Roman" w:hAnsi="Times New Roman"/>
          <w:b/>
          <w:sz w:val="24"/>
          <w:szCs w:val="24"/>
        </w:rPr>
        <w:t>и</w:t>
      </w:r>
      <w:r w:rsidR="00640FC5" w:rsidRPr="003B0F2B">
        <w:rPr>
          <w:rFonts w:ascii="Times New Roman" w:hAnsi="Times New Roman"/>
          <w:b/>
          <w:sz w:val="24"/>
          <w:szCs w:val="24"/>
        </w:rPr>
        <w:t xml:space="preserve"> бюджета </w:t>
      </w:r>
      <w:r w:rsidR="0090326A" w:rsidRPr="003B0F2B">
        <w:rPr>
          <w:rFonts w:ascii="Times New Roman" w:hAnsi="Times New Roman"/>
          <w:b/>
          <w:sz w:val="24"/>
          <w:szCs w:val="24"/>
        </w:rPr>
        <w:t>Холмогорского сельсовета</w:t>
      </w:r>
      <w:r w:rsidR="00640FC5" w:rsidRPr="003B0F2B">
        <w:rPr>
          <w:rFonts w:ascii="Times New Roman" w:hAnsi="Times New Roman"/>
          <w:b/>
          <w:sz w:val="24"/>
          <w:szCs w:val="24"/>
        </w:rPr>
        <w:t xml:space="preserve"> на 201</w:t>
      </w:r>
      <w:r w:rsidR="00F21D16" w:rsidRPr="003B0F2B">
        <w:rPr>
          <w:rFonts w:ascii="Times New Roman" w:hAnsi="Times New Roman"/>
          <w:b/>
          <w:sz w:val="24"/>
          <w:szCs w:val="24"/>
        </w:rPr>
        <w:t>9</w:t>
      </w:r>
      <w:r w:rsidR="00640FC5" w:rsidRPr="003B0F2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04906" w:rsidRPr="003B0F2B" w:rsidRDefault="00640FC5" w:rsidP="00640FC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872" w:type="dxa"/>
        <w:tblInd w:w="93" w:type="dxa"/>
        <w:tblLook w:val="04A0" w:firstRow="1" w:lastRow="0" w:firstColumn="1" w:lastColumn="0" w:noHBand="0" w:noVBand="1"/>
      </w:tblPr>
      <w:tblGrid>
        <w:gridCol w:w="3559"/>
        <w:gridCol w:w="1481"/>
        <w:gridCol w:w="1815"/>
        <w:gridCol w:w="1807"/>
        <w:gridCol w:w="1210"/>
      </w:tblGrid>
      <w:tr w:rsidR="0090326A" w:rsidRPr="006B0315" w:rsidTr="006B0315">
        <w:trPr>
          <w:trHeight w:val="18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основные характеристики бюджета на 201</w:t>
            </w:r>
            <w:r w:rsidR="00F21D1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  <w:r w:rsidR="000B4CBA"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B4CBA" w:rsidRPr="006B0315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90326A" w:rsidRPr="006B0315" w:rsidTr="006B0315">
        <w:trPr>
          <w:trHeight w:val="5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F731AE" w:rsidRPr="006B0315" w:rsidTr="006B0315">
        <w:trPr>
          <w:trHeight w:val="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F731AE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прогнозируемый общий объем доходов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F24F1E" w:rsidP="001D6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27 530 366,40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4569F2" w:rsidRDefault="00F21D16" w:rsidP="00F24F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9F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569F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F24F1E">
              <w:rPr>
                <w:rFonts w:ascii="Times New Roman" w:hAnsi="Times New Roman"/>
                <w:color w:val="000000"/>
                <w:sz w:val="20"/>
                <w:szCs w:val="20"/>
              </w:rPr>
              <w:t> 928 943,40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4569F2" w:rsidRDefault="005D0ABE" w:rsidP="00456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+ 398 577,00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4569F2" w:rsidRDefault="005D0ABE" w:rsidP="00456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101,45</w:t>
            </w:r>
          </w:p>
        </w:tc>
      </w:tr>
      <w:tr w:rsidR="00F731AE" w:rsidRPr="006B0315" w:rsidTr="006B0315">
        <w:trPr>
          <w:trHeight w:val="3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F731AE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F24F1E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27 836 731,96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4569F2" w:rsidRDefault="00F24F1E" w:rsidP="00456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28 235  308,96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4569F2" w:rsidRDefault="00942803" w:rsidP="00456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+ 398 577,00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4569F2" w:rsidRDefault="00942803" w:rsidP="00456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101,43</w:t>
            </w:r>
          </w:p>
        </w:tc>
      </w:tr>
      <w:tr w:rsidR="004569F2" w:rsidRPr="006B0315" w:rsidTr="004569F2">
        <w:trPr>
          <w:trHeight w:val="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6B0315" w:rsidRDefault="004569F2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дефицит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6B0315" w:rsidRDefault="004569F2" w:rsidP="00F731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306 365,56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6B0315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306 365,56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4569F2" w:rsidRDefault="004569F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4569F2" w:rsidRDefault="004569F2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9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569F2" w:rsidRPr="000B4CBA" w:rsidTr="004569F2">
        <w:trPr>
          <w:trHeight w:val="2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6B0315" w:rsidRDefault="004569F2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 финансирования дефицита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6B0315" w:rsidRDefault="004569F2" w:rsidP="001D6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306 365,56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F2" w:rsidRPr="006B0315" w:rsidRDefault="004569F2" w:rsidP="00C5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306 365,56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4569F2" w:rsidRDefault="004569F2" w:rsidP="001D6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F2" w:rsidRPr="004569F2" w:rsidRDefault="004569F2" w:rsidP="001D6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4569F2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90326A" w:rsidRPr="006B0315" w:rsidRDefault="0090326A" w:rsidP="00640FC5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E0A2A" w:rsidRPr="003B0F2B" w:rsidRDefault="0090326A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Согласно проекту Решения прогнозируемый общий объем доходов бюджета поселения</w:t>
      </w:r>
      <w:r w:rsidR="004F7F06" w:rsidRPr="003B0F2B">
        <w:rPr>
          <w:rFonts w:ascii="Times New Roman" w:hAnsi="Times New Roman"/>
          <w:sz w:val="24"/>
          <w:szCs w:val="24"/>
        </w:rPr>
        <w:t xml:space="preserve"> на 201</w:t>
      </w:r>
      <w:r w:rsidR="00F21D16" w:rsidRPr="003B0F2B">
        <w:rPr>
          <w:rFonts w:ascii="Times New Roman" w:hAnsi="Times New Roman"/>
          <w:sz w:val="24"/>
          <w:szCs w:val="24"/>
        </w:rPr>
        <w:t>9</w:t>
      </w:r>
      <w:r w:rsidR="004F7F06" w:rsidRPr="003B0F2B">
        <w:rPr>
          <w:rFonts w:ascii="Times New Roman" w:hAnsi="Times New Roman"/>
          <w:sz w:val="24"/>
          <w:szCs w:val="24"/>
        </w:rPr>
        <w:t xml:space="preserve"> </w:t>
      </w:r>
      <w:r w:rsidR="006B0315" w:rsidRPr="003B0F2B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CF4DB2">
        <w:rPr>
          <w:rFonts w:ascii="Times New Roman" w:hAnsi="Times New Roman"/>
          <w:sz w:val="24"/>
          <w:szCs w:val="24"/>
        </w:rPr>
        <w:t>398 577,00</w:t>
      </w:r>
      <w:r w:rsidR="006B0315" w:rsidRPr="003B0F2B">
        <w:rPr>
          <w:rFonts w:ascii="Times New Roman" w:hAnsi="Times New Roman"/>
          <w:sz w:val="24"/>
          <w:szCs w:val="24"/>
        </w:rPr>
        <w:t xml:space="preserve"> руб. (</w:t>
      </w:r>
      <w:r w:rsidR="00CF4DB2">
        <w:rPr>
          <w:rFonts w:ascii="Times New Roman" w:hAnsi="Times New Roman"/>
          <w:sz w:val="24"/>
          <w:szCs w:val="24"/>
        </w:rPr>
        <w:t>1,45</w:t>
      </w:r>
      <w:r w:rsidR="006B0315" w:rsidRPr="003B0F2B">
        <w:rPr>
          <w:rFonts w:ascii="Times New Roman" w:hAnsi="Times New Roman"/>
          <w:sz w:val="24"/>
          <w:szCs w:val="24"/>
        </w:rPr>
        <w:t>%)</w:t>
      </w:r>
      <w:r w:rsidR="00F21D16" w:rsidRPr="003B0F2B">
        <w:rPr>
          <w:rFonts w:ascii="Times New Roman" w:hAnsi="Times New Roman"/>
          <w:sz w:val="24"/>
          <w:szCs w:val="24"/>
        </w:rPr>
        <w:t xml:space="preserve"> за счет</w:t>
      </w:r>
      <w:r w:rsidR="006B0315" w:rsidRPr="003B0F2B">
        <w:rPr>
          <w:rFonts w:ascii="Times New Roman" w:hAnsi="Times New Roman"/>
          <w:sz w:val="24"/>
          <w:szCs w:val="24"/>
        </w:rPr>
        <w:t xml:space="preserve"> </w:t>
      </w:r>
      <w:r w:rsidR="002E0A2A" w:rsidRPr="003B0F2B">
        <w:rPr>
          <w:rFonts w:ascii="Times New Roman" w:hAnsi="Times New Roman"/>
          <w:sz w:val="24"/>
          <w:szCs w:val="24"/>
        </w:rPr>
        <w:t xml:space="preserve"> </w:t>
      </w:r>
      <w:r w:rsidR="00914C0D" w:rsidRPr="003B0F2B">
        <w:rPr>
          <w:rFonts w:ascii="Times New Roman" w:hAnsi="Times New Roman"/>
          <w:sz w:val="24"/>
          <w:szCs w:val="24"/>
        </w:rPr>
        <w:t>безвозмездны</w:t>
      </w:r>
      <w:r w:rsidR="00F21D16" w:rsidRPr="003B0F2B">
        <w:rPr>
          <w:rFonts w:ascii="Times New Roman" w:hAnsi="Times New Roman"/>
          <w:sz w:val="24"/>
          <w:szCs w:val="24"/>
        </w:rPr>
        <w:t>х</w:t>
      </w:r>
      <w:r w:rsidR="00914C0D" w:rsidRPr="003B0F2B">
        <w:rPr>
          <w:rFonts w:ascii="Times New Roman" w:hAnsi="Times New Roman"/>
          <w:sz w:val="24"/>
          <w:szCs w:val="24"/>
        </w:rPr>
        <w:t xml:space="preserve"> поступлени</w:t>
      </w:r>
      <w:r w:rsidR="00F21D16" w:rsidRPr="003B0F2B">
        <w:rPr>
          <w:rFonts w:ascii="Times New Roman" w:hAnsi="Times New Roman"/>
          <w:sz w:val="24"/>
          <w:szCs w:val="24"/>
        </w:rPr>
        <w:t>й.</w:t>
      </w:r>
    </w:p>
    <w:p w:rsidR="004F7F06" w:rsidRPr="003B0F2B" w:rsidRDefault="004F7F06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26A" w:rsidRPr="003B0F2B" w:rsidRDefault="004F7F06" w:rsidP="0090326A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Согласно проекту Решения о</w:t>
      </w:r>
      <w:r w:rsidR="0090326A" w:rsidRPr="003B0F2B">
        <w:rPr>
          <w:rFonts w:ascii="Times New Roman" w:hAnsi="Times New Roman"/>
          <w:sz w:val="24"/>
          <w:szCs w:val="24"/>
        </w:rPr>
        <w:t>бщий объем расходов бюджета поселения</w:t>
      </w:r>
      <w:r w:rsidRPr="003B0F2B">
        <w:rPr>
          <w:rFonts w:ascii="Times New Roman" w:hAnsi="Times New Roman"/>
          <w:sz w:val="24"/>
          <w:szCs w:val="24"/>
        </w:rPr>
        <w:t xml:space="preserve"> на 201</w:t>
      </w:r>
      <w:r w:rsidR="00F21D16" w:rsidRPr="003B0F2B">
        <w:rPr>
          <w:rFonts w:ascii="Times New Roman" w:hAnsi="Times New Roman"/>
          <w:sz w:val="24"/>
          <w:szCs w:val="24"/>
        </w:rPr>
        <w:t>9</w:t>
      </w:r>
      <w:r w:rsidRPr="003B0F2B">
        <w:rPr>
          <w:rFonts w:ascii="Times New Roman" w:hAnsi="Times New Roman"/>
          <w:sz w:val="24"/>
          <w:szCs w:val="24"/>
        </w:rPr>
        <w:t xml:space="preserve"> год </w:t>
      </w:r>
      <w:r w:rsidR="006B0315" w:rsidRPr="003B0F2B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CF4DB2">
        <w:rPr>
          <w:rFonts w:ascii="Times New Roman" w:hAnsi="Times New Roman"/>
          <w:sz w:val="24"/>
          <w:szCs w:val="24"/>
        </w:rPr>
        <w:t>398 577,00</w:t>
      </w:r>
      <w:r w:rsidR="004569F2" w:rsidRPr="003B0F2B">
        <w:rPr>
          <w:rFonts w:ascii="Times New Roman" w:hAnsi="Times New Roman"/>
          <w:sz w:val="24"/>
          <w:szCs w:val="24"/>
        </w:rPr>
        <w:t xml:space="preserve"> </w:t>
      </w:r>
      <w:r w:rsidR="006B0315" w:rsidRPr="003B0F2B">
        <w:rPr>
          <w:rFonts w:ascii="Times New Roman" w:hAnsi="Times New Roman"/>
          <w:sz w:val="24"/>
          <w:szCs w:val="24"/>
        </w:rPr>
        <w:t>руб. (</w:t>
      </w:r>
      <w:r w:rsidR="00CF4DB2">
        <w:rPr>
          <w:rFonts w:ascii="Times New Roman" w:hAnsi="Times New Roman"/>
          <w:sz w:val="24"/>
          <w:szCs w:val="24"/>
        </w:rPr>
        <w:t>1,43</w:t>
      </w:r>
      <w:r w:rsidR="006B0315" w:rsidRPr="003B0F2B">
        <w:rPr>
          <w:rFonts w:ascii="Times New Roman" w:hAnsi="Times New Roman"/>
          <w:sz w:val="24"/>
          <w:szCs w:val="24"/>
        </w:rPr>
        <w:t>%)</w:t>
      </w:r>
      <w:r w:rsidR="0090326A" w:rsidRPr="003B0F2B">
        <w:rPr>
          <w:rFonts w:ascii="Times New Roman" w:hAnsi="Times New Roman"/>
          <w:sz w:val="24"/>
          <w:szCs w:val="24"/>
        </w:rPr>
        <w:t>.</w:t>
      </w:r>
    </w:p>
    <w:p w:rsidR="0090326A" w:rsidRPr="003B0F2B" w:rsidRDefault="0090326A" w:rsidP="00434F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26A" w:rsidRPr="003B0F2B" w:rsidRDefault="0090326A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Анализ предлагаемых к утверждению и перераспределению показателей плановых значений по расходам бюджета поселения в разрезе функциональной классификации расходов представлены в таблице </w:t>
      </w:r>
      <w:r w:rsidR="004F7F06" w:rsidRPr="003B0F2B">
        <w:rPr>
          <w:rFonts w:ascii="Times New Roman" w:hAnsi="Times New Roman"/>
          <w:sz w:val="24"/>
          <w:szCs w:val="24"/>
        </w:rPr>
        <w:t>2</w:t>
      </w:r>
      <w:r w:rsidRPr="003B0F2B">
        <w:rPr>
          <w:rFonts w:ascii="Times New Roman" w:hAnsi="Times New Roman"/>
          <w:sz w:val="24"/>
          <w:szCs w:val="24"/>
        </w:rPr>
        <w:t>.</w:t>
      </w:r>
    </w:p>
    <w:p w:rsidR="00C57949" w:rsidRDefault="00C57949" w:rsidP="009032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326A" w:rsidRPr="003B0F2B" w:rsidRDefault="0090326A" w:rsidP="009032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0F2B">
        <w:rPr>
          <w:rFonts w:ascii="Times New Roman" w:hAnsi="Times New Roman"/>
          <w:b/>
          <w:sz w:val="24"/>
          <w:szCs w:val="24"/>
        </w:rPr>
        <w:t>Изменения показателей плановых значений по расходам в разрезе функциональной классификации расходов бюджета на 201</w:t>
      </w:r>
      <w:r w:rsidR="00F21D16" w:rsidRPr="003B0F2B">
        <w:rPr>
          <w:rFonts w:ascii="Times New Roman" w:hAnsi="Times New Roman"/>
          <w:b/>
          <w:sz w:val="24"/>
          <w:szCs w:val="24"/>
        </w:rPr>
        <w:t>9</w:t>
      </w:r>
      <w:r w:rsidRPr="003B0F2B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90326A" w:rsidRPr="003B0F2B" w:rsidRDefault="0090326A" w:rsidP="0090326A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Таблица </w:t>
      </w:r>
      <w:r w:rsidR="004F7F06" w:rsidRPr="003B0F2B">
        <w:rPr>
          <w:rFonts w:ascii="Times New Roman" w:hAnsi="Times New Roman"/>
          <w:sz w:val="24"/>
          <w:szCs w:val="24"/>
        </w:rPr>
        <w:t>2</w:t>
      </w:r>
    </w:p>
    <w:p w:rsidR="0090326A" w:rsidRPr="003B0F2B" w:rsidRDefault="0090326A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ab/>
      </w:r>
      <w:r w:rsidRPr="003B0F2B">
        <w:rPr>
          <w:rFonts w:ascii="Times New Roman" w:hAnsi="Times New Roman"/>
          <w:sz w:val="24"/>
          <w:szCs w:val="24"/>
        </w:rPr>
        <w:tab/>
      </w:r>
      <w:r w:rsidRPr="003B0F2B">
        <w:rPr>
          <w:rFonts w:ascii="Times New Roman" w:hAnsi="Times New Roman"/>
          <w:sz w:val="24"/>
          <w:szCs w:val="24"/>
        </w:rPr>
        <w:tab/>
      </w:r>
      <w:r w:rsidRPr="003B0F2B">
        <w:rPr>
          <w:rFonts w:ascii="Times New Roman" w:hAnsi="Times New Roman"/>
          <w:sz w:val="24"/>
          <w:szCs w:val="24"/>
        </w:rPr>
        <w:tab/>
      </w:r>
      <w:r w:rsidRPr="003B0F2B">
        <w:rPr>
          <w:rFonts w:ascii="Times New Roman" w:hAnsi="Times New Roman"/>
          <w:sz w:val="24"/>
          <w:szCs w:val="24"/>
        </w:rPr>
        <w:tab/>
      </w:r>
      <w:r w:rsidRPr="003B0F2B">
        <w:rPr>
          <w:rFonts w:ascii="Times New Roman" w:hAnsi="Times New Roman"/>
          <w:sz w:val="24"/>
          <w:szCs w:val="24"/>
        </w:rPr>
        <w:tab/>
      </w:r>
      <w:r w:rsidRPr="003B0F2B">
        <w:rPr>
          <w:rFonts w:ascii="Times New Roman" w:hAnsi="Times New Roman"/>
          <w:sz w:val="24"/>
          <w:szCs w:val="24"/>
        </w:rPr>
        <w:tab/>
      </w:r>
      <w:r w:rsidRPr="003B0F2B">
        <w:rPr>
          <w:rFonts w:ascii="Times New Roman" w:hAnsi="Times New Roman"/>
          <w:sz w:val="24"/>
          <w:szCs w:val="24"/>
        </w:rPr>
        <w:tab/>
      </w:r>
      <w:r w:rsidRPr="003B0F2B">
        <w:rPr>
          <w:rFonts w:ascii="Times New Roman" w:hAnsi="Times New Roman"/>
          <w:sz w:val="24"/>
          <w:szCs w:val="24"/>
        </w:rPr>
        <w:tab/>
      </w:r>
      <w:r w:rsidRPr="003B0F2B">
        <w:rPr>
          <w:rFonts w:ascii="Times New Roman" w:hAnsi="Times New Roman"/>
          <w:sz w:val="24"/>
          <w:szCs w:val="24"/>
        </w:rPr>
        <w:tab/>
        <w:t xml:space="preserve">                  (руб.)</w:t>
      </w:r>
    </w:p>
    <w:tbl>
      <w:tblPr>
        <w:tblW w:w="10006" w:type="dxa"/>
        <w:tblInd w:w="93" w:type="dxa"/>
        <w:tblLook w:val="04A0" w:firstRow="1" w:lastRow="0" w:firstColumn="1" w:lastColumn="0" w:noHBand="0" w:noVBand="1"/>
      </w:tblPr>
      <w:tblGrid>
        <w:gridCol w:w="3704"/>
        <w:gridCol w:w="706"/>
        <w:gridCol w:w="1572"/>
        <w:gridCol w:w="1538"/>
        <w:gridCol w:w="1453"/>
        <w:gridCol w:w="1033"/>
      </w:tblGrid>
      <w:tr w:rsidR="00761447" w:rsidRPr="00761447" w:rsidTr="00761447">
        <w:trPr>
          <w:trHeight w:val="1131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наименование показателя бюджетной классификации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761447" w:rsidRPr="00761447" w:rsidTr="000E7824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761447" w:rsidRPr="00761447" w:rsidTr="00761447">
        <w:trPr>
          <w:trHeight w:val="37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0E7824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61447"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5 394 130,50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5 448 228,89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54 098,39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101,00</w:t>
            </w:r>
          </w:p>
        </w:tc>
      </w:tr>
      <w:tr w:rsidR="00761447" w:rsidRPr="00761447" w:rsidTr="000E7824">
        <w:trPr>
          <w:trHeight w:val="22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0E7824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761447"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729 254,00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737 093,00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7 839,00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101,07</w:t>
            </w:r>
          </w:p>
        </w:tc>
      </w:tr>
      <w:tr w:rsidR="00761447" w:rsidRPr="00761447" w:rsidTr="000E7824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0E7824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761447"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4 558 376,50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4 604 493,89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46 117,39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101,01</w:t>
            </w:r>
          </w:p>
        </w:tc>
      </w:tr>
      <w:tr w:rsidR="00761447" w:rsidRPr="00761447" w:rsidTr="00761447">
        <w:trPr>
          <w:trHeight w:val="31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0E7824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761447"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61447" w:rsidRPr="00761447" w:rsidTr="00761447">
        <w:trPr>
          <w:trHeight w:val="31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0E7824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761447"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77 500,00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77 642,00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100,18</w:t>
            </w:r>
          </w:p>
        </w:tc>
      </w:tr>
      <w:tr w:rsidR="00761447" w:rsidRPr="00761447" w:rsidTr="00761447">
        <w:trPr>
          <w:trHeight w:val="31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0E7824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61447"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61447" w:rsidRPr="00761447" w:rsidTr="000E7824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0E7824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761447"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61447" w:rsidRPr="00761447" w:rsidTr="000E7824">
        <w:trPr>
          <w:trHeight w:val="76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0E7824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61447"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288 714,00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289 214,00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100,17</w:t>
            </w:r>
          </w:p>
        </w:tc>
      </w:tr>
      <w:tr w:rsidR="00761447" w:rsidRPr="00761447" w:rsidTr="000E7824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0E7824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761447"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61447" w:rsidRPr="00761447" w:rsidTr="00761447">
        <w:trPr>
          <w:trHeight w:val="32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0E7824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761447"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157 714,00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157 714,00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A5256" w:rsidRPr="00761447" w:rsidTr="00761447">
        <w:trPr>
          <w:trHeight w:val="32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56" w:rsidRPr="00761447" w:rsidRDefault="00EA5256" w:rsidP="007614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пропаганда  по предупреждению террористических акций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6" w:rsidRDefault="00EA5256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56" w:rsidRPr="00761447" w:rsidRDefault="00EA5256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56" w:rsidRPr="00761447" w:rsidRDefault="00EA5256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56" w:rsidRPr="00761447" w:rsidRDefault="00EA5256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56" w:rsidRPr="00761447" w:rsidRDefault="00EA5256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61447" w:rsidRPr="00761447" w:rsidTr="00761447">
        <w:trPr>
          <w:trHeight w:val="32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0E7824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61447"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4 312 098,53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4 312 098,53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61447" w:rsidRPr="00761447" w:rsidTr="00761447">
        <w:trPr>
          <w:trHeight w:val="32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0E7824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761447"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4 302 098,53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4 302 098,53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61447" w:rsidRPr="00761447" w:rsidTr="000E7824">
        <w:trPr>
          <w:trHeight w:val="6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0E7824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761447"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61447" w:rsidRPr="00761447" w:rsidTr="00761447">
        <w:trPr>
          <w:trHeight w:val="336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0E7824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61447"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3 026 748,93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1A3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3 368</w:t>
            </w:r>
            <w:r w:rsidR="001A3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  <w:r w:rsidR="001A3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1A3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341</w:t>
            </w:r>
            <w:r w:rsidR="001A3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</w:t>
            </w:r>
            <w:r w:rsidR="001A3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111,30</w:t>
            </w:r>
          </w:p>
        </w:tc>
      </w:tr>
      <w:tr w:rsidR="00761447" w:rsidRPr="00761447" w:rsidTr="00761447">
        <w:trPr>
          <w:trHeight w:val="336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0E7824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761447"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33 600,00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36 200,00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107,74</w:t>
            </w:r>
          </w:p>
        </w:tc>
      </w:tr>
      <w:tr w:rsidR="00761447" w:rsidRPr="00761447" w:rsidTr="00761447">
        <w:trPr>
          <w:trHeight w:val="336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0E7824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761447"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730 953,03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935 331,64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204 378,61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127,96</w:t>
            </w:r>
          </w:p>
        </w:tc>
      </w:tr>
      <w:tr w:rsidR="00761447" w:rsidRPr="00761447" w:rsidTr="00761447">
        <w:trPr>
          <w:trHeight w:val="30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0E7824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761447"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2 262 195,90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1A3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2 397 195,</w:t>
            </w:r>
            <w:r w:rsidR="001A397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1A3978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135 000,00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105,97</w:t>
            </w:r>
          </w:p>
        </w:tc>
      </w:tr>
      <w:tr w:rsidR="00761447" w:rsidRPr="00761447" w:rsidTr="000E7824">
        <w:trPr>
          <w:trHeight w:val="10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0E7824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61447"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3 543 300,00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3 543 300,00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61447" w:rsidRPr="00761447" w:rsidTr="00761447">
        <w:trPr>
          <w:trHeight w:val="28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0E7824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761447"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3 543 300,00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3 543 300,00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61447" w:rsidRPr="00761447" w:rsidTr="00761447">
        <w:trPr>
          <w:trHeight w:val="28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0E7824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61447" w:rsidRPr="00761447" w:rsidTr="00761447">
        <w:trPr>
          <w:trHeight w:val="28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61447" w:rsidRPr="00761447" w:rsidTr="00761447">
        <w:trPr>
          <w:trHeight w:val="84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10 927 840,00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10 927 840,00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61447" w:rsidRPr="00761447" w:rsidTr="000E7824">
        <w:trPr>
          <w:trHeight w:val="10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10 927 840,00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10 927 840,00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61447" w:rsidRPr="00761447" w:rsidTr="00761447">
        <w:trPr>
          <w:trHeight w:val="36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27 836 731,96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A46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28 235 308,</w:t>
            </w:r>
            <w:r w:rsidR="00A46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47" w:rsidRPr="00761447" w:rsidRDefault="00761447" w:rsidP="00A46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398</w:t>
            </w:r>
            <w:r w:rsidR="00A46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577,00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47" w:rsidRPr="00761447" w:rsidRDefault="00761447" w:rsidP="0076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101,43</w:t>
            </w:r>
          </w:p>
        </w:tc>
      </w:tr>
    </w:tbl>
    <w:p w:rsidR="00F21D16" w:rsidRDefault="00F21D16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E7824" w:rsidRPr="000E7824" w:rsidRDefault="000E7824" w:rsidP="003B0F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0102 «Ф</w:t>
      </w:r>
      <w:r w:rsidRPr="00761447">
        <w:rPr>
          <w:rFonts w:ascii="Times New Roman" w:hAnsi="Times New Roman"/>
          <w:color w:val="000000"/>
          <w:sz w:val="24"/>
          <w:szCs w:val="24"/>
        </w:rPr>
        <w:t>ункционирование высшего должностного лица субъекта РФ и органа местного самоуправления</w:t>
      </w:r>
      <w:r>
        <w:rPr>
          <w:rFonts w:ascii="Times New Roman" w:hAnsi="Times New Roman"/>
          <w:color w:val="000000"/>
          <w:sz w:val="24"/>
          <w:szCs w:val="24"/>
        </w:rPr>
        <w:t>» увеличение бюджетных ассигнований в сумме 7 839,00 руб. (1,07%) в связи с увеличением заработной платы с 01.10.2019 на 4,3%.</w:t>
      </w:r>
    </w:p>
    <w:p w:rsidR="00D83F26" w:rsidRDefault="00C96D48" w:rsidP="003B0F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3F26">
        <w:rPr>
          <w:rFonts w:ascii="Times New Roman" w:hAnsi="Times New Roman"/>
          <w:sz w:val="24"/>
          <w:szCs w:val="24"/>
        </w:rPr>
        <w:t>По подразделу 0104 «Ф</w:t>
      </w:r>
      <w:r w:rsidRPr="00D83F26">
        <w:rPr>
          <w:rFonts w:ascii="Times New Roman" w:hAnsi="Times New Roman"/>
          <w:color w:val="000000"/>
          <w:sz w:val="24"/>
          <w:szCs w:val="24"/>
        </w:rPr>
        <w:t xml:space="preserve">ункционирование Правительства РФ, высших органов исполнительной власти субъектов РФ, местных администраций» увеличение бюджетных ассигнований в сумме </w:t>
      </w:r>
      <w:r w:rsidR="000E7824">
        <w:rPr>
          <w:rFonts w:ascii="Times New Roman" w:hAnsi="Times New Roman"/>
          <w:color w:val="000000"/>
          <w:sz w:val="24"/>
          <w:szCs w:val="24"/>
        </w:rPr>
        <w:t>46 117,39</w:t>
      </w:r>
      <w:r w:rsidRPr="004E6FA7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Pr="00D83F2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E7824">
        <w:rPr>
          <w:rFonts w:ascii="Times New Roman" w:hAnsi="Times New Roman"/>
          <w:color w:val="000000"/>
          <w:sz w:val="24"/>
          <w:szCs w:val="24"/>
        </w:rPr>
        <w:t>1,01</w:t>
      </w:r>
      <w:r w:rsidRPr="00D83F26">
        <w:rPr>
          <w:rFonts w:ascii="Times New Roman" w:hAnsi="Times New Roman"/>
          <w:color w:val="000000"/>
          <w:sz w:val="24"/>
          <w:szCs w:val="24"/>
        </w:rPr>
        <w:t>%)</w:t>
      </w:r>
      <w:r w:rsidR="00D83F26" w:rsidRPr="00D83F2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83F26" w:rsidRPr="00D83F26">
        <w:rPr>
          <w:rFonts w:ascii="Times New Roman" w:hAnsi="Times New Roman"/>
          <w:sz w:val="24"/>
          <w:szCs w:val="24"/>
        </w:rPr>
        <w:t>в том числе:</w:t>
      </w:r>
    </w:p>
    <w:p w:rsidR="000E7824" w:rsidRDefault="000E7824" w:rsidP="003B0F2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27 511,00 руб.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увеличени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зарабо</w:t>
      </w:r>
      <w:r>
        <w:rPr>
          <w:rFonts w:ascii="Times New Roman" w:hAnsi="Times New Roman"/>
          <w:color w:val="000000"/>
          <w:sz w:val="24"/>
          <w:szCs w:val="24"/>
        </w:rPr>
        <w:t>тной платы с 01.10.2019 на 4,3%;</w:t>
      </w:r>
    </w:p>
    <w:p w:rsidR="000E7824" w:rsidRPr="000E7824" w:rsidRDefault="000E7824" w:rsidP="003B0F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увеличение в сумме 6 300,00 руб. </w:t>
      </w:r>
      <w:r w:rsidRPr="000E7824">
        <w:rPr>
          <w:rFonts w:ascii="Times New Roman" w:hAnsi="Times New Roman"/>
          <w:sz w:val="24"/>
          <w:szCs w:val="24"/>
        </w:rPr>
        <w:t xml:space="preserve">на повышение минимальных размеров окладов (должностных окладов), ставок заработной платы работников бюджетной сферы края, </w:t>
      </w:r>
      <w:r w:rsidRPr="000E7824">
        <w:rPr>
          <w:rFonts w:ascii="Times New Roman" w:hAnsi="Times New Roman"/>
          <w:sz w:val="24"/>
          <w:szCs w:val="24"/>
        </w:rPr>
        <w:lastRenderedPageBreak/>
        <w:t>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D83F26" w:rsidRPr="003B0F2B" w:rsidRDefault="00201B2D" w:rsidP="003B0F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83F26" w:rsidRPr="003B0F2B">
        <w:rPr>
          <w:rFonts w:ascii="Times New Roman" w:hAnsi="Times New Roman"/>
          <w:sz w:val="24"/>
          <w:szCs w:val="24"/>
        </w:rPr>
        <w:t xml:space="preserve">- </w:t>
      </w:r>
      <w:r w:rsidR="000E7824">
        <w:rPr>
          <w:rFonts w:ascii="Times New Roman" w:hAnsi="Times New Roman"/>
          <w:sz w:val="24"/>
          <w:szCs w:val="24"/>
        </w:rPr>
        <w:t xml:space="preserve">увеличение </w:t>
      </w:r>
      <w:r w:rsidR="00D83F26" w:rsidRPr="003B0F2B">
        <w:rPr>
          <w:rFonts w:ascii="Times New Roman" w:hAnsi="Times New Roman"/>
          <w:sz w:val="24"/>
          <w:szCs w:val="24"/>
        </w:rPr>
        <w:t xml:space="preserve">в сумме </w:t>
      </w:r>
      <w:r w:rsidR="000E7824">
        <w:rPr>
          <w:rFonts w:ascii="Times New Roman" w:hAnsi="Times New Roman"/>
          <w:sz w:val="24"/>
          <w:szCs w:val="24"/>
        </w:rPr>
        <w:t>32 700</w:t>
      </w:r>
      <w:r w:rsidR="00D83F26" w:rsidRPr="003B0F2B">
        <w:rPr>
          <w:rFonts w:ascii="Times New Roman" w:hAnsi="Times New Roman"/>
          <w:sz w:val="24"/>
          <w:szCs w:val="24"/>
        </w:rPr>
        <w:t xml:space="preserve">,00 руб. </w:t>
      </w:r>
      <w:r w:rsidR="00C96D48" w:rsidRPr="003B0F2B">
        <w:rPr>
          <w:rFonts w:ascii="Times New Roman" w:hAnsi="Times New Roman"/>
          <w:sz w:val="24"/>
          <w:szCs w:val="24"/>
        </w:rPr>
        <w:t xml:space="preserve">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</w:t>
      </w:r>
      <w:proofErr w:type="gramStart"/>
      <w:r w:rsidR="00C96D48" w:rsidRPr="003B0F2B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="00C96D48" w:rsidRPr="003B0F2B">
        <w:rPr>
          <w:rFonts w:ascii="Times New Roman" w:hAnsi="Times New Roman"/>
          <w:sz w:val="24"/>
          <w:szCs w:val="24"/>
        </w:rPr>
        <w:t>)</w:t>
      </w:r>
      <w:r w:rsidR="00D83F26" w:rsidRPr="003B0F2B">
        <w:rPr>
          <w:rFonts w:ascii="Times New Roman" w:hAnsi="Times New Roman"/>
          <w:sz w:val="24"/>
          <w:szCs w:val="24"/>
        </w:rPr>
        <w:t>;</w:t>
      </w:r>
    </w:p>
    <w:p w:rsidR="00D83F26" w:rsidRPr="003B0F2B" w:rsidRDefault="00201B2D" w:rsidP="003B0F2B">
      <w:pPr>
        <w:pStyle w:val="a3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83F26" w:rsidRPr="003B0F2B">
        <w:rPr>
          <w:rFonts w:ascii="Times New Roman" w:hAnsi="Times New Roman"/>
          <w:sz w:val="24"/>
          <w:szCs w:val="24"/>
        </w:rPr>
        <w:t xml:space="preserve">- </w:t>
      </w:r>
      <w:r w:rsidR="000E7824">
        <w:rPr>
          <w:rFonts w:ascii="Times New Roman" w:hAnsi="Times New Roman"/>
          <w:sz w:val="24"/>
          <w:szCs w:val="24"/>
        </w:rPr>
        <w:t xml:space="preserve">увеличение </w:t>
      </w:r>
      <w:r w:rsidR="00D83F26" w:rsidRPr="003B0F2B">
        <w:rPr>
          <w:rFonts w:ascii="Times New Roman" w:hAnsi="Times New Roman"/>
          <w:sz w:val="24"/>
          <w:szCs w:val="24"/>
        </w:rPr>
        <w:t xml:space="preserve">в сумме </w:t>
      </w:r>
      <w:r w:rsidR="000E7824">
        <w:rPr>
          <w:rFonts w:ascii="Times New Roman" w:hAnsi="Times New Roman"/>
          <w:sz w:val="24"/>
          <w:szCs w:val="24"/>
        </w:rPr>
        <w:t>1 000,00</w:t>
      </w:r>
      <w:r w:rsidR="00D83F26" w:rsidRPr="003B0F2B">
        <w:rPr>
          <w:rFonts w:ascii="Times New Roman" w:hAnsi="Times New Roman"/>
          <w:sz w:val="24"/>
          <w:szCs w:val="24"/>
        </w:rPr>
        <w:t xml:space="preserve"> руб. на </w:t>
      </w:r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оплату </w:t>
      </w:r>
      <w:r w:rsidR="000E7824">
        <w:rPr>
          <w:rStyle w:val="ac"/>
          <w:rFonts w:ascii="Times New Roman" w:hAnsi="Times New Roman"/>
          <w:i w:val="0"/>
          <w:sz w:val="24"/>
          <w:szCs w:val="24"/>
        </w:rPr>
        <w:t>налогов, пошлин и сборов;</w:t>
      </w:r>
    </w:p>
    <w:p w:rsidR="00A7452A" w:rsidRDefault="00201B2D" w:rsidP="003B0F2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16243877"/>
      <w:r>
        <w:rPr>
          <w:rStyle w:val="ac"/>
          <w:rFonts w:ascii="Times New Roman" w:hAnsi="Times New Roman"/>
          <w:i w:val="0"/>
          <w:sz w:val="24"/>
          <w:szCs w:val="24"/>
        </w:rPr>
        <w:t xml:space="preserve">           </w:t>
      </w:r>
      <w:r w:rsidR="00D83F26" w:rsidRPr="003B0F2B">
        <w:rPr>
          <w:rStyle w:val="ac"/>
          <w:rFonts w:ascii="Times New Roman" w:hAnsi="Times New Roman"/>
          <w:i w:val="0"/>
          <w:sz w:val="24"/>
          <w:szCs w:val="24"/>
        </w:rPr>
        <w:t xml:space="preserve">- </w:t>
      </w:r>
      <w:r w:rsidR="000E7824">
        <w:rPr>
          <w:rStyle w:val="ac"/>
          <w:rFonts w:ascii="Times New Roman" w:hAnsi="Times New Roman"/>
          <w:i w:val="0"/>
          <w:sz w:val="24"/>
          <w:szCs w:val="24"/>
        </w:rPr>
        <w:t xml:space="preserve">уменьшение </w:t>
      </w:r>
      <w:r w:rsidR="003B0F2B" w:rsidRPr="003B0F2B">
        <w:rPr>
          <w:rFonts w:ascii="Times New Roman" w:hAnsi="Times New Roman"/>
          <w:sz w:val="24"/>
          <w:szCs w:val="24"/>
        </w:rPr>
        <w:t xml:space="preserve">в сумме </w:t>
      </w:r>
      <w:r w:rsidR="000E7824">
        <w:rPr>
          <w:rFonts w:ascii="Times New Roman" w:hAnsi="Times New Roman"/>
          <w:sz w:val="24"/>
          <w:szCs w:val="24"/>
        </w:rPr>
        <w:t>21 393,61</w:t>
      </w:r>
      <w:r w:rsidR="003B0F2B" w:rsidRPr="003B0F2B">
        <w:rPr>
          <w:rFonts w:ascii="Times New Roman" w:hAnsi="Times New Roman"/>
          <w:sz w:val="24"/>
          <w:szCs w:val="24"/>
        </w:rPr>
        <w:t xml:space="preserve"> руб. </w:t>
      </w:r>
      <w:r w:rsidR="00A7452A">
        <w:rPr>
          <w:rFonts w:ascii="Times New Roman" w:hAnsi="Times New Roman"/>
          <w:sz w:val="24"/>
          <w:szCs w:val="24"/>
        </w:rPr>
        <w:t>в связи с перераспределением на другие подразделы.</w:t>
      </w:r>
    </w:p>
    <w:bookmarkEnd w:id="0"/>
    <w:p w:rsidR="004E6FA7" w:rsidRPr="00201B2D" w:rsidRDefault="00201B2D" w:rsidP="00A7452A">
      <w:pPr>
        <w:pStyle w:val="a3"/>
        <w:ind w:firstLine="709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D83F26">
        <w:rPr>
          <w:rFonts w:ascii="Times New Roman" w:hAnsi="Times New Roman"/>
          <w:sz w:val="24"/>
          <w:szCs w:val="24"/>
        </w:rPr>
        <w:t>По подразделу 01</w:t>
      </w:r>
      <w:r>
        <w:rPr>
          <w:rFonts w:ascii="Times New Roman" w:hAnsi="Times New Roman"/>
          <w:sz w:val="24"/>
          <w:szCs w:val="24"/>
        </w:rPr>
        <w:t>13 «</w:t>
      </w:r>
      <w:r w:rsidRPr="00201B2D">
        <w:rPr>
          <w:rFonts w:ascii="Times New Roman" w:hAnsi="Times New Roman"/>
          <w:sz w:val="24"/>
          <w:szCs w:val="24"/>
        </w:rPr>
        <w:t>Д</w:t>
      </w:r>
      <w:r w:rsidRPr="00201B2D">
        <w:rPr>
          <w:rFonts w:ascii="Times New Roman" w:hAnsi="Times New Roman"/>
          <w:color w:val="000000"/>
          <w:sz w:val="24"/>
          <w:szCs w:val="24"/>
        </w:rPr>
        <w:t>ругие общегосударственные вопросы</w:t>
      </w:r>
      <w:r w:rsidRPr="00201B2D">
        <w:rPr>
          <w:rFonts w:ascii="Times New Roman" w:hAnsi="Times New Roman"/>
          <w:sz w:val="24"/>
          <w:szCs w:val="24"/>
        </w:rPr>
        <w:t>»</w:t>
      </w:r>
      <w:r w:rsidRPr="00201B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3F26">
        <w:rPr>
          <w:rFonts w:ascii="Times New Roman" w:hAnsi="Times New Roman"/>
          <w:color w:val="000000"/>
          <w:sz w:val="24"/>
          <w:szCs w:val="24"/>
        </w:rPr>
        <w:t xml:space="preserve">увеличение бюджетных ассигнований в сумме </w:t>
      </w:r>
      <w:r w:rsidR="00A7452A">
        <w:rPr>
          <w:rFonts w:ascii="Times New Roman" w:hAnsi="Times New Roman"/>
          <w:color w:val="000000"/>
          <w:sz w:val="24"/>
          <w:szCs w:val="24"/>
        </w:rPr>
        <w:t>142</w:t>
      </w:r>
      <w:r w:rsidRPr="004E6FA7">
        <w:rPr>
          <w:rFonts w:ascii="Times New Roman" w:hAnsi="Times New Roman"/>
          <w:color w:val="000000"/>
          <w:sz w:val="24"/>
          <w:szCs w:val="24"/>
        </w:rPr>
        <w:t>,00 руб</w:t>
      </w:r>
      <w:r w:rsidRPr="00D83F26">
        <w:rPr>
          <w:rFonts w:ascii="Times New Roman" w:hAnsi="Times New Roman"/>
          <w:color w:val="000000"/>
          <w:sz w:val="24"/>
          <w:szCs w:val="24"/>
        </w:rPr>
        <w:t>. (</w:t>
      </w:r>
      <w:r w:rsidR="00A7452A">
        <w:rPr>
          <w:rFonts w:ascii="Times New Roman" w:hAnsi="Times New Roman"/>
          <w:color w:val="000000"/>
          <w:sz w:val="24"/>
          <w:szCs w:val="24"/>
        </w:rPr>
        <w:t>0,18</w:t>
      </w:r>
      <w:r w:rsidRPr="00D83F26">
        <w:rPr>
          <w:rFonts w:ascii="Times New Roman" w:hAnsi="Times New Roman"/>
          <w:color w:val="000000"/>
          <w:sz w:val="24"/>
          <w:szCs w:val="24"/>
        </w:rPr>
        <w:t>%)</w:t>
      </w:r>
      <w:r w:rsidR="00A7452A">
        <w:rPr>
          <w:rFonts w:ascii="Times New Roman" w:hAnsi="Times New Roman"/>
          <w:color w:val="000000"/>
          <w:sz w:val="24"/>
          <w:szCs w:val="24"/>
        </w:rPr>
        <w:t xml:space="preserve"> на выполнение государственных полномочий по созданию и обеспечению деятельности административных комиссий</w:t>
      </w:r>
      <w:r w:rsidR="00195D93">
        <w:rPr>
          <w:rFonts w:ascii="Times New Roman" w:hAnsi="Times New Roman"/>
          <w:color w:val="000000"/>
          <w:sz w:val="24"/>
          <w:szCs w:val="24"/>
        </w:rPr>
        <w:t>.</w:t>
      </w:r>
    </w:p>
    <w:p w:rsidR="00F5034F" w:rsidRPr="003B0F2B" w:rsidRDefault="00BA6623" w:rsidP="00127C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По подразделу 031</w:t>
      </w:r>
      <w:r w:rsidR="00EA5256">
        <w:rPr>
          <w:rFonts w:ascii="Times New Roman" w:hAnsi="Times New Roman"/>
          <w:sz w:val="24"/>
          <w:szCs w:val="24"/>
        </w:rPr>
        <w:t>4</w:t>
      </w:r>
      <w:r w:rsidRPr="003B0F2B">
        <w:rPr>
          <w:rFonts w:ascii="Times New Roman" w:hAnsi="Times New Roman"/>
          <w:sz w:val="24"/>
          <w:szCs w:val="24"/>
        </w:rPr>
        <w:t xml:space="preserve"> «</w:t>
      </w:r>
      <w:r w:rsidR="00EA5256">
        <w:rPr>
          <w:rFonts w:ascii="Times New Roman" w:hAnsi="Times New Roman"/>
          <w:sz w:val="24"/>
          <w:szCs w:val="24"/>
        </w:rPr>
        <w:t>Пропаганда по предупреждению террористических акций</w:t>
      </w:r>
      <w:r w:rsidRPr="003B0F2B"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="00EA5256">
        <w:rPr>
          <w:rFonts w:ascii="Times New Roman" w:hAnsi="Times New Roman"/>
          <w:sz w:val="24"/>
          <w:szCs w:val="24"/>
        </w:rPr>
        <w:t>500</w:t>
      </w:r>
      <w:r w:rsidR="00C96D48" w:rsidRPr="003B0F2B">
        <w:rPr>
          <w:rFonts w:ascii="Times New Roman" w:hAnsi="Times New Roman"/>
          <w:sz w:val="24"/>
          <w:szCs w:val="24"/>
        </w:rPr>
        <w:t>,00 руб. (</w:t>
      </w:r>
      <w:r w:rsidR="00EA5256">
        <w:rPr>
          <w:rFonts w:ascii="Times New Roman" w:hAnsi="Times New Roman"/>
          <w:sz w:val="24"/>
          <w:szCs w:val="24"/>
        </w:rPr>
        <w:t>400,00</w:t>
      </w:r>
      <w:r w:rsidR="00C96D48" w:rsidRPr="003B0F2B">
        <w:rPr>
          <w:rFonts w:ascii="Times New Roman" w:hAnsi="Times New Roman"/>
          <w:sz w:val="24"/>
          <w:szCs w:val="24"/>
        </w:rPr>
        <w:t>%)</w:t>
      </w:r>
      <w:r w:rsidR="00253997" w:rsidRPr="003B0F2B">
        <w:rPr>
          <w:rFonts w:ascii="Times New Roman" w:hAnsi="Times New Roman"/>
          <w:sz w:val="24"/>
          <w:szCs w:val="24"/>
        </w:rPr>
        <w:t>.</w:t>
      </w:r>
    </w:p>
    <w:p w:rsidR="001A3978" w:rsidRDefault="00127C06" w:rsidP="00127C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По подразделу </w:t>
      </w:r>
      <w:r w:rsidR="00EA5256">
        <w:rPr>
          <w:rFonts w:ascii="Times New Roman" w:hAnsi="Times New Roman"/>
          <w:sz w:val="24"/>
          <w:szCs w:val="24"/>
        </w:rPr>
        <w:t>0501</w:t>
      </w:r>
      <w:r w:rsidRPr="003B0F2B">
        <w:rPr>
          <w:rFonts w:ascii="Times New Roman" w:hAnsi="Times New Roman"/>
          <w:sz w:val="24"/>
          <w:szCs w:val="24"/>
        </w:rPr>
        <w:t xml:space="preserve"> «</w:t>
      </w:r>
      <w:r w:rsidR="00EA5256">
        <w:rPr>
          <w:rFonts w:ascii="Times New Roman" w:hAnsi="Times New Roman"/>
          <w:sz w:val="24"/>
          <w:szCs w:val="24"/>
        </w:rPr>
        <w:t>Жилищное</w:t>
      </w:r>
      <w:r w:rsidRPr="003B0F2B">
        <w:rPr>
          <w:rFonts w:ascii="Times New Roman" w:hAnsi="Times New Roman"/>
          <w:sz w:val="24"/>
          <w:szCs w:val="24"/>
        </w:rPr>
        <w:t xml:space="preserve"> хозяйство» увеличение бюджетных ассигнований в сумме </w:t>
      </w:r>
      <w:r w:rsidR="00EA5256">
        <w:rPr>
          <w:rFonts w:ascii="Times New Roman" w:hAnsi="Times New Roman"/>
          <w:sz w:val="24"/>
          <w:szCs w:val="24"/>
        </w:rPr>
        <w:t>2 600</w:t>
      </w:r>
      <w:r w:rsidR="00201B2D">
        <w:rPr>
          <w:rFonts w:ascii="Times New Roman" w:hAnsi="Times New Roman"/>
          <w:sz w:val="24"/>
          <w:szCs w:val="24"/>
        </w:rPr>
        <w:t>,00</w:t>
      </w:r>
      <w:r w:rsidRPr="003B0F2B">
        <w:rPr>
          <w:rFonts w:ascii="Times New Roman" w:hAnsi="Times New Roman"/>
          <w:sz w:val="24"/>
          <w:szCs w:val="24"/>
        </w:rPr>
        <w:t xml:space="preserve"> руб. (</w:t>
      </w:r>
      <w:r w:rsidR="00EA5256">
        <w:rPr>
          <w:rFonts w:ascii="Times New Roman" w:hAnsi="Times New Roman"/>
          <w:sz w:val="24"/>
          <w:szCs w:val="24"/>
        </w:rPr>
        <w:t>7,74</w:t>
      </w:r>
      <w:r w:rsidRPr="003B0F2B">
        <w:rPr>
          <w:rFonts w:ascii="Times New Roman" w:hAnsi="Times New Roman"/>
          <w:sz w:val="24"/>
          <w:szCs w:val="24"/>
        </w:rPr>
        <w:t>%)</w:t>
      </w:r>
      <w:r w:rsidR="00EA5256">
        <w:rPr>
          <w:rFonts w:ascii="Times New Roman" w:hAnsi="Times New Roman"/>
          <w:sz w:val="24"/>
          <w:szCs w:val="24"/>
        </w:rPr>
        <w:t xml:space="preserve"> </w:t>
      </w:r>
      <w:r w:rsidR="001A3978">
        <w:rPr>
          <w:rFonts w:ascii="Times New Roman" w:hAnsi="Times New Roman"/>
          <w:sz w:val="24"/>
          <w:szCs w:val="24"/>
        </w:rPr>
        <w:t>на содержание муниципального имущества, находящегося в муниципальной собственности Холмогорского сельсовета.</w:t>
      </w:r>
    </w:p>
    <w:p w:rsidR="001A3978" w:rsidRDefault="001A3978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0502 «Коммунальное хозяйство» увеличение бюджетных ассигнований в сумме 204 378,61 руб. (27,96%), в том числе:</w:t>
      </w:r>
    </w:p>
    <w:p w:rsidR="001A3978" w:rsidRDefault="001A3978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150 507,00 руб. на замену насоса на КНС-2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sz w:val="24"/>
          <w:szCs w:val="24"/>
        </w:rPr>
        <w:t>, ул. Декабристов, 28А;</w:t>
      </w:r>
    </w:p>
    <w:p w:rsidR="001A3978" w:rsidRDefault="001A3978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38 578,00 руб. на текущий ремонт сетей водоснабжения от ТК-16 до ТК у жилого дома № 3 по ул. Строителей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A3978" w:rsidRDefault="001A3978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30 893,61 руб. на возмещение выпадающих доходов организациям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коммунального комплекса. </w:t>
      </w:r>
    </w:p>
    <w:p w:rsidR="00D20C60" w:rsidRPr="00B063BA" w:rsidRDefault="00D20C60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По подразделу 050</w:t>
      </w:r>
      <w:r w:rsidR="004E74FD">
        <w:rPr>
          <w:rFonts w:ascii="Times New Roman" w:hAnsi="Times New Roman"/>
          <w:sz w:val="24"/>
          <w:szCs w:val="24"/>
        </w:rPr>
        <w:t>3</w:t>
      </w:r>
      <w:r w:rsidRPr="003B0F2B">
        <w:rPr>
          <w:rFonts w:ascii="Times New Roman" w:hAnsi="Times New Roman"/>
          <w:sz w:val="24"/>
          <w:szCs w:val="24"/>
        </w:rPr>
        <w:t xml:space="preserve"> «</w:t>
      </w:r>
      <w:r w:rsidR="004E74FD">
        <w:rPr>
          <w:rFonts w:ascii="Times New Roman" w:hAnsi="Times New Roman"/>
          <w:sz w:val="24"/>
          <w:szCs w:val="24"/>
        </w:rPr>
        <w:t>Благоустро</w:t>
      </w:r>
      <w:r w:rsidRPr="003B0F2B">
        <w:rPr>
          <w:rFonts w:ascii="Times New Roman" w:hAnsi="Times New Roman"/>
          <w:sz w:val="24"/>
          <w:szCs w:val="24"/>
        </w:rPr>
        <w:t xml:space="preserve">йство» увеличение бюджетных ассигнований в сумме </w:t>
      </w:r>
      <w:r w:rsidR="001A3978">
        <w:rPr>
          <w:rFonts w:ascii="Times New Roman" w:hAnsi="Times New Roman"/>
          <w:sz w:val="24"/>
          <w:szCs w:val="24"/>
        </w:rPr>
        <w:t>13</w:t>
      </w:r>
      <w:r w:rsidR="00A46EA0">
        <w:rPr>
          <w:rFonts w:ascii="Times New Roman" w:hAnsi="Times New Roman"/>
          <w:sz w:val="24"/>
          <w:szCs w:val="24"/>
        </w:rPr>
        <w:t>5 000,00</w:t>
      </w:r>
      <w:r w:rsidRPr="00B063BA">
        <w:rPr>
          <w:rFonts w:ascii="Times New Roman" w:hAnsi="Times New Roman"/>
          <w:sz w:val="24"/>
          <w:szCs w:val="24"/>
        </w:rPr>
        <w:t xml:space="preserve"> руб. (</w:t>
      </w:r>
      <w:r w:rsidR="001A3978">
        <w:rPr>
          <w:rFonts w:ascii="Times New Roman" w:hAnsi="Times New Roman"/>
          <w:sz w:val="24"/>
          <w:szCs w:val="24"/>
        </w:rPr>
        <w:t>5,97</w:t>
      </w:r>
      <w:r w:rsidRPr="00B063BA">
        <w:rPr>
          <w:rFonts w:ascii="Times New Roman" w:hAnsi="Times New Roman"/>
          <w:sz w:val="24"/>
          <w:szCs w:val="24"/>
        </w:rPr>
        <w:t>%), в том числе:</w:t>
      </w:r>
    </w:p>
    <w:p w:rsidR="00D20C60" w:rsidRPr="00B063BA" w:rsidRDefault="00D20C60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63BA">
        <w:rPr>
          <w:rFonts w:ascii="Times New Roman" w:hAnsi="Times New Roman"/>
          <w:sz w:val="24"/>
          <w:szCs w:val="24"/>
        </w:rPr>
        <w:t xml:space="preserve">- в сумме </w:t>
      </w:r>
      <w:r w:rsidR="001A3978">
        <w:rPr>
          <w:rFonts w:ascii="Times New Roman" w:hAnsi="Times New Roman"/>
          <w:sz w:val="24"/>
          <w:szCs w:val="24"/>
        </w:rPr>
        <w:t>35 000,00</w:t>
      </w:r>
      <w:r w:rsidRPr="00B063BA">
        <w:rPr>
          <w:rFonts w:ascii="Times New Roman" w:hAnsi="Times New Roman"/>
          <w:sz w:val="24"/>
          <w:szCs w:val="24"/>
        </w:rPr>
        <w:t xml:space="preserve"> руб. на </w:t>
      </w:r>
      <w:r w:rsidR="001A3978">
        <w:rPr>
          <w:rFonts w:ascii="Times New Roman" w:hAnsi="Times New Roman"/>
          <w:sz w:val="24"/>
          <w:szCs w:val="24"/>
        </w:rPr>
        <w:t xml:space="preserve">текущий ремонт уличного освещения в </w:t>
      </w:r>
      <w:proofErr w:type="spellStart"/>
      <w:r w:rsidR="001A3978">
        <w:rPr>
          <w:rFonts w:ascii="Times New Roman" w:hAnsi="Times New Roman"/>
          <w:sz w:val="24"/>
          <w:szCs w:val="24"/>
        </w:rPr>
        <w:t>с</w:t>
      </w:r>
      <w:proofErr w:type="gramStart"/>
      <w:r w:rsidR="001A3978">
        <w:rPr>
          <w:rFonts w:ascii="Times New Roman" w:hAnsi="Times New Roman"/>
          <w:sz w:val="24"/>
          <w:szCs w:val="24"/>
        </w:rPr>
        <w:t>.Б</w:t>
      </w:r>
      <w:proofErr w:type="gramEnd"/>
      <w:r w:rsidR="001A3978">
        <w:rPr>
          <w:rFonts w:ascii="Times New Roman" w:hAnsi="Times New Roman"/>
          <w:sz w:val="24"/>
          <w:szCs w:val="24"/>
        </w:rPr>
        <w:t>ереш</w:t>
      </w:r>
      <w:proofErr w:type="spellEnd"/>
      <w:r w:rsidR="001A39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A3978">
        <w:rPr>
          <w:rFonts w:ascii="Times New Roman" w:hAnsi="Times New Roman"/>
          <w:sz w:val="24"/>
          <w:szCs w:val="24"/>
        </w:rPr>
        <w:t>с.Холмогорское</w:t>
      </w:r>
      <w:proofErr w:type="spellEnd"/>
      <w:r w:rsidRPr="00B063BA">
        <w:rPr>
          <w:rFonts w:ascii="Times New Roman" w:hAnsi="Times New Roman"/>
          <w:sz w:val="24"/>
          <w:szCs w:val="24"/>
        </w:rPr>
        <w:t>;</w:t>
      </w:r>
    </w:p>
    <w:p w:rsidR="00253997" w:rsidRPr="00B063BA" w:rsidRDefault="00D20C60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63BA">
        <w:rPr>
          <w:rFonts w:ascii="Times New Roman" w:hAnsi="Times New Roman"/>
          <w:sz w:val="24"/>
          <w:szCs w:val="24"/>
        </w:rPr>
        <w:t xml:space="preserve">- в сумме </w:t>
      </w:r>
      <w:r w:rsidR="001A3978">
        <w:rPr>
          <w:rFonts w:ascii="Times New Roman" w:hAnsi="Times New Roman"/>
          <w:sz w:val="24"/>
          <w:szCs w:val="24"/>
        </w:rPr>
        <w:t>100</w:t>
      </w:r>
      <w:r w:rsidR="001F0EF0" w:rsidRPr="00B063BA">
        <w:rPr>
          <w:rFonts w:ascii="Times New Roman" w:hAnsi="Times New Roman"/>
          <w:sz w:val="24"/>
          <w:szCs w:val="24"/>
        </w:rPr>
        <w:t xml:space="preserve"> 000</w:t>
      </w:r>
      <w:r w:rsidRPr="00B063BA">
        <w:rPr>
          <w:rFonts w:ascii="Times New Roman" w:hAnsi="Times New Roman"/>
          <w:sz w:val="24"/>
          <w:szCs w:val="24"/>
        </w:rPr>
        <w:t xml:space="preserve">,00 руб. </w:t>
      </w:r>
      <w:r w:rsidR="00253997" w:rsidRPr="00B063BA">
        <w:rPr>
          <w:rFonts w:ascii="Times New Roman" w:hAnsi="Times New Roman"/>
          <w:sz w:val="24"/>
          <w:szCs w:val="24"/>
        </w:rPr>
        <w:t xml:space="preserve">на </w:t>
      </w:r>
      <w:r w:rsidR="001A3978">
        <w:rPr>
          <w:rFonts w:ascii="Times New Roman" w:hAnsi="Times New Roman"/>
          <w:sz w:val="24"/>
          <w:szCs w:val="24"/>
        </w:rPr>
        <w:t xml:space="preserve">устройство ограждений территории прилегающей к филиалу </w:t>
      </w:r>
      <w:proofErr w:type="spellStart"/>
      <w:r w:rsidR="001A3978">
        <w:rPr>
          <w:rFonts w:ascii="Times New Roman" w:hAnsi="Times New Roman"/>
          <w:sz w:val="24"/>
          <w:szCs w:val="24"/>
        </w:rPr>
        <w:t>Линевский</w:t>
      </w:r>
      <w:proofErr w:type="spellEnd"/>
      <w:r w:rsidR="001A3978">
        <w:rPr>
          <w:rFonts w:ascii="Times New Roman" w:hAnsi="Times New Roman"/>
          <w:sz w:val="24"/>
          <w:szCs w:val="24"/>
        </w:rPr>
        <w:t xml:space="preserve"> СК МБУК «</w:t>
      </w:r>
      <w:proofErr w:type="gramStart"/>
      <w:r w:rsidR="001A3978">
        <w:rPr>
          <w:rFonts w:ascii="Times New Roman" w:hAnsi="Times New Roman"/>
          <w:sz w:val="24"/>
          <w:szCs w:val="24"/>
        </w:rPr>
        <w:t>Холмогорская</w:t>
      </w:r>
      <w:proofErr w:type="gramEnd"/>
      <w:r w:rsidR="001A3978">
        <w:rPr>
          <w:rFonts w:ascii="Times New Roman" w:hAnsi="Times New Roman"/>
          <w:sz w:val="24"/>
          <w:szCs w:val="24"/>
        </w:rPr>
        <w:t xml:space="preserve"> ЦКС»</w:t>
      </w:r>
      <w:r w:rsidR="00A46EA0">
        <w:rPr>
          <w:rFonts w:ascii="Times New Roman" w:hAnsi="Times New Roman"/>
          <w:sz w:val="24"/>
          <w:szCs w:val="24"/>
        </w:rPr>
        <w:t>.</w:t>
      </w:r>
    </w:p>
    <w:p w:rsidR="00AD4412" w:rsidRDefault="00A46EA0" w:rsidP="00AD44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1001 «Пенсионное обеспечение» увеличение бюджетных ассигнований в сумме 2 000,00 руб. (100,00%) для выплаты пенсии за выслугу лет лицам, замещающим должности муниципальной службы.</w:t>
      </w:r>
    </w:p>
    <w:p w:rsidR="00A46EA0" w:rsidRDefault="00A46EA0" w:rsidP="00AD44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6EA0" w:rsidRDefault="00AD4412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1B44">
        <w:rPr>
          <w:rFonts w:ascii="Times New Roman" w:hAnsi="Times New Roman"/>
          <w:sz w:val="24"/>
          <w:szCs w:val="24"/>
        </w:rPr>
        <w:t>Перераспределены бюджетные ассигнования</w:t>
      </w:r>
      <w:r w:rsidRPr="00AD4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3B0F2B">
        <w:rPr>
          <w:rFonts w:ascii="Times New Roman" w:hAnsi="Times New Roman"/>
          <w:sz w:val="24"/>
          <w:szCs w:val="24"/>
        </w:rPr>
        <w:t>о подразделу 0409 «Дорожное хозяйство»</w:t>
      </w:r>
      <w:r>
        <w:rPr>
          <w:rFonts w:ascii="Times New Roman" w:hAnsi="Times New Roman"/>
          <w:sz w:val="24"/>
          <w:szCs w:val="24"/>
        </w:rPr>
        <w:t xml:space="preserve"> в </w:t>
      </w:r>
      <w:r w:rsidR="00A46EA0">
        <w:rPr>
          <w:rFonts w:ascii="Times New Roman" w:hAnsi="Times New Roman"/>
          <w:sz w:val="24"/>
          <w:szCs w:val="24"/>
        </w:rPr>
        <w:t xml:space="preserve">сумме 5 391,00 руб.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B72780">
        <w:rPr>
          <w:rFonts w:ascii="Times New Roman" w:hAnsi="Times New Roman"/>
          <w:sz w:val="24"/>
          <w:szCs w:val="24"/>
          <w:shd w:val="clear" w:color="auto" w:fill="FFFFFF"/>
        </w:rPr>
        <w:t>мероприятия «Содержание улично-дорожной сети сельского поселения и искусственных сооружений на них за счет средств дорожного фонда Холмогорского сельсовета</w:t>
      </w:r>
      <w:r w:rsidR="00D007AA">
        <w:rPr>
          <w:rFonts w:ascii="Times New Roman" w:hAnsi="Times New Roman"/>
          <w:sz w:val="24"/>
          <w:szCs w:val="24"/>
          <w:shd w:val="clear" w:color="auto" w:fill="FFFFFF"/>
        </w:rPr>
        <w:t xml:space="preserve">» на </w:t>
      </w:r>
      <w:r w:rsidR="00D007AA" w:rsidRPr="00D007AA">
        <w:rPr>
          <w:rFonts w:ascii="Times New Roman" w:hAnsi="Times New Roman"/>
          <w:sz w:val="24"/>
          <w:szCs w:val="24"/>
        </w:rPr>
        <w:t>мероприятие «Реализация мероприятий, направленных на повышение безопасности дорожного движения</w:t>
      </w:r>
      <w:r w:rsidR="00D007AA">
        <w:rPr>
          <w:rFonts w:ascii="Times New Roman" w:hAnsi="Times New Roman"/>
          <w:sz w:val="24"/>
          <w:szCs w:val="24"/>
        </w:rPr>
        <w:t>»</w:t>
      </w:r>
      <w:r w:rsidR="00A46EA0">
        <w:rPr>
          <w:rFonts w:ascii="Times New Roman" w:hAnsi="Times New Roman"/>
          <w:sz w:val="24"/>
          <w:szCs w:val="24"/>
        </w:rPr>
        <w:t xml:space="preserve"> на мероприятие «Капитальный ремонт и ремонт автомобильных дорог общего пользования местного значения за счет средств дорожного фонда Холмогорского</w:t>
      </w:r>
      <w:proofErr w:type="gramEnd"/>
      <w:r w:rsidR="00A46EA0">
        <w:rPr>
          <w:rFonts w:ascii="Times New Roman" w:hAnsi="Times New Roman"/>
          <w:sz w:val="24"/>
          <w:szCs w:val="24"/>
        </w:rPr>
        <w:t xml:space="preserve"> сельсовета».</w:t>
      </w:r>
    </w:p>
    <w:p w:rsidR="00D007AA" w:rsidRDefault="00D007AA" w:rsidP="00D007AA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C24542" w:rsidRPr="003B0F2B" w:rsidRDefault="0074626A" w:rsidP="0074626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Дефицит бюджета и источники финансирования дефицита бюджета поселения  остаются без изменения.  Сумма дефицита бюджета поселения соответствует  статье 92.1 Бюджетного кодекса Российской Федерации.</w:t>
      </w:r>
    </w:p>
    <w:p w:rsidR="00502EC4" w:rsidRPr="00337916" w:rsidRDefault="00502EC4" w:rsidP="00502EC4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       </w:t>
      </w:r>
    </w:p>
    <w:p w:rsidR="003C1F88" w:rsidRPr="003B0F2B" w:rsidRDefault="001D61C5" w:rsidP="0033791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Статья 11 «Дорожный фонд Холмогорского сельсовета» </w:t>
      </w:r>
      <w:r w:rsidR="00D81A8A" w:rsidRPr="003B0F2B">
        <w:rPr>
          <w:rFonts w:ascii="Times New Roman" w:hAnsi="Times New Roman"/>
          <w:sz w:val="24"/>
          <w:szCs w:val="24"/>
        </w:rPr>
        <w:t xml:space="preserve">проекта Решения  </w:t>
      </w:r>
      <w:r w:rsidRPr="003B0F2B">
        <w:rPr>
          <w:rFonts w:ascii="Times New Roman" w:hAnsi="Times New Roman"/>
          <w:sz w:val="24"/>
          <w:szCs w:val="24"/>
        </w:rPr>
        <w:t>излагается в новой редакции:</w:t>
      </w:r>
    </w:p>
    <w:p w:rsidR="001D61C5" w:rsidRPr="003B0F2B" w:rsidRDefault="001D61C5" w:rsidP="001D6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«Утвердить объем бюджетных ассигнований дорожного фонда </w:t>
      </w:r>
      <w:r w:rsidR="0012086A" w:rsidRPr="003B0F2B">
        <w:rPr>
          <w:rFonts w:ascii="Times New Roman" w:hAnsi="Times New Roman"/>
          <w:sz w:val="24"/>
          <w:szCs w:val="24"/>
        </w:rPr>
        <w:t>Холмогорского</w:t>
      </w:r>
      <w:r w:rsidRPr="003B0F2B">
        <w:rPr>
          <w:rFonts w:ascii="Times New Roman" w:hAnsi="Times New Roman"/>
          <w:sz w:val="24"/>
          <w:szCs w:val="24"/>
        </w:rPr>
        <w:t xml:space="preserve"> сельсовета</w:t>
      </w:r>
    </w:p>
    <w:p w:rsidR="001D61C5" w:rsidRPr="003B0F2B" w:rsidRDefault="001D61C5" w:rsidP="001D6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F2B">
        <w:rPr>
          <w:rFonts w:ascii="Times New Roman" w:hAnsi="Times New Roman"/>
          <w:sz w:val="24"/>
          <w:szCs w:val="24"/>
        </w:rPr>
        <w:t xml:space="preserve">-  на 2019 год в сумме </w:t>
      </w:r>
      <w:r w:rsidR="00A46EA0">
        <w:rPr>
          <w:rFonts w:ascii="Times New Roman" w:hAnsi="Times New Roman"/>
          <w:sz w:val="24"/>
          <w:szCs w:val="24"/>
        </w:rPr>
        <w:t>4 302 098,53</w:t>
      </w:r>
      <w:r w:rsidRPr="003B0F2B">
        <w:rPr>
          <w:rFonts w:ascii="Times New Roman" w:hAnsi="Times New Roman"/>
          <w:sz w:val="24"/>
          <w:szCs w:val="24"/>
        </w:rPr>
        <w:t xml:space="preserve"> руб., в том числе за счет остатка денежных средств 2018 года – </w:t>
      </w:r>
      <w:r w:rsidR="0012086A" w:rsidRPr="003B0F2B">
        <w:rPr>
          <w:rFonts w:ascii="Times New Roman" w:hAnsi="Times New Roman"/>
          <w:sz w:val="24"/>
          <w:szCs w:val="24"/>
        </w:rPr>
        <w:t>11 502,53</w:t>
      </w:r>
      <w:r w:rsidRPr="003B0F2B">
        <w:rPr>
          <w:rFonts w:ascii="Times New Roman" w:hAnsi="Times New Roman"/>
          <w:sz w:val="24"/>
          <w:szCs w:val="24"/>
        </w:rPr>
        <w:t xml:space="preserve"> руб., за счет акцизов по подакцизным товарам (продукции), производимым на территории Российской Федерации – </w:t>
      </w:r>
      <w:r w:rsidR="0012086A" w:rsidRPr="003B0F2B">
        <w:rPr>
          <w:rFonts w:ascii="Times New Roman" w:hAnsi="Times New Roman"/>
          <w:sz w:val="24"/>
          <w:szCs w:val="24"/>
        </w:rPr>
        <w:t>7</w:t>
      </w:r>
      <w:r w:rsidR="00A46EA0">
        <w:rPr>
          <w:rFonts w:ascii="Times New Roman" w:hAnsi="Times New Roman"/>
          <w:sz w:val="24"/>
          <w:szCs w:val="24"/>
        </w:rPr>
        <w:t>7</w:t>
      </w:r>
      <w:r w:rsidR="0012086A" w:rsidRPr="003B0F2B">
        <w:rPr>
          <w:rFonts w:ascii="Times New Roman" w:hAnsi="Times New Roman"/>
          <w:sz w:val="24"/>
          <w:szCs w:val="24"/>
        </w:rPr>
        <w:t>8 900</w:t>
      </w:r>
      <w:r w:rsidRPr="003B0F2B">
        <w:rPr>
          <w:rFonts w:ascii="Times New Roman" w:hAnsi="Times New Roman"/>
          <w:sz w:val="24"/>
          <w:szCs w:val="24"/>
        </w:rPr>
        <w:t xml:space="preserve">,00 руб., за счет налога на </w:t>
      </w:r>
      <w:r w:rsidRPr="003B0F2B">
        <w:rPr>
          <w:rFonts w:ascii="Times New Roman" w:hAnsi="Times New Roman"/>
          <w:sz w:val="24"/>
          <w:szCs w:val="24"/>
        </w:rPr>
        <w:lastRenderedPageBreak/>
        <w:t xml:space="preserve">доходы физических лиц – 0,00 руб., за счет межбюджетных трансфертов из краевого бюджета – </w:t>
      </w:r>
      <w:r w:rsidR="006D21FA">
        <w:rPr>
          <w:rFonts w:ascii="Times New Roman" w:hAnsi="Times New Roman"/>
          <w:sz w:val="24"/>
          <w:szCs w:val="24"/>
        </w:rPr>
        <w:t>3 511 696</w:t>
      </w:r>
      <w:r w:rsidRPr="003B0F2B">
        <w:rPr>
          <w:rFonts w:ascii="Times New Roman" w:hAnsi="Times New Roman"/>
          <w:sz w:val="24"/>
          <w:szCs w:val="24"/>
        </w:rPr>
        <w:t>,00 руб.;</w:t>
      </w:r>
      <w:proofErr w:type="gramEnd"/>
    </w:p>
    <w:p w:rsidR="001D61C5" w:rsidRPr="003B0F2B" w:rsidRDefault="001D61C5" w:rsidP="001D6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- на 2020 год в сумме 1</w:t>
      </w:r>
      <w:r w:rsidR="0012086A" w:rsidRPr="003B0F2B">
        <w:rPr>
          <w:rFonts w:ascii="Times New Roman" w:hAnsi="Times New Roman"/>
          <w:sz w:val="24"/>
          <w:szCs w:val="24"/>
        </w:rPr>
        <w:t> 944 034</w:t>
      </w:r>
      <w:r w:rsidRPr="003B0F2B">
        <w:rPr>
          <w:rFonts w:ascii="Times New Roman" w:hAnsi="Times New Roman"/>
          <w:sz w:val="24"/>
          <w:szCs w:val="24"/>
        </w:rPr>
        <w:t xml:space="preserve">,00 руб., в том числе  за счет акцизов по подакцизным товарам (продукции), производимым на территории Российской Федерации – </w:t>
      </w:r>
      <w:r w:rsidR="0012086A" w:rsidRPr="003B0F2B">
        <w:rPr>
          <w:rFonts w:ascii="Times New Roman" w:hAnsi="Times New Roman"/>
          <w:sz w:val="24"/>
          <w:szCs w:val="24"/>
        </w:rPr>
        <w:t>755 800</w:t>
      </w:r>
      <w:r w:rsidRPr="003B0F2B">
        <w:rPr>
          <w:rFonts w:ascii="Times New Roman" w:hAnsi="Times New Roman"/>
          <w:sz w:val="24"/>
          <w:szCs w:val="24"/>
        </w:rPr>
        <w:t xml:space="preserve">,00 руб., за счет налога на доходы физических лиц – 0,00 руб., за счет межбюджетных трансфертов из краевого бюджета – </w:t>
      </w:r>
      <w:r w:rsidR="0012086A" w:rsidRPr="003B0F2B">
        <w:rPr>
          <w:rFonts w:ascii="Times New Roman" w:hAnsi="Times New Roman"/>
          <w:sz w:val="24"/>
          <w:szCs w:val="24"/>
        </w:rPr>
        <w:t>1 188 234</w:t>
      </w:r>
      <w:r w:rsidRPr="003B0F2B">
        <w:rPr>
          <w:rFonts w:ascii="Times New Roman" w:hAnsi="Times New Roman"/>
          <w:sz w:val="24"/>
          <w:szCs w:val="24"/>
        </w:rPr>
        <w:t>,00 руб.;</w:t>
      </w:r>
    </w:p>
    <w:p w:rsidR="003C1F88" w:rsidRDefault="001D61C5" w:rsidP="001D6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- на 2021 год в сумме </w:t>
      </w:r>
      <w:r w:rsidR="0012086A" w:rsidRPr="003B0F2B">
        <w:rPr>
          <w:rFonts w:ascii="Times New Roman" w:hAnsi="Times New Roman"/>
          <w:sz w:val="24"/>
          <w:szCs w:val="24"/>
        </w:rPr>
        <w:t>2 094 178</w:t>
      </w:r>
      <w:r w:rsidRPr="003B0F2B">
        <w:rPr>
          <w:rFonts w:ascii="Times New Roman" w:hAnsi="Times New Roman"/>
          <w:sz w:val="24"/>
          <w:szCs w:val="24"/>
        </w:rPr>
        <w:t xml:space="preserve">,00 руб., в том числе за счет акцизов по подакцизным товарам (продукции), производимым на территории Российской Федерации – </w:t>
      </w:r>
      <w:r w:rsidR="0012086A" w:rsidRPr="003B0F2B">
        <w:rPr>
          <w:rFonts w:ascii="Times New Roman" w:hAnsi="Times New Roman"/>
          <w:sz w:val="24"/>
          <w:szCs w:val="24"/>
        </w:rPr>
        <w:t>859 600</w:t>
      </w:r>
      <w:r w:rsidRPr="003B0F2B">
        <w:rPr>
          <w:rFonts w:ascii="Times New Roman" w:hAnsi="Times New Roman"/>
          <w:sz w:val="24"/>
          <w:szCs w:val="24"/>
        </w:rPr>
        <w:t xml:space="preserve">,00 руб., за счет налога на доходы физических лиц – 0,00 руб., за счет межбюджетных трансфертов из краевого бюджета – </w:t>
      </w:r>
      <w:r w:rsidR="0012086A" w:rsidRPr="003B0F2B">
        <w:rPr>
          <w:rFonts w:ascii="Times New Roman" w:hAnsi="Times New Roman"/>
          <w:sz w:val="24"/>
          <w:szCs w:val="24"/>
        </w:rPr>
        <w:t>1 234 578</w:t>
      </w:r>
      <w:r w:rsidRPr="003B0F2B">
        <w:rPr>
          <w:rFonts w:ascii="Times New Roman" w:hAnsi="Times New Roman"/>
          <w:sz w:val="24"/>
          <w:szCs w:val="24"/>
        </w:rPr>
        <w:t>,00 руб.».</w:t>
      </w:r>
    </w:p>
    <w:p w:rsidR="006D21FA" w:rsidRDefault="006D21FA" w:rsidP="001D6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EC4" w:rsidRPr="003B0F2B" w:rsidRDefault="00502EC4" w:rsidP="00A46EA0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Приложения 1, 4, 5, 6, </w:t>
      </w:r>
      <w:r w:rsidR="003C1F88" w:rsidRPr="003B0F2B">
        <w:rPr>
          <w:rFonts w:ascii="Times New Roman" w:hAnsi="Times New Roman"/>
          <w:sz w:val="24"/>
          <w:szCs w:val="24"/>
        </w:rPr>
        <w:t xml:space="preserve">7, </w:t>
      </w:r>
      <w:r w:rsidR="00337916" w:rsidRPr="003B0F2B">
        <w:rPr>
          <w:rFonts w:ascii="Times New Roman" w:hAnsi="Times New Roman"/>
          <w:sz w:val="24"/>
          <w:szCs w:val="24"/>
        </w:rPr>
        <w:t>8</w:t>
      </w:r>
      <w:r w:rsidRPr="003B0F2B">
        <w:rPr>
          <w:rFonts w:ascii="Times New Roman" w:hAnsi="Times New Roman"/>
          <w:sz w:val="24"/>
          <w:szCs w:val="24"/>
        </w:rPr>
        <w:t>,</w:t>
      </w:r>
      <w:r w:rsidR="003C1F88" w:rsidRPr="003B0F2B">
        <w:rPr>
          <w:rFonts w:ascii="Times New Roman" w:hAnsi="Times New Roman"/>
          <w:sz w:val="24"/>
          <w:szCs w:val="24"/>
        </w:rPr>
        <w:t xml:space="preserve"> 9,</w:t>
      </w:r>
      <w:r w:rsidR="00337916" w:rsidRPr="003B0F2B">
        <w:rPr>
          <w:rFonts w:ascii="Times New Roman" w:hAnsi="Times New Roman"/>
          <w:sz w:val="24"/>
          <w:szCs w:val="24"/>
        </w:rPr>
        <w:t xml:space="preserve"> 10,</w:t>
      </w:r>
      <w:r w:rsidR="003C1F88" w:rsidRPr="003B0F2B">
        <w:rPr>
          <w:rFonts w:ascii="Times New Roman" w:hAnsi="Times New Roman"/>
          <w:sz w:val="24"/>
          <w:szCs w:val="24"/>
        </w:rPr>
        <w:t xml:space="preserve"> </w:t>
      </w:r>
      <w:r w:rsidR="006D21FA">
        <w:rPr>
          <w:rFonts w:ascii="Times New Roman" w:hAnsi="Times New Roman"/>
          <w:sz w:val="24"/>
          <w:szCs w:val="24"/>
        </w:rPr>
        <w:t xml:space="preserve">11, </w:t>
      </w:r>
      <w:r w:rsidR="00337916" w:rsidRPr="003B0F2B">
        <w:rPr>
          <w:rFonts w:ascii="Times New Roman" w:hAnsi="Times New Roman"/>
          <w:sz w:val="24"/>
          <w:szCs w:val="24"/>
        </w:rPr>
        <w:t>13</w:t>
      </w:r>
      <w:r w:rsidRPr="003B0F2B">
        <w:rPr>
          <w:rFonts w:ascii="Times New Roman" w:hAnsi="Times New Roman"/>
          <w:sz w:val="24"/>
          <w:szCs w:val="24"/>
        </w:rPr>
        <w:t xml:space="preserve"> к Решению излагаются в новой редакции </w:t>
      </w:r>
      <w:proofErr w:type="gramStart"/>
      <w:r w:rsidRPr="003B0F2B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3B0F2B">
        <w:rPr>
          <w:rFonts w:ascii="Times New Roman" w:hAnsi="Times New Roman"/>
          <w:sz w:val="24"/>
          <w:szCs w:val="24"/>
        </w:rPr>
        <w:t xml:space="preserve"> 1-</w:t>
      </w:r>
      <w:r w:rsidR="006D21FA">
        <w:rPr>
          <w:rFonts w:ascii="Times New Roman" w:hAnsi="Times New Roman"/>
          <w:sz w:val="24"/>
          <w:szCs w:val="24"/>
        </w:rPr>
        <w:t>10</w:t>
      </w:r>
      <w:r w:rsidRPr="003B0F2B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502EC4" w:rsidRPr="003B0F2B" w:rsidRDefault="00502EC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2DC0" w:rsidRPr="003B0F2B" w:rsidRDefault="00AE2DC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AE2DC0" w:rsidRPr="003B0F2B" w:rsidRDefault="00AE2DC0" w:rsidP="00425B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0FE" w:rsidRPr="003B0F2B" w:rsidRDefault="00AE2DC0" w:rsidP="00425B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3B0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2B">
        <w:rPr>
          <w:rFonts w:ascii="Times New Roman" w:hAnsi="Times New Roman"/>
          <w:sz w:val="24"/>
          <w:szCs w:val="24"/>
        </w:rPr>
        <w:t>К</w:t>
      </w:r>
      <w:proofErr w:type="gramEnd"/>
      <w:r w:rsidRPr="003B0F2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B0F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0F2B">
        <w:rPr>
          <w:rFonts w:ascii="Times New Roman" w:hAnsi="Times New Roman"/>
          <w:sz w:val="24"/>
          <w:szCs w:val="24"/>
        </w:rPr>
        <w:t xml:space="preserve"> района предлагает Холмогорскому сельскому Совету депутатов принять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7E3C0E" w:rsidRPr="003B0F2B">
        <w:rPr>
          <w:rFonts w:ascii="Times New Roman" w:hAnsi="Times New Roman"/>
          <w:sz w:val="24"/>
          <w:szCs w:val="24"/>
        </w:rPr>
        <w:t xml:space="preserve">от </w:t>
      </w:r>
      <w:r w:rsidR="0012086A" w:rsidRPr="003B0F2B">
        <w:rPr>
          <w:rFonts w:ascii="Times New Roman" w:hAnsi="Times New Roman"/>
          <w:sz w:val="24"/>
          <w:szCs w:val="24"/>
        </w:rPr>
        <w:t>13</w:t>
      </w:r>
      <w:r w:rsidR="007E3C0E" w:rsidRPr="003B0F2B">
        <w:rPr>
          <w:rFonts w:ascii="Times New Roman" w:hAnsi="Times New Roman"/>
          <w:sz w:val="24"/>
          <w:szCs w:val="24"/>
        </w:rPr>
        <w:t>.12.201</w:t>
      </w:r>
      <w:r w:rsidR="0012086A" w:rsidRPr="003B0F2B">
        <w:rPr>
          <w:rFonts w:ascii="Times New Roman" w:hAnsi="Times New Roman"/>
          <w:sz w:val="24"/>
          <w:szCs w:val="24"/>
        </w:rPr>
        <w:t>8</w:t>
      </w:r>
      <w:r w:rsidR="007E3C0E" w:rsidRPr="003B0F2B">
        <w:rPr>
          <w:rFonts w:ascii="Times New Roman" w:hAnsi="Times New Roman"/>
          <w:sz w:val="24"/>
          <w:szCs w:val="24"/>
        </w:rPr>
        <w:t xml:space="preserve"> № </w:t>
      </w:r>
      <w:r w:rsidR="0012086A" w:rsidRPr="003B0F2B">
        <w:rPr>
          <w:rFonts w:ascii="Times New Roman" w:hAnsi="Times New Roman"/>
          <w:sz w:val="24"/>
          <w:szCs w:val="24"/>
        </w:rPr>
        <w:t>22-123</w:t>
      </w:r>
      <w:r w:rsidR="007E3C0E" w:rsidRPr="003B0F2B">
        <w:rPr>
          <w:rFonts w:ascii="Times New Roman" w:hAnsi="Times New Roman"/>
          <w:sz w:val="24"/>
          <w:szCs w:val="24"/>
        </w:rPr>
        <w:t xml:space="preserve">Р </w:t>
      </w:r>
      <w:r w:rsidRPr="003B0F2B">
        <w:rPr>
          <w:rFonts w:ascii="Times New Roman" w:hAnsi="Times New Roman"/>
          <w:sz w:val="24"/>
          <w:szCs w:val="24"/>
        </w:rPr>
        <w:t>«О бюджете поселения на 201</w:t>
      </w:r>
      <w:r w:rsidR="0012086A" w:rsidRPr="003B0F2B">
        <w:rPr>
          <w:rFonts w:ascii="Times New Roman" w:hAnsi="Times New Roman"/>
          <w:sz w:val="24"/>
          <w:szCs w:val="24"/>
        </w:rPr>
        <w:t>9</w:t>
      </w:r>
      <w:r w:rsidRPr="003B0F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12086A" w:rsidRPr="003B0F2B">
        <w:rPr>
          <w:rFonts w:ascii="Times New Roman" w:hAnsi="Times New Roman"/>
          <w:sz w:val="24"/>
          <w:szCs w:val="24"/>
        </w:rPr>
        <w:t>20</w:t>
      </w:r>
      <w:r w:rsidRPr="003B0F2B">
        <w:rPr>
          <w:rFonts w:ascii="Times New Roman" w:hAnsi="Times New Roman"/>
          <w:sz w:val="24"/>
          <w:szCs w:val="24"/>
        </w:rPr>
        <w:t>-20</w:t>
      </w:r>
      <w:r w:rsidR="00337916" w:rsidRPr="003B0F2B">
        <w:rPr>
          <w:rFonts w:ascii="Times New Roman" w:hAnsi="Times New Roman"/>
          <w:sz w:val="24"/>
          <w:szCs w:val="24"/>
        </w:rPr>
        <w:t>2</w:t>
      </w:r>
      <w:r w:rsidR="0012086A" w:rsidRPr="003B0F2B">
        <w:rPr>
          <w:rFonts w:ascii="Times New Roman" w:hAnsi="Times New Roman"/>
          <w:sz w:val="24"/>
          <w:szCs w:val="24"/>
        </w:rPr>
        <w:t>1</w:t>
      </w:r>
      <w:r w:rsidRPr="003B0F2B">
        <w:rPr>
          <w:rFonts w:ascii="Times New Roman" w:hAnsi="Times New Roman"/>
          <w:sz w:val="24"/>
          <w:szCs w:val="24"/>
        </w:rPr>
        <w:t xml:space="preserve"> годов»</w:t>
      </w:r>
      <w:r w:rsidR="00CC11F5" w:rsidRPr="003B0F2B">
        <w:rPr>
          <w:rFonts w:ascii="Times New Roman" w:hAnsi="Times New Roman"/>
          <w:sz w:val="24"/>
          <w:szCs w:val="24"/>
        </w:rPr>
        <w:t xml:space="preserve"> (в ред. от 29.03.2019 № 23-132Р</w:t>
      </w:r>
      <w:r w:rsidR="00A46EA0">
        <w:rPr>
          <w:rFonts w:ascii="Times New Roman" w:hAnsi="Times New Roman"/>
          <w:sz w:val="24"/>
          <w:szCs w:val="24"/>
        </w:rPr>
        <w:t>, от 31.10.2019 № 33-157р</w:t>
      </w:r>
      <w:r w:rsidR="00CC11F5" w:rsidRPr="003B0F2B">
        <w:rPr>
          <w:rFonts w:ascii="Times New Roman" w:hAnsi="Times New Roman"/>
          <w:sz w:val="24"/>
          <w:szCs w:val="24"/>
        </w:rPr>
        <w:t>)</w:t>
      </w:r>
      <w:r w:rsidR="009D20FE" w:rsidRPr="003B0F2B">
        <w:rPr>
          <w:rFonts w:ascii="Times New Roman" w:hAnsi="Times New Roman"/>
          <w:sz w:val="24"/>
          <w:szCs w:val="24"/>
        </w:rPr>
        <w:t>.</w:t>
      </w:r>
    </w:p>
    <w:p w:rsidR="00AE2DC0" w:rsidRPr="003B0F2B" w:rsidRDefault="00AE2DC0" w:rsidP="00425B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0F2B">
        <w:rPr>
          <w:rFonts w:ascii="Times New Roman" w:hAnsi="Times New Roman"/>
          <w:sz w:val="24"/>
          <w:szCs w:val="24"/>
        </w:rPr>
        <w:t xml:space="preserve"> </w:t>
      </w:r>
    </w:p>
    <w:p w:rsidR="00AE2DC0" w:rsidRPr="003B0F2B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E2DC0" w:rsidRPr="003B0F2B" w:rsidRDefault="00A46EA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12086A" w:rsidRPr="003B0F2B" w:rsidRDefault="001208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B0F2B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B0F2B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B0F2B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0F2B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0F2B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0F2B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0F2B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0F2B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0F2B">
        <w:rPr>
          <w:rFonts w:ascii="Times New Roman" w:hAnsi="Times New Roman" w:cs="Calibri"/>
          <w:sz w:val="24"/>
          <w:szCs w:val="24"/>
          <w:lang w:eastAsia="ar-SA"/>
        </w:rPr>
        <w:tab/>
      </w:r>
      <w:r w:rsidR="00A46EA0">
        <w:rPr>
          <w:rFonts w:ascii="Times New Roman" w:hAnsi="Times New Roman" w:cs="Calibri"/>
          <w:sz w:val="24"/>
          <w:szCs w:val="24"/>
          <w:lang w:eastAsia="ar-SA"/>
        </w:rPr>
        <w:t>И.В. Шмидт</w:t>
      </w:r>
      <w:bookmarkStart w:id="1" w:name="_GoBack"/>
      <w:bookmarkEnd w:id="1"/>
    </w:p>
    <w:p w:rsidR="0012086A" w:rsidRPr="003B0F2B" w:rsidRDefault="001208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7E3C0E" w:rsidRPr="00337916" w:rsidRDefault="007E3C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sectPr w:rsidR="007E3C0E" w:rsidRPr="00337916" w:rsidSect="00830A12">
      <w:footerReference w:type="default" r:id="rId10"/>
      <w:pgSz w:w="11906" w:h="16838"/>
      <w:pgMar w:top="567" w:right="70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82" w:rsidRDefault="00B62882" w:rsidP="00830A12">
      <w:pPr>
        <w:spacing w:after="0" w:line="240" w:lineRule="auto"/>
      </w:pPr>
      <w:r>
        <w:separator/>
      </w:r>
    </w:p>
  </w:endnote>
  <w:endnote w:type="continuationSeparator" w:id="0">
    <w:p w:rsidR="00B62882" w:rsidRDefault="00B62882" w:rsidP="0083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49" w:rsidRDefault="00C5794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46EA0">
      <w:rPr>
        <w:noProof/>
      </w:rPr>
      <w:t>4</w:t>
    </w:r>
    <w:r>
      <w:fldChar w:fldCharType="end"/>
    </w:r>
  </w:p>
  <w:p w:rsidR="00C57949" w:rsidRDefault="00C579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82" w:rsidRDefault="00B62882" w:rsidP="00830A12">
      <w:pPr>
        <w:spacing w:after="0" w:line="240" w:lineRule="auto"/>
      </w:pPr>
      <w:r>
        <w:separator/>
      </w:r>
    </w:p>
  </w:footnote>
  <w:footnote w:type="continuationSeparator" w:id="0">
    <w:p w:rsidR="00B62882" w:rsidRDefault="00B62882" w:rsidP="0083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D6D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08E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3E4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2CC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489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C4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A40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881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4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E8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B1B68"/>
    <w:multiLevelType w:val="hybridMultilevel"/>
    <w:tmpl w:val="3466B34A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2A3170"/>
    <w:multiLevelType w:val="hybridMultilevel"/>
    <w:tmpl w:val="9D929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CE0E62"/>
    <w:multiLevelType w:val="hybridMultilevel"/>
    <w:tmpl w:val="F2B8F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16E04"/>
    <w:multiLevelType w:val="hybridMultilevel"/>
    <w:tmpl w:val="A0683444"/>
    <w:lvl w:ilvl="0" w:tplc="1E424B70">
      <w:start w:val="9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6">
    <w:nsid w:val="32132F84"/>
    <w:multiLevelType w:val="hybridMultilevel"/>
    <w:tmpl w:val="BE72B678"/>
    <w:lvl w:ilvl="0" w:tplc="ACBAD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3D0E0983"/>
    <w:multiLevelType w:val="hybridMultilevel"/>
    <w:tmpl w:val="11F073E4"/>
    <w:lvl w:ilvl="0" w:tplc="8D986F06">
      <w:start w:val="9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587142F"/>
    <w:multiLevelType w:val="hybridMultilevel"/>
    <w:tmpl w:val="CE485D3E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BD4767"/>
    <w:multiLevelType w:val="hybridMultilevel"/>
    <w:tmpl w:val="3ECA2D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72F568CD"/>
    <w:multiLevelType w:val="hybridMultilevel"/>
    <w:tmpl w:val="8C0E721C"/>
    <w:lvl w:ilvl="0" w:tplc="ACBAD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1"/>
  </w:num>
  <w:num w:numId="16">
    <w:abstractNumId w:val="20"/>
  </w:num>
  <w:num w:numId="17">
    <w:abstractNumId w:val="22"/>
  </w:num>
  <w:num w:numId="18">
    <w:abstractNumId w:val="18"/>
  </w:num>
  <w:num w:numId="19">
    <w:abstractNumId w:val="13"/>
  </w:num>
  <w:num w:numId="20">
    <w:abstractNumId w:val="12"/>
  </w:num>
  <w:num w:numId="21">
    <w:abstractNumId w:val="10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13FC9"/>
    <w:rsid w:val="000179A1"/>
    <w:rsid w:val="000360DC"/>
    <w:rsid w:val="00060ED0"/>
    <w:rsid w:val="00061CCB"/>
    <w:rsid w:val="000A45C0"/>
    <w:rsid w:val="000B4CBA"/>
    <w:rsid w:val="000B73CE"/>
    <w:rsid w:val="000C05DC"/>
    <w:rsid w:val="000D08C8"/>
    <w:rsid w:val="000D29A5"/>
    <w:rsid w:val="000D5AF7"/>
    <w:rsid w:val="000E7824"/>
    <w:rsid w:val="0012086A"/>
    <w:rsid w:val="00127C06"/>
    <w:rsid w:val="001440BF"/>
    <w:rsid w:val="001659D8"/>
    <w:rsid w:val="00195D93"/>
    <w:rsid w:val="001A3978"/>
    <w:rsid w:val="001C489C"/>
    <w:rsid w:val="001C567B"/>
    <w:rsid w:val="001C648B"/>
    <w:rsid w:val="001D61C5"/>
    <w:rsid w:val="001E1FF5"/>
    <w:rsid w:val="001F0EF0"/>
    <w:rsid w:val="001F109A"/>
    <w:rsid w:val="00201B2D"/>
    <w:rsid w:val="0023357C"/>
    <w:rsid w:val="00253997"/>
    <w:rsid w:val="002569AD"/>
    <w:rsid w:val="002D7BAF"/>
    <w:rsid w:val="002E0A2A"/>
    <w:rsid w:val="00300B34"/>
    <w:rsid w:val="00304906"/>
    <w:rsid w:val="003155F2"/>
    <w:rsid w:val="003169CD"/>
    <w:rsid w:val="00330142"/>
    <w:rsid w:val="00337916"/>
    <w:rsid w:val="0035669C"/>
    <w:rsid w:val="00360E43"/>
    <w:rsid w:val="003646D3"/>
    <w:rsid w:val="003B0F2B"/>
    <w:rsid w:val="003C0E55"/>
    <w:rsid w:val="003C1F88"/>
    <w:rsid w:val="003D53CE"/>
    <w:rsid w:val="003E38DD"/>
    <w:rsid w:val="003E4480"/>
    <w:rsid w:val="00423CAA"/>
    <w:rsid w:val="00425BD1"/>
    <w:rsid w:val="00432249"/>
    <w:rsid w:val="00432B4D"/>
    <w:rsid w:val="00434F6A"/>
    <w:rsid w:val="00456594"/>
    <w:rsid w:val="004569F2"/>
    <w:rsid w:val="00490EFB"/>
    <w:rsid w:val="0049486E"/>
    <w:rsid w:val="004A4BB6"/>
    <w:rsid w:val="004D60FF"/>
    <w:rsid w:val="004E6FA7"/>
    <w:rsid w:val="004E74FD"/>
    <w:rsid w:val="004F5692"/>
    <w:rsid w:val="004F7F06"/>
    <w:rsid w:val="00502EC4"/>
    <w:rsid w:val="005162FC"/>
    <w:rsid w:val="005309BA"/>
    <w:rsid w:val="00536D13"/>
    <w:rsid w:val="0055262E"/>
    <w:rsid w:val="005628EA"/>
    <w:rsid w:val="00562CA6"/>
    <w:rsid w:val="00580891"/>
    <w:rsid w:val="00585634"/>
    <w:rsid w:val="005A123B"/>
    <w:rsid w:val="005D0ABE"/>
    <w:rsid w:val="005E0A78"/>
    <w:rsid w:val="0063070B"/>
    <w:rsid w:val="00640FC5"/>
    <w:rsid w:val="00644188"/>
    <w:rsid w:val="00651DBC"/>
    <w:rsid w:val="006646FD"/>
    <w:rsid w:val="00692ADC"/>
    <w:rsid w:val="00693059"/>
    <w:rsid w:val="00696DA2"/>
    <w:rsid w:val="006A2A8C"/>
    <w:rsid w:val="006A67D6"/>
    <w:rsid w:val="006B0315"/>
    <w:rsid w:val="006D21FA"/>
    <w:rsid w:val="006E188F"/>
    <w:rsid w:val="006E3D8F"/>
    <w:rsid w:val="006F2525"/>
    <w:rsid w:val="00704FC6"/>
    <w:rsid w:val="007127D7"/>
    <w:rsid w:val="00735A2E"/>
    <w:rsid w:val="0074626A"/>
    <w:rsid w:val="00761447"/>
    <w:rsid w:val="00775FA9"/>
    <w:rsid w:val="007C2933"/>
    <w:rsid w:val="007E3C0E"/>
    <w:rsid w:val="007F2C48"/>
    <w:rsid w:val="00801077"/>
    <w:rsid w:val="008031D3"/>
    <w:rsid w:val="00815024"/>
    <w:rsid w:val="00817160"/>
    <w:rsid w:val="00822B31"/>
    <w:rsid w:val="0082608E"/>
    <w:rsid w:val="00830A12"/>
    <w:rsid w:val="00834CD8"/>
    <w:rsid w:val="00840533"/>
    <w:rsid w:val="0085028B"/>
    <w:rsid w:val="00892D25"/>
    <w:rsid w:val="008A6E2B"/>
    <w:rsid w:val="008E7E93"/>
    <w:rsid w:val="008F00A6"/>
    <w:rsid w:val="008F1857"/>
    <w:rsid w:val="0090326A"/>
    <w:rsid w:val="00903813"/>
    <w:rsid w:val="00903C12"/>
    <w:rsid w:val="00907A87"/>
    <w:rsid w:val="00914C0D"/>
    <w:rsid w:val="00916931"/>
    <w:rsid w:val="00916D75"/>
    <w:rsid w:val="00924EB9"/>
    <w:rsid w:val="009264E6"/>
    <w:rsid w:val="00934693"/>
    <w:rsid w:val="00942803"/>
    <w:rsid w:val="009438E5"/>
    <w:rsid w:val="00945024"/>
    <w:rsid w:val="00945F01"/>
    <w:rsid w:val="00955CF4"/>
    <w:rsid w:val="00993199"/>
    <w:rsid w:val="00995817"/>
    <w:rsid w:val="009B3A3E"/>
    <w:rsid w:val="009D20FE"/>
    <w:rsid w:val="009F0E90"/>
    <w:rsid w:val="00A05F4B"/>
    <w:rsid w:val="00A14653"/>
    <w:rsid w:val="00A26AAB"/>
    <w:rsid w:val="00A3405F"/>
    <w:rsid w:val="00A4075D"/>
    <w:rsid w:val="00A46EA0"/>
    <w:rsid w:val="00A7452A"/>
    <w:rsid w:val="00A865F2"/>
    <w:rsid w:val="00AC2C1D"/>
    <w:rsid w:val="00AD4412"/>
    <w:rsid w:val="00AE2DC0"/>
    <w:rsid w:val="00B063BA"/>
    <w:rsid w:val="00B26315"/>
    <w:rsid w:val="00B4758B"/>
    <w:rsid w:val="00B526EF"/>
    <w:rsid w:val="00B53547"/>
    <w:rsid w:val="00B60A78"/>
    <w:rsid w:val="00B62882"/>
    <w:rsid w:val="00B97F09"/>
    <w:rsid w:val="00BA6623"/>
    <w:rsid w:val="00BC6A66"/>
    <w:rsid w:val="00BE7E92"/>
    <w:rsid w:val="00BF4707"/>
    <w:rsid w:val="00C05D2E"/>
    <w:rsid w:val="00C06932"/>
    <w:rsid w:val="00C1040D"/>
    <w:rsid w:val="00C151D2"/>
    <w:rsid w:val="00C24542"/>
    <w:rsid w:val="00C57949"/>
    <w:rsid w:val="00C66806"/>
    <w:rsid w:val="00C7529B"/>
    <w:rsid w:val="00C96D48"/>
    <w:rsid w:val="00CB5AFC"/>
    <w:rsid w:val="00CC11F5"/>
    <w:rsid w:val="00CE120A"/>
    <w:rsid w:val="00CE2CDF"/>
    <w:rsid w:val="00CF18BF"/>
    <w:rsid w:val="00CF4DB2"/>
    <w:rsid w:val="00D007AA"/>
    <w:rsid w:val="00D07992"/>
    <w:rsid w:val="00D16A94"/>
    <w:rsid w:val="00D20C60"/>
    <w:rsid w:val="00D2484E"/>
    <w:rsid w:val="00D27F4D"/>
    <w:rsid w:val="00D5499C"/>
    <w:rsid w:val="00D54F4D"/>
    <w:rsid w:val="00D652F9"/>
    <w:rsid w:val="00D72D2F"/>
    <w:rsid w:val="00D75E92"/>
    <w:rsid w:val="00D81A8A"/>
    <w:rsid w:val="00D83F26"/>
    <w:rsid w:val="00D86F15"/>
    <w:rsid w:val="00D97443"/>
    <w:rsid w:val="00D97733"/>
    <w:rsid w:val="00DB506B"/>
    <w:rsid w:val="00DE1335"/>
    <w:rsid w:val="00DE78D5"/>
    <w:rsid w:val="00DF6648"/>
    <w:rsid w:val="00E16C32"/>
    <w:rsid w:val="00E31F9E"/>
    <w:rsid w:val="00E42D15"/>
    <w:rsid w:val="00E5682C"/>
    <w:rsid w:val="00E64482"/>
    <w:rsid w:val="00E651A4"/>
    <w:rsid w:val="00EA5256"/>
    <w:rsid w:val="00EB11C8"/>
    <w:rsid w:val="00F21D16"/>
    <w:rsid w:val="00F24F1E"/>
    <w:rsid w:val="00F5034F"/>
    <w:rsid w:val="00F52234"/>
    <w:rsid w:val="00F71C5B"/>
    <w:rsid w:val="00F72624"/>
    <w:rsid w:val="00F731AE"/>
    <w:rsid w:val="00F74BE9"/>
    <w:rsid w:val="00F95BBE"/>
    <w:rsid w:val="00F95BE6"/>
    <w:rsid w:val="00F97118"/>
    <w:rsid w:val="00FB3748"/>
    <w:rsid w:val="00FC6DD7"/>
    <w:rsid w:val="00FE4BAA"/>
    <w:rsid w:val="00FE79AA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0A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0A12"/>
    <w:rPr>
      <w:rFonts w:eastAsia="Times New Roman"/>
      <w:sz w:val="22"/>
      <w:szCs w:val="22"/>
    </w:rPr>
  </w:style>
  <w:style w:type="character" w:customStyle="1" w:styleId="WW8Num1z0">
    <w:name w:val="WW8Num1z0"/>
    <w:rsid w:val="00D86F15"/>
    <w:rPr>
      <w:rFonts w:ascii="Symbol" w:hAnsi="Symbol" w:cs="Symbol" w:hint="default"/>
    </w:rPr>
  </w:style>
  <w:style w:type="paragraph" w:styleId="ab">
    <w:name w:val="List Paragraph"/>
    <w:basedOn w:val="a"/>
    <w:uiPriority w:val="34"/>
    <w:qFormat/>
    <w:rsid w:val="004F7F06"/>
    <w:pPr>
      <w:ind w:left="720"/>
      <w:contextualSpacing/>
    </w:pPr>
  </w:style>
  <w:style w:type="character" w:styleId="ac">
    <w:name w:val="Emphasis"/>
    <w:basedOn w:val="a0"/>
    <w:qFormat/>
    <w:locked/>
    <w:rsid w:val="00D83F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0A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0A12"/>
    <w:rPr>
      <w:rFonts w:eastAsia="Times New Roman"/>
      <w:sz w:val="22"/>
      <w:szCs w:val="22"/>
    </w:rPr>
  </w:style>
  <w:style w:type="character" w:customStyle="1" w:styleId="WW8Num1z0">
    <w:name w:val="WW8Num1z0"/>
    <w:rsid w:val="00D86F15"/>
    <w:rPr>
      <w:rFonts w:ascii="Symbol" w:hAnsi="Symbol" w:cs="Symbol" w:hint="default"/>
    </w:rPr>
  </w:style>
  <w:style w:type="paragraph" w:styleId="ab">
    <w:name w:val="List Paragraph"/>
    <w:basedOn w:val="a"/>
    <w:uiPriority w:val="34"/>
    <w:qFormat/>
    <w:rsid w:val="004F7F06"/>
    <w:pPr>
      <w:ind w:left="720"/>
      <w:contextualSpacing/>
    </w:pPr>
  </w:style>
  <w:style w:type="character" w:styleId="ac">
    <w:name w:val="Emphasis"/>
    <w:basedOn w:val="a0"/>
    <w:qFormat/>
    <w:locked/>
    <w:rsid w:val="00D83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FB7B-57F5-40BD-81D0-9D88AFFD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14</cp:revision>
  <cp:lastPrinted>2019-12-17T02:28:00Z</cp:lastPrinted>
  <dcterms:created xsi:type="dcterms:W3CDTF">2019-10-09T10:06:00Z</dcterms:created>
  <dcterms:modified xsi:type="dcterms:W3CDTF">2019-12-17T04:19:00Z</dcterms:modified>
</cp:coreProperties>
</file>