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B5325" w:rsidRPr="00CE1E2B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(в ред. от 12.03.2018 № 9-р</w:t>
      </w:r>
      <w:r w:rsidR="00914A7F" w:rsidRPr="00CE1E2B">
        <w:rPr>
          <w:rFonts w:ascii="Times New Roman" w:hAnsi="Times New Roman"/>
          <w:sz w:val="24"/>
          <w:szCs w:val="24"/>
        </w:rPr>
        <w:t>, от 09.06.2018 № 24-р</w:t>
      </w:r>
      <w:r w:rsidR="00A73E75" w:rsidRPr="00CE1E2B">
        <w:rPr>
          <w:rFonts w:ascii="Times New Roman" w:hAnsi="Times New Roman"/>
          <w:sz w:val="24"/>
          <w:szCs w:val="24"/>
        </w:rPr>
        <w:t>, от 16.07.2018 № 25-р</w:t>
      </w:r>
      <w:r w:rsidRPr="00CE1E2B">
        <w:rPr>
          <w:rFonts w:ascii="Times New Roman" w:hAnsi="Times New Roman"/>
          <w:sz w:val="24"/>
          <w:szCs w:val="24"/>
        </w:rPr>
        <w:t>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A73E7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28 ноября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Pr="00CE1E2B">
        <w:rPr>
          <w:rFonts w:ascii="Times New Roman" w:hAnsi="Times New Roman"/>
          <w:sz w:val="24"/>
          <w:szCs w:val="24"/>
        </w:rPr>
        <w:t>164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</w:t>
      </w:r>
      <w:proofErr w:type="gramStart"/>
      <w:r w:rsidR="00300D04" w:rsidRPr="00CE1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</w:t>
      </w:r>
      <w:proofErr w:type="gramEnd"/>
      <w:r w:rsidR="00300D04" w:rsidRPr="00CE1E2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362A00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3F645C" w:rsidRPr="00CE1E2B">
        <w:rPr>
          <w:rFonts w:ascii="Times New Roman" w:hAnsi="Times New Roman"/>
          <w:sz w:val="24"/>
          <w:szCs w:val="24"/>
        </w:rPr>
        <w:t>«</w:t>
      </w:r>
      <w:r w:rsidR="00362A00" w:rsidRPr="00CE1E2B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CE1E2B">
        <w:rPr>
          <w:rFonts w:ascii="Times New Roman" w:hAnsi="Times New Roman"/>
          <w:sz w:val="24"/>
          <w:szCs w:val="24"/>
        </w:rPr>
        <w:t>од 201</w:t>
      </w:r>
      <w:r w:rsidR="00EB5325" w:rsidRPr="00CE1E2B">
        <w:rPr>
          <w:rFonts w:ascii="Times New Roman" w:hAnsi="Times New Roman"/>
          <w:sz w:val="24"/>
          <w:szCs w:val="24"/>
        </w:rPr>
        <w:t>9</w:t>
      </w:r>
      <w:r w:rsidR="00806CD9" w:rsidRPr="00CE1E2B">
        <w:rPr>
          <w:rFonts w:ascii="Times New Roman" w:hAnsi="Times New Roman"/>
          <w:sz w:val="24"/>
          <w:szCs w:val="24"/>
        </w:rPr>
        <w:t>-</w:t>
      </w:r>
      <w:r w:rsidR="00950741" w:rsidRPr="00CE1E2B">
        <w:rPr>
          <w:rFonts w:ascii="Times New Roman" w:hAnsi="Times New Roman"/>
          <w:sz w:val="24"/>
          <w:szCs w:val="24"/>
        </w:rPr>
        <w:t>2</w:t>
      </w:r>
      <w:r w:rsidR="00806CD9" w:rsidRPr="00CE1E2B">
        <w:rPr>
          <w:rFonts w:ascii="Times New Roman" w:hAnsi="Times New Roman"/>
          <w:sz w:val="24"/>
          <w:szCs w:val="24"/>
        </w:rPr>
        <w:t>0</w:t>
      </w:r>
      <w:r w:rsidR="00EB5325" w:rsidRPr="00CE1E2B">
        <w:rPr>
          <w:rFonts w:ascii="Times New Roman" w:hAnsi="Times New Roman"/>
          <w:sz w:val="24"/>
          <w:szCs w:val="24"/>
        </w:rPr>
        <w:t>20</w:t>
      </w:r>
      <w:r w:rsidR="00806CD9" w:rsidRPr="00CE1E2B">
        <w:rPr>
          <w:rFonts w:ascii="Times New Roman" w:hAnsi="Times New Roman"/>
          <w:sz w:val="24"/>
          <w:szCs w:val="24"/>
        </w:rPr>
        <w:t xml:space="preserve"> год</w:t>
      </w:r>
      <w:r w:rsidR="00AA2C27" w:rsidRPr="00CE1E2B">
        <w:rPr>
          <w:rFonts w:ascii="Times New Roman" w:hAnsi="Times New Roman"/>
          <w:sz w:val="24"/>
          <w:szCs w:val="24"/>
        </w:rPr>
        <w:t>ов</w:t>
      </w:r>
      <w:r w:rsidR="00B44128" w:rsidRPr="00CE1E2B">
        <w:rPr>
          <w:rFonts w:ascii="Times New Roman" w:hAnsi="Times New Roman"/>
          <w:sz w:val="24"/>
          <w:szCs w:val="24"/>
        </w:rPr>
        <w:t>»</w:t>
      </w:r>
      <w:r w:rsidR="00991C39" w:rsidRPr="00CE1E2B">
        <w:rPr>
          <w:rFonts w:ascii="Times New Roman" w:hAnsi="Times New Roman"/>
          <w:sz w:val="24"/>
          <w:szCs w:val="24"/>
        </w:rPr>
        <w:t xml:space="preserve"> </w:t>
      </w:r>
      <w:r w:rsidR="00914A7F" w:rsidRPr="00CE1E2B">
        <w:rPr>
          <w:rFonts w:ascii="Times New Roman" w:hAnsi="Times New Roman"/>
          <w:sz w:val="24"/>
          <w:szCs w:val="24"/>
        </w:rPr>
        <w:t>(в ред. от 12.03.2018 № 9-р, от 09.06.2018 № 24-р</w:t>
      </w:r>
      <w:r w:rsidR="00A73E75" w:rsidRPr="00CE1E2B">
        <w:rPr>
          <w:rFonts w:ascii="Times New Roman" w:hAnsi="Times New Roman"/>
          <w:sz w:val="24"/>
          <w:szCs w:val="24"/>
        </w:rPr>
        <w:t>, от 16.07.2018 № 25-р</w:t>
      </w:r>
      <w:r w:rsidR="00914A7F" w:rsidRPr="00CE1E2B">
        <w:rPr>
          <w:rFonts w:ascii="Times New Roman" w:hAnsi="Times New Roman"/>
          <w:sz w:val="24"/>
          <w:szCs w:val="24"/>
        </w:rPr>
        <w:t xml:space="preserve">) </w:t>
      </w:r>
      <w:r w:rsidR="00806CD9" w:rsidRPr="00CE1E2B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CE1E2B">
        <w:rPr>
          <w:rFonts w:ascii="Times New Roman" w:hAnsi="Times New Roman"/>
          <w:sz w:val="24"/>
          <w:szCs w:val="24"/>
        </w:rPr>
        <w:t xml:space="preserve"> района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A73E75" w:rsidRPr="00CE1E2B">
        <w:rPr>
          <w:rFonts w:ascii="Times New Roman" w:hAnsi="Times New Roman"/>
          <w:sz w:val="24"/>
          <w:szCs w:val="24"/>
        </w:rPr>
        <w:t>28</w:t>
      </w:r>
      <w:proofErr w:type="gramEnd"/>
      <w:r w:rsidR="00A73E75" w:rsidRPr="00CE1E2B">
        <w:rPr>
          <w:rFonts w:ascii="Times New Roman" w:hAnsi="Times New Roman"/>
          <w:sz w:val="24"/>
          <w:szCs w:val="24"/>
        </w:rPr>
        <w:t xml:space="preserve"> ноября</w:t>
      </w:r>
      <w:r w:rsidR="00EB4757" w:rsidRPr="00CE1E2B">
        <w:rPr>
          <w:rFonts w:ascii="Times New Roman" w:hAnsi="Times New Roman"/>
          <w:sz w:val="24"/>
          <w:szCs w:val="24"/>
        </w:rPr>
        <w:t xml:space="preserve"> </w:t>
      </w:r>
      <w:r w:rsidRPr="00CE1E2B">
        <w:rPr>
          <w:rFonts w:ascii="Times New Roman" w:hAnsi="Times New Roman"/>
          <w:sz w:val="24"/>
          <w:szCs w:val="24"/>
        </w:rPr>
        <w:t>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73E75" w:rsidRPr="00CE1E2B">
        <w:rPr>
          <w:rFonts w:ascii="Times New Roman" w:hAnsi="Times New Roman"/>
          <w:sz w:val="24"/>
          <w:szCs w:val="24"/>
        </w:rPr>
        <w:t>28 ноября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EB5325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EB5325" w:rsidRPr="00CE1E2B">
        <w:rPr>
          <w:rFonts w:ascii="Times New Roman" w:hAnsi="Times New Roman"/>
          <w:sz w:val="24"/>
          <w:szCs w:val="24"/>
        </w:rPr>
        <w:t>7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42-р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334870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4870" w:rsidRPr="00CE1E2B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FD0D73" w:rsidRPr="00CE1E2B">
        <w:rPr>
          <w:rFonts w:ascii="Times New Roman" w:hAnsi="Times New Roman"/>
          <w:sz w:val="24"/>
          <w:szCs w:val="24"/>
        </w:rPr>
        <w:t>5.12.2</w:t>
      </w:r>
      <w:r w:rsidR="00334870" w:rsidRPr="00CE1E2B">
        <w:rPr>
          <w:rFonts w:ascii="Times New Roman" w:hAnsi="Times New Roman"/>
          <w:sz w:val="24"/>
          <w:szCs w:val="24"/>
        </w:rPr>
        <w:t>017</w:t>
      </w:r>
      <w:r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42-р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334870" w:rsidRPr="00CE1E2B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4870" w:rsidRPr="00CE1E2B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годов»</w:t>
      </w:r>
      <w:r w:rsidR="00914A7F" w:rsidRPr="00CE1E2B">
        <w:rPr>
          <w:rFonts w:ascii="Times New Roman" w:hAnsi="Times New Roman"/>
          <w:sz w:val="24"/>
          <w:szCs w:val="24"/>
        </w:rPr>
        <w:t xml:space="preserve"> (в ред. от 12.03.2018 № 9-р, от 09.06.2018 № 24-р</w:t>
      </w:r>
      <w:r w:rsidR="00A73E75" w:rsidRPr="00CE1E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73E75" w:rsidRPr="00CE1E2B">
        <w:rPr>
          <w:rFonts w:ascii="Times New Roman" w:hAnsi="Times New Roman"/>
          <w:sz w:val="24"/>
          <w:szCs w:val="24"/>
        </w:rPr>
        <w:t>от</w:t>
      </w:r>
      <w:proofErr w:type="gramEnd"/>
      <w:r w:rsidR="00A73E75" w:rsidRPr="00CE1E2B">
        <w:rPr>
          <w:rFonts w:ascii="Times New Roman" w:hAnsi="Times New Roman"/>
          <w:sz w:val="24"/>
          <w:szCs w:val="24"/>
        </w:rPr>
        <w:t xml:space="preserve"> 16.07.2018 № 25-р</w:t>
      </w:r>
      <w:r w:rsidR="00914A7F" w:rsidRPr="00CE1E2B">
        <w:rPr>
          <w:rFonts w:ascii="Times New Roman" w:hAnsi="Times New Roman"/>
          <w:sz w:val="24"/>
          <w:szCs w:val="24"/>
        </w:rPr>
        <w:t>)</w:t>
      </w:r>
      <w:r w:rsidRPr="00CE1E2B">
        <w:rPr>
          <w:rFonts w:ascii="Times New Roman" w:hAnsi="Times New Roman"/>
          <w:sz w:val="24"/>
          <w:szCs w:val="24"/>
        </w:rPr>
        <w:t>.</w:t>
      </w: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2018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2019-2020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 xml:space="preserve">на 2018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A73E75" w:rsidRPr="00914A7F" w:rsidTr="00334870">
        <w:tc>
          <w:tcPr>
            <w:tcW w:w="2705" w:type="dxa"/>
          </w:tcPr>
          <w:p w:rsidR="00A73E75" w:rsidRPr="00B57101" w:rsidRDefault="00A73E7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A73E75" w:rsidRPr="00B57101" w:rsidRDefault="00A73E75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10 796 102,00 руб.</w:t>
            </w:r>
          </w:p>
        </w:tc>
        <w:tc>
          <w:tcPr>
            <w:tcW w:w="2059" w:type="dxa"/>
          </w:tcPr>
          <w:p w:rsidR="00A73E75" w:rsidRPr="00B57101" w:rsidRDefault="00A73E75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11 409 904,85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A73E75" w:rsidRPr="00B57101" w:rsidRDefault="00A73E75" w:rsidP="00A73E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613 802,85</w:t>
            </w:r>
          </w:p>
        </w:tc>
        <w:tc>
          <w:tcPr>
            <w:tcW w:w="1522" w:type="dxa"/>
          </w:tcPr>
          <w:p w:rsidR="00A73E75" w:rsidRPr="00B57101" w:rsidRDefault="00A73E75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105,69</w:t>
            </w:r>
          </w:p>
        </w:tc>
      </w:tr>
      <w:tr w:rsidR="00A73E75" w:rsidRPr="00914A7F" w:rsidTr="00334870">
        <w:tc>
          <w:tcPr>
            <w:tcW w:w="2705" w:type="dxa"/>
          </w:tcPr>
          <w:p w:rsidR="00A73E75" w:rsidRPr="00B57101" w:rsidRDefault="00A73E7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A73E75" w:rsidRPr="00B57101" w:rsidRDefault="00A73E75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050 251,91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A73E75" w:rsidRPr="00B57101" w:rsidRDefault="00A73E75" w:rsidP="00A73E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664 054,76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A73E75" w:rsidRPr="00B57101" w:rsidRDefault="00A73E75" w:rsidP="00A73E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613 802,85</w:t>
            </w:r>
          </w:p>
        </w:tc>
        <w:tc>
          <w:tcPr>
            <w:tcW w:w="1522" w:type="dxa"/>
          </w:tcPr>
          <w:p w:rsidR="00A73E75" w:rsidRPr="00B57101" w:rsidRDefault="00A73E75" w:rsidP="003133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</w:t>
            </w:r>
            <w:r w:rsidR="0031336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A73E75" w:rsidRPr="00914A7F" w:rsidTr="00334870">
        <w:tc>
          <w:tcPr>
            <w:tcW w:w="2705" w:type="dxa"/>
          </w:tcPr>
          <w:p w:rsidR="00A73E75" w:rsidRPr="00B57101" w:rsidRDefault="00A73E7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A73E75" w:rsidRPr="00B57101" w:rsidRDefault="00A73E75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2059" w:type="dxa"/>
          </w:tcPr>
          <w:p w:rsidR="00A73E75" w:rsidRPr="00B57101" w:rsidRDefault="00A73E75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A73E75" w:rsidRPr="00B57101" w:rsidRDefault="00313363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A73E75" w:rsidRPr="00B57101" w:rsidRDefault="00313363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3E75" w:rsidRPr="00914A7F" w:rsidTr="00334870">
        <w:tc>
          <w:tcPr>
            <w:tcW w:w="2705" w:type="dxa"/>
          </w:tcPr>
          <w:p w:rsidR="00A73E75" w:rsidRPr="00B57101" w:rsidRDefault="00A73E75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A73E75" w:rsidRPr="00B57101" w:rsidRDefault="00A73E75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2059" w:type="dxa"/>
          </w:tcPr>
          <w:p w:rsidR="00A73E75" w:rsidRPr="00B57101" w:rsidRDefault="00A73E75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254 149,91 руб.</w:t>
            </w:r>
          </w:p>
        </w:tc>
        <w:tc>
          <w:tcPr>
            <w:tcW w:w="1830" w:type="dxa"/>
          </w:tcPr>
          <w:p w:rsidR="00A73E75" w:rsidRPr="00B57101" w:rsidRDefault="00313363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A73E75" w:rsidRPr="00B57101" w:rsidRDefault="00313363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914A7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CE1E2B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313363" w:rsidRPr="00CE1E2B">
        <w:rPr>
          <w:rFonts w:ascii="Times New Roman" w:hAnsi="Times New Roman"/>
          <w:sz w:val="24"/>
          <w:szCs w:val="24"/>
        </w:rPr>
        <w:t>613 802,85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B57101" w:rsidRPr="00CE1E2B">
        <w:rPr>
          <w:rFonts w:ascii="Times New Roman" w:hAnsi="Times New Roman"/>
          <w:sz w:val="24"/>
          <w:szCs w:val="24"/>
        </w:rPr>
        <w:t>5,6</w:t>
      </w:r>
      <w:r w:rsidR="00313363" w:rsidRPr="00CE1E2B">
        <w:rPr>
          <w:rFonts w:ascii="Times New Roman" w:hAnsi="Times New Roman"/>
          <w:sz w:val="24"/>
          <w:szCs w:val="24"/>
        </w:rPr>
        <w:t>9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B57101" w:rsidRPr="00CE1E2B">
        <w:rPr>
          <w:rFonts w:ascii="Times New Roman" w:hAnsi="Times New Roman"/>
          <w:sz w:val="24"/>
          <w:szCs w:val="24"/>
        </w:rPr>
        <w:t>.</w:t>
      </w:r>
    </w:p>
    <w:p w:rsidR="006E46D2" w:rsidRPr="00CE1E2B" w:rsidRDefault="006E46D2" w:rsidP="006E46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5236">
        <w:rPr>
          <w:rFonts w:ascii="Times New Roman" w:hAnsi="Times New Roman"/>
          <w:b/>
          <w:sz w:val="24"/>
          <w:szCs w:val="24"/>
        </w:rPr>
        <w:t xml:space="preserve">Анализ </w:t>
      </w:r>
      <w:r w:rsidRPr="00CE1E2B">
        <w:rPr>
          <w:rFonts w:ascii="Times New Roman" w:hAnsi="Times New Roman"/>
          <w:b/>
          <w:sz w:val="24"/>
          <w:szCs w:val="24"/>
        </w:rPr>
        <w:t>изменения доходов бюджета поселения на 2018 год</w:t>
      </w:r>
    </w:p>
    <w:p w:rsidR="006E46D2" w:rsidRPr="00CE1E2B" w:rsidRDefault="006E46D2" w:rsidP="006E46D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2</w:t>
      </w:r>
    </w:p>
    <w:p w:rsidR="006E46D2" w:rsidRPr="00CE1E2B" w:rsidRDefault="006E46D2" w:rsidP="006E46D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4551"/>
        <w:gridCol w:w="1378"/>
        <w:gridCol w:w="1539"/>
        <w:gridCol w:w="1178"/>
        <w:gridCol w:w="1120"/>
      </w:tblGrid>
      <w:tr w:rsidR="006E46D2" w:rsidRPr="006E46D2" w:rsidTr="006E46D2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E46D2" w:rsidRPr="006E46D2" w:rsidTr="006E46D2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809 800,00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929 037,</w:t>
            </w:r>
            <w:r w:rsidR="00BD5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119 237,</w:t>
            </w:r>
            <w:r w:rsidR="00BD5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114,72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CE1E2B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114 400,00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510 700,00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567 700,00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111,16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6E46D2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-29 300,00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52,97</w:t>
            </w:r>
          </w:p>
        </w:tc>
      </w:tr>
      <w:tr w:rsidR="006E46D2" w:rsidRPr="006E46D2" w:rsidTr="00CE1E2B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70 037,75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70 037,75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148,39</w:t>
            </w:r>
          </w:p>
        </w:tc>
      </w:tr>
      <w:tr w:rsidR="006E46D2" w:rsidRPr="006E46D2" w:rsidTr="006E46D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9 986 302,00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10 480 867,10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494 565,10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104,95</w:t>
            </w:r>
          </w:p>
        </w:tc>
      </w:tr>
      <w:tr w:rsidR="006E46D2" w:rsidRPr="006E46D2" w:rsidTr="006E46D2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4 938 700,00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4 938 700,00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E46D2" w:rsidRPr="006E46D2" w:rsidTr="00CE1E2B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74 956,00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81 521,10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6 565,10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108,76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4 972 646,00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5 460 646,00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488 000,00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color w:val="000000"/>
                <w:sz w:val="20"/>
                <w:szCs w:val="20"/>
              </w:rPr>
              <w:t>109,81</w:t>
            </w:r>
          </w:p>
        </w:tc>
      </w:tr>
      <w:tr w:rsidR="006E46D2" w:rsidRPr="006E46D2" w:rsidTr="006E46D2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D2" w:rsidRPr="006E46D2" w:rsidRDefault="006E46D2" w:rsidP="006E46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10 796 102,00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6D2" w:rsidRPr="006E46D2" w:rsidRDefault="006E46D2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11 409 904,</w:t>
            </w:r>
            <w:r w:rsidR="00BD5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BD5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613 802,</w:t>
            </w:r>
            <w:r w:rsidR="00BD5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D2" w:rsidRPr="006E46D2" w:rsidRDefault="006E46D2" w:rsidP="006E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6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105,69</w:t>
            </w:r>
          </w:p>
        </w:tc>
      </w:tr>
    </w:tbl>
    <w:p w:rsidR="006E46D2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6D2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Увеличение налоговых и неналоговых доходов в сумме 119 237,</w:t>
      </w:r>
      <w:r w:rsidR="00BD5236">
        <w:rPr>
          <w:rFonts w:ascii="Times New Roman" w:hAnsi="Times New Roman"/>
          <w:sz w:val="24"/>
          <w:szCs w:val="24"/>
        </w:rPr>
        <w:t>75</w:t>
      </w:r>
      <w:r w:rsidRPr="00CE1E2B">
        <w:rPr>
          <w:rFonts w:ascii="Times New Roman" w:hAnsi="Times New Roman"/>
          <w:sz w:val="24"/>
          <w:szCs w:val="24"/>
        </w:rPr>
        <w:t xml:space="preserve"> руб. (14,72%)</w:t>
      </w:r>
      <w:r w:rsidR="00383468" w:rsidRPr="00CE1E2B">
        <w:rPr>
          <w:rFonts w:ascii="Times New Roman" w:hAnsi="Times New Roman"/>
          <w:sz w:val="24"/>
          <w:szCs w:val="24"/>
        </w:rPr>
        <w:t xml:space="preserve"> в основном за счет фактических поступлений в бюджет поселения</w:t>
      </w:r>
      <w:r w:rsidRPr="00CE1E2B">
        <w:rPr>
          <w:rFonts w:ascii="Times New Roman" w:hAnsi="Times New Roman"/>
          <w:sz w:val="24"/>
          <w:szCs w:val="24"/>
        </w:rPr>
        <w:t>, в том числе:</w:t>
      </w:r>
    </w:p>
    <w:p w:rsidR="006E46D2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увеличение налога на имущество в сумме 57 000,00 руб. (11,16%);</w:t>
      </w:r>
    </w:p>
    <w:p w:rsidR="00383468" w:rsidRPr="00CE1E2B" w:rsidRDefault="006E46D2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 xml:space="preserve">- уменьшение доходов от  использования имущества, находящегося в государственной и муниципальной собственности в сумме 29 300,00 руб. </w:t>
      </w:r>
      <w:r w:rsidR="00383468" w:rsidRPr="00CE1E2B">
        <w:rPr>
          <w:rFonts w:ascii="Times New Roman" w:hAnsi="Times New Roman"/>
          <w:sz w:val="24"/>
          <w:szCs w:val="24"/>
        </w:rPr>
        <w:t>(47,03%);</w:t>
      </w:r>
    </w:p>
    <w:p w:rsidR="00383468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увеличение доходов от продажи материальных и нематериальных активов в сумме 70 037,7</w:t>
      </w:r>
      <w:bookmarkStart w:id="0" w:name="_GoBack"/>
      <w:bookmarkEnd w:id="0"/>
      <w:r w:rsidRPr="00CE1E2B">
        <w:rPr>
          <w:rFonts w:ascii="Times New Roman" w:hAnsi="Times New Roman"/>
          <w:sz w:val="24"/>
          <w:szCs w:val="24"/>
        </w:rPr>
        <w:t>5 руб. (100,00%);</w:t>
      </w:r>
    </w:p>
    <w:p w:rsidR="006E46D2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увеличение штрафов, санкций и возмещение ущерба в сумме 3 000,00 руб. (48,39%);</w:t>
      </w:r>
      <w:r w:rsidR="006E46D2" w:rsidRPr="00CE1E2B">
        <w:rPr>
          <w:rFonts w:ascii="Times New Roman" w:hAnsi="Times New Roman"/>
          <w:sz w:val="24"/>
          <w:szCs w:val="24"/>
        </w:rPr>
        <w:t xml:space="preserve"> </w:t>
      </w:r>
    </w:p>
    <w:p w:rsidR="00383468" w:rsidRPr="00CE1E2B" w:rsidRDefault="00383468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- увеличение прочих неналоговых доходов в сумме 18 500,00 руб. (100,00%).</w:t>
      </w:r>
    </w:p>
    <w:p w:rsidR="00EB4757" w:rsidRDefault="00CE1E2B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Увеличение безвозмездных поступлений в сумме 494 565,10.руб. (4,95%), в том числе:</w:t>
      </w:r>
    </w:p>
    <w:p w:rsidR="00CE1E2B" w:rsidRDefault="00CE1E2B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увеличение субвенций бюджетам субъектов РФ и муниципальных образований в сумме 6 565,10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 (8,76%);</w:t>
      </w:r>
    </w:p>
    <w:p w:rsidR="00CE1E2B" w:rsidRDefault="00CE1E2B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увеличение иных межбюджетных трансфертов в сумме 488 000,00 руб. (9,81%)</w:t>
      </w:r>
      <w:r w:rsidR="0035170E">
        <w:rPr>
          <w:rFonts w:ascii="Times New Roman" w:hAnsi="Times New Roman"/>
          <w:sz w:val="24"/>
          <w:szCs w:val="24"/>
          <w:lang w:eastAsia="zh-CN"/>
        </w:rPr>
        <w:t>.</w:t>
      </w:r>
    </w:p>
    <w:p w:rsidR="0035170E" w:rsidRPr="00CE1E2B" w:rsidRDefault="0035170E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 xml:space="preserve">на 2018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9008C8" w:rsidRPr="00CE1E2B">
        <w:rPr>
          <w:rFonts w:ascii="Times New Roman" w:hAnsi="Times New Roman"/>
          <w:sz w:val="24"/>
          <w:szCs w:val="24"/>
        </w:rPr>
        <w:t>613</w:t>
      </w:r>
      <w:r w:rsidR="00383468" w:rsidRPr="00CE1E2B">
        <w:rPr>
          <w:rFonts w:ascii="Times New Roman" w:hAnsi="Times New Roman"/>
          <w:sz w:val="24"/>
          <w:szCs w:val="24"/>
        </w:rPr>
        <w:t> 802,85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B57101" w:rsidRPr="00CE1E2B">
        <w:rPr>
          <w:rFonts w:ascii="Times New Roman" w:hAnsi="Times New Roman"/>
          <w:sz w:val="24"/>
          <w:szCs w:val="24"/>
        </w:rPr>
        <w:t>5,</w:t>
      </w:r>
      <w:r w:rsidR="00383468" w:rsidRPr="00CE1E2B">
        <w:rPr>
          <w:rFonts w:ascii="Times New Roman" w:hAnsi="Times New Roman"/>
          <w:sz w:val="24"/>
          <w:szCs w:val="24"/>
        </w:rPr>
        <w:t>55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CE1E2B">
        <w:rPr>
          <w:rFonts w:ascii="Times New Roman" w:hAnsi="Times New Roman"/>
          <w:b/>
          <w:sz w:val="24"/>
          <w:szCs w:val="24"/>
        </w:rPr>
        <w:t>н</w:t>
      </w:r>
      <w:r w:rsidRPr="00CE1E2B">
        <w:rPr>
          <w:rFonts w:ascii="Times New Roman" w:hAnsi="Times New Roman"/>
          <w:b/>
          <w:sz w:val="24"/>
          <w:szCs w:val="24"/>
        </w:rPr>
        <w:t>а 201</w:t>
      </w:r>
      <w:r w:rsidR="007137AB" w:rsidRPr="00CE1E2B">
        <w:rPr>
          <w:rFonts w:ascii="Times New Roman" w:hAnsi="Times New Roman"/>
          <w:b/>
          <w:sz w:val="24"/>
          <w:szCs w:val="24"/>
        </w:rPr>
        <w:t>8</w:t>
      </w:r>
      <w:r w:rsidRPr="00CE1E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6E46D2" w:rsidRPr="00CE1E2B">
        <w:rPr>
          <w:rFonts w:ascii="Times New Roman" w:hAnsi="Times New Roman"/>
          <w:sz w:val="24"/>
          <w:szCs w:val="24"/>
        </w:rPr>
        <w:t>3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383468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383468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3 783 297,62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4 018 298,37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235 000,75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106,21</w:t>
            </w:r>
          </w:p>
        </w:tc>
      </w:tr>
      <w:tr w:rsidR="00383468" w:rsidRPr="00383468" w:rsidTr="00CE1E2B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607 673,00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648 223,53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40 550,53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3 163 768,62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3 332 121,84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168 353,22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105,32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1 856,00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27 953,00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26 097,00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1506,09</w:t>
            </w:r>
          </w:p>
        </w:tc>
      </w:tr>
      <w:tr w:rsidR="00383468" w:rsidRPr="00383468" w:rsidTr="00CE1E2B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6 468,10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73 100,00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79 568,10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6 468,10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28 157,75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206,17</w:t>
            </w:r>
          </w:p>
        </w:tc>
      </w:tr>
      <w:tr w:rsidR="00383468" w:rsidRPr="00383468" w:rsidTr="00CE1E2B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13 157,75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27 657,75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210,20</w:t>
            </w:r>
          </w:p>
        </w:tc>
      </w:tr>
      <w:tr w:rsidR="00383468" w:rsidRPr="00383468" w:rsidTr="00CE1E2B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4 229 643,09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4 229 643,09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840 554,00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840 554,00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3 389 089,09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823 343,45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1 181 177,45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357 834,00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143,46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804 343,45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1 162 177,45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357 834,00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144,49</w:t>
            </w:r>
          </w:p>
        </w:tc>
      </w:tr>
      <w:tr w:rsidR="00383468" w:rsidRPr="00383468" w:rsidTr="00CE1E2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5170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83468"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2 115 210,00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83468" w:rsidRPr="00383468" w:rsidTr="00CE1E2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11 050 251,91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11 664 054,76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613 802,85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68" w:rsidRPr="00383468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3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105,55</w:t>
            </w:r>
          </w:p>
        </w:tc>
      </w:tr>
    </w:tbl>
    <w:p w:rsidR="00B57101" w:rsidRPr="00B052C2" w:rsidRDefault="00B57101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70E" w:rsidRPr="00B052C2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По разделу 0100 «Общегосударственные вопросы» </w:t>
      </w:r>
      <w:r w:rsidRPr="00B052C2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D36FC0" w:rsidRPr="00B052C2">
        <w:rPr>
          <w:rFonts w:ascii="Times New Roman" w:eastAsia="Calibri" w:hAnsi="Times New Roman"/>
          <w:sz w:val="24"/>
          <w:szCs w:val="24"/>
          <w:lang w:eastAsia="en-US"/>
        </w:rPr>
        <w:t>велич</w:t>
      </w:r>
      <w:r w:rsidRPr="00B052C2">
        <w:rPr>
          <w:rFonts w:ascii="Times New Roman" w:hAnsi="Times New Roman"/>
          <w:sz w:val="24"/>
          <w:szCs w:val="24"/>
        </w:rPr>
        <w:t>ен</w:t>
      </w:r>
      <w:r w:rsidR="00B43C65" w:rsidRPr="00B052C2">
        <w:rPr>
          <w:rFonts w:ascii="Times New Roman" w:hAnsi="Times New Roman"/>
          <w:sz w:val="24"/>
          <w:szCs w:val="24"/>
        </w:rPr>
        <w:t>ие бюджетных ассигнований</w:t>
      </w:r>
      <w:r w:rsidRPr="00B052C2">
        <w:rPr>
          <w:rFonts w:ascii="Times New Roman" w:hAnsi="Times New Roman"/>
          <w:sz w:val="24"/>
          <w:szCs w:val="24"/>
        </w:rPr>
        <w:t xml:space="preserve"> в сумме </w:t>
      </w:r>
      <w:r w:rsidR="0035170E" w:rsidRPr="00B052C2">
        <w:rPr>
          <w:rFonts w:ascii="Times New Roman" w:hAnsi="Times New Roman"/>
          <w:sz w:val="24"/>
          <w:szCs w:val="24"/>
        </w:rPr>
        <w:t>235 000,75</w:t>
      </w:r>
      <w:r w:rsidR="008163FB" w:rsidRPr="00B052C2">
        <w:rPr>
          <w:rFonts w:ascii="Times New Roman" w:hAnsi="Times New Roman"/>
          <w:sz w:val="24"/>
          <w:szCs w:val="24"/>
        </w:rPr>
        <w:t xml:space="preserve"> руб. (</w:t>
      </w:r>
      <w:r w:rsidR="0035170E" w:rsidRPr="00B052C2">
        <w:rPr>
          <w:rFonts w:ascii="Times New Roman" w:hAnsi="Times New Roman"/>
          <w:sz w:val="24"/>
          <w:szCs w:val="24"/>
        </w:rPr>
        <w:t>6,21</w:t>
      </w:r>
      <w:r w:rsidR="008163FB" w:rsidRPr="00B052C2">
        <w:rPr>
          <w:rFonts w:ascii="Times New Roman" w:hAnsi="Times New Roman"/>
          <w:sz w:val="24"/>
          <w:szCs w:val="24"/>
        </w:rPr>
        <w:t>%)</w:t>
      </w:r>
      <w:r w:rsidR="0035170E" w:rsidRPr="00B052C2">
        <w:rPr>
          <w:rFonts w:ascii="Times New Roman" w:hAnsi="Times New Roman"/>
          <w:sz w:val="24"/>
          <w:szCs w:val="24"/>
        </w:rPr>
        <w:t>, в том числе:</w:t>
      </w:r>
    </w:p>
    <w:p w:rsidR="00796F9F" w:rsidRPr="00B052C2" w:rsidRDefault="0035170E" w:rsidP="0035170E">
      <w:pPr>
        <w:pStyle w:val="a3"/>
        <w:numPr>
          <w:ilvl w:val="0"/>
          <w:numId w:val="23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40 550,53 руб. (6,67%) на частичное финансирование (возмещение) расходов на повышение </w:t>
      </w:r>
      <w:proofErr w:type="gramStart"/>
      <w:r w:rsidRPr="00B052C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B052C2">
        <w:rPr>
          <w:rFonts w:ascii="Times New Roman" w:hAnsi="Times New Roman"/>
          <w:sz w:val="24"/>
          <w:szCs w:val="24"/>
        </w:rPr>
        <w:t xml:space="preserve"> отдельным работникам бюджетной сферы за счет краевого бюджета.</w:t>
      </w:r>
    </w:p>
    <w:p w:rsidR="0035170E" w:rsidRPr="00B052C2" w:rsidRDefault="0035170E" w:rsidP="0035170E">
      <w:pPr>
        <w:pStyle w:val="a3"/>
        <w:numPr>
          <w:ilvl w:val="0"/>
          <w:numId w:val="23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lastRenderedPageBreak/>
        <w:t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168 353,22 руб. (5,32%), из них:</w:t>
      </w:r>
    </w:p>
    <w:p w:rsidR="00B43C65" w:rsidRPr="00B052C2" w:rsidRDefault="0035170E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- в сумме 71 449,47 руб. на частичное финансирование (возмещение) расходов на повышение </w:t>
      </w:r>
      <w:proofErr w:type="gramStart"/>
      <w:r w:rsidRPr="00B052C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B052C2">
        <w:rPr>
          <w:rFonts w:ascii="Times New Roman" w:hAnsi="Times New Roman"/>
          <w:sz w:val="24"/>
          <w:szCs w:val="24"/>
        </w:rPr>
        <w:t xml:space="preserve"> отдельным работникам бюджетной сферы за счет краевого бюджета;</w:t>
      </w:r>
    </w:p>
    <w:p w:rsidR="0035170E" w:rsidRPr="00B052C2" w:rsidRDefault="0035170E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96 903,</w:t>
      </w:r>
      <w:r w:rsidR="00D0697B" w:rsidRPr="00B052C2">
        <w:rPr>
          <w:rFonts w:ascii="Times New Roman" w:hAnsi="Times New Roman"/>
          <w:sz w:val="24"/>
          <w:szCs w:val="24"/>
        </w:rPr>
        <w:t>75 руб. на приобретение ГСМ.</w:t>
      </w:r>
    </w:p>
    <w:p w:rsidR="0035170E" w:rsidRPr="00B052C2" w:rsidRDefault="00D0697B" w:rsidP="00D0697B">
      <w:pPr>
        <w:pStyle w:val="a3"/>
        <w:numPr>
          <w:ilvl w:val="0"/>
          <w:numId w:val="25"/>
        </w:numPr>
        <w:shd w:val="clear" w:color="auto" w:fill="FFFFFF"/>
        <w:spacing w:line="24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26 097,00 руб., из них: </w:t>
      </w:r>
    </w:p>
    <w:p w:rsidR="0035170E" w:rsidRPr="00B052C2" w:rsidRDefault="00D0697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97,00 руб. на повышение заработной платы по выполнению государственных полномочий по созданию и обеспечению деятельности административных комиссий за счет сре</w:t>
      </w:r>
      <w:proofErr w:type="gramStart"/>
      <w:r w:rsidRPr="00B052C2">
        <w:rPr>
          <w:rFonts w:ascii="Times New Roman" w:hAnsi="Times New Roman"/>
          <w:sz w:val="24"/>
          <w:szCs w:val="24"/>
        </w:rPr>
        <w:t>дств кр</w:t>
      </w:r>
      <w:proofErr w:type="gramEnd"/>
      <w:r w:rsidRPr="00B052C2">
        <w:rPr>
          <w:rFonts w:ascii="Times New Roman" w:hAnsi="Times New Roman"/>
          <w:sz w:val="24"/>
          <w:szCs w:val="24"/>
        </w:rPr>
        <w:t>аевого бюджета;</w:t>
      </w:r>
    </w:p>
    <w:p w:rsidR="00D0697B" w:rsidRPr="00B052C2" w:rsidRDefault="00D0697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26 000,00 руб. на выполнение кадастровых работ по формированию земельных участков за счет средств районного бюджета.</w:t>
      </w:r>
    </w:p>
    <w:p w:rsidR="0035170E" w:rsidRPr="00B052C2" w:rsidRDefault="00EA3AEA" w:rsidP="00EA3AEA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По разделу 0200 «Национальная оборона» увеличение бюджетных ассигнований в сумме 6 468,10 руб. (8,85%) на повышение заработной платы по осуществлению первичного воинского учета на территориях, где отсутствуют военные комиссариаты за счет средств федерального бюджета.</w:t>
      </w:r>
    </w:p>
    <w:p w:rsidR="00EA3AEA" w:rsidRPr="00B052C2" w:rsidRDefault="00EA3AEA" w:rsidP="00EA3AEA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увеличение бюджетных ассигнований в сумме 14 500,00 руб. (106,17%) на установку системы оповещения людей от первичных мер пожарной безопасности.</w:t>
      </w:r>
    </w:p>
    <w:p w:rsidR="00EA3AEA" w:rsidRPr="00B052C2" w:rsidRDefault="00EA3AEA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По разделу 050</w:t>
      </w:r>
      <w:r w:rsidR="00B94073" w:rsidRPr="00B052C2">
        <w:rPr>
          <w:rFonts w:ascii="Times New Roman" w:hAnsi="Times New Roman"/>
          <w:sz w:val="24"/>
          <w:szCs w:val="24"/>
        </w:rPr>
        <w:t>0</w:t>
      </w:r>
      <w:r w:rsidRPr="00B052C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052C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B052C2">
        <w:rPr>
          <w:rFonts w:ascii="Times New Roman" w:hAnsi="Times New Roman"/>
          <w:sz w:val="24"/>
          <w:szCs w:val="24"/>
        </w:rPr>
        <w:t xml:space="preserve"> – коммунальное хозяйство» увеличение бюджетных ассигнований в сумме </w:t>
      </w:r>
      <w:r w:rsidR="00B94073" w:rsidRPr="00B052C2">
        <w:rPr>
          <w:rFonts w:ascii="Times New Roman" w:hAnsi="Times New Roman"/>
          <w:sz w:val="24"/>
          <w:szCs w:val="24"/>
        </w:rPr>
        <w:t>357 834,00 руб. (44,49%)</w:t>
      </w:r>
      <w:r w:rsidR="00B052C2" w:rsidRPr="00B052C2">
        <w:rPr>
          <w:rFonts w:ascii="Times New Roman" w:hAnsi="Times New Roman"/>
          <w:sz w:val="24"/>
          <w:szCs w:val="24"/>
        </w:rPr>
        <w:t xml:space="preserve"> по подразделу 0503 «Благоустройство»</w:t>
      </w:r>
      <w:r w:rsidR="00B94073" w:rsidRPr="00B052C2">
        <w:rPr>
          <w:rFonts w:ascii="Times New Roman" w:hAnsi="Times New Roman"/>
          <w:sz w:val="24"/>
          <w:szCs w:val="24"/>
        </w:rPr>
        <w:t>, в том числе:</w:t>
      </w:r>
    </w:p>
    <w:p w:rsidR="00B94073" w:rsidRPr="00B052C2" w:rsidRDefault="00B052C2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50 000,00 руб. на приобретение пиломатериала за счет средств районного бюджета;</w:t>
      </w:r>
    </w:p>
    <w:p w:rsidR="00B052C2" w:rsidRPr="00B052C2" w:rsidRDefault="00B052C2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300 000,00 руб. на благоустройство территории администрации Шушенского сельсовета за счет средств районного бюджета;</w:t>
      </w:r>
    </w:p>
    <w:p w:rsidR="00B052C2" w:rsidRPr="00B052C2" w:rsidRDefault="00B052C2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- в сумме 7 834,00 руб. на содержание мест захоронения.</w:t>
      </w:r>
    </w:p>
    <w:p w:rsidR="00B052C2" w:rsidRPr="00B052C2" w:rsidRDefault="00B052C2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2C2" w:rsidRPr="00B052C2" w:rsidRDefault="00B052C2" w:rsidP="00B052C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B052C2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B052C2" w:rsidRPr="00B052C2" w:rsidRDefault="00B052C2" w:rsidP="00B052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2019 и 2020 годы:</w:t>
      </w:r>
    </w:p>
    <w:p w:rsidR="00B052C2" w:rsidRPr="00B052C2" w:rsidRDefault="00B052C2" w:rsidP="00B052C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B052C2" w:rsidRPr="00B052C2" w:rsidRDefault="00B052C2" w:rsidP="00B052C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B052C2" w:rsidRPr="001120BF" w:rsidTr="00B052C2">
        <w:tc>
          <w:tcPr>
            <w:tcW w:w="2518" w:type="dxa"/>
          </w:tcPr>
          <w:p w:rsidR="00B052C2" w:rsidRPr="001120BF" w:rsidRDefault="00B052C2" w:rsidP="00B052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052C2" w:rsidRPr="001120BF" w:rsidTr="00B052C2">
        <w:tc>
          <w:tcPr>
            <w:tcW w:w="2518" w:type="dxa"/>
          </w:tcPr>
          <w:p w:rsidR="00B052C2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B052C2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B052C2" w:rsidRPr="001120BF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5 880 200,00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5 880 200,00</w:t>
            </w:r>
          </w:p>
        </w:tc>
        <w:tc>
          <w:tcPr>
            <w:tcW w:w="2410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6 086 095,00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6 086 095,00</w:t>
            </w:r>
          </w:p>
        </w:tc>
        <w:tc>
          <w:tcPr>
            <w:tcW w:w="1511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+ 205 895,00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+ 205 895,00</w:t>
            </w:r>
          </w:p>
        </w:tc>
        <w:tc>
          <w:tcPr>
            <w:tcW w:w="1511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103,50</w:t>
            </w: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103,50</w:t>
            </w:r>
          </w:p>
        </w:tc>
      </w:tr>
      <w:tr w:rsidR="00B052C2" w:rsidRPr="001120BF" w:rsidTr="00B052C2">
        <w:tc>
          <w:tcPr>
            <w:tcW w:w="2518" w:type="dxa"/>
          </w:tcPr>
          <w:p w:rsidR="00B052C2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B052C2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B052C2" w:rsidRPr="001120BF" w:rsidRDefault="00B052C2" w:rsidP="00B05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5 885 600,00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5 885 600,00</w:t>
            </w:r>
          </w:p>
        </w:tc>
        <w:tc>
          <w:tcPr>
            <w:tcW w:w="2410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6 099 055,00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6 099 055,00</w:t>
            </w:r>
          </w:p>
        </w:tc>
        <w:tc>
          <w:tcPr>
            <w:tcW w:w="1511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+ 213 455,00</w:t>
            </w:r>
          </w:p>
          <w:p w:rsidR="00B052C2" w:rsidRPr="001120BF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+ 213 455,00</w:t>
            </w:r>
          </w:p>
        </w:tc>
        <w:tc>
          <w:tcPr>
            <w:tcW w:w="1511" w:type="dxa"/>
          </w:tcPr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103,63</w:t>
            </w:r>
          </w:p>
          <w:p w:rsidR="00B052C2" w:rsidRDefault="00B052C2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103,63</w:t>
            </w:r>
          </w:p>
        </w:tc>
      </w:tr>
    </w:tbl>
    <w:p w:rsidR="00EA3AEA" w:rsidRDefault="00EA3AEA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2C2" w:rsidRDefault="00B052C2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 xml:space="preserve">Увеличение </w:t>
      </w:r>
      <w:r w:rsidR="00F04F34">
        <w:rPr>
          <w:rFonts w:ascii="Times New Roman" w:hAnsi="Times New Roman"/>
          <w:sz w:val="24"/>
          <w:szCs w:val="24"/>
        </w:rPr>
        <w:t>прогнозируемого общего объема доходов бюджета поселения в 2019 – 2020 годах в сумме 205 895,00 руб. (3,50%) и общего объема расходов бюджета поселения в 2019 – 2020 годах в сумме 213 455,00 руб. (3,63%) за счет средств дорожного фонда Красноярского края на содержание автомобильных дорог общего пользования местного значения.</w:t>
      </w:r>
    </w:p>
    <w:p w:rsidR="00F04F34" w:rsidRDefault="00F04F34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AEA" w:rsidRDefault="00A717EC" w:rsidP="00A717EC">
      <w:pPr>
        <w:pStyle w:val="a3"/>
        <w:numPr>
          <w:ilvl w:val="0"/>
          <w:numId w:val="26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10 «Дорожный фонд Шушенского сельсовета» вносят следующие изменения:</w:t>
      </w:r>
    </w:p>
    <w:p w:rsidR="00CA0992" w:rsidRDefault="00A717EC" w:rsidP="00A717EC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год увеличивается на 193 840,00 руб. </w:t>
      </w:r>
      <w:r w:rsidR="00CA0992">
        <w:rPr>
          <w:rFonts w:ascii="Times New Roman" w:hAnsi="Times New Roman"/>
          <w:sz w:val="24"/>
          <w:szCs w:val="24"/>
        </w:rPr>
        <w:t>и составит в сумме 321 440,00 руб. (151,91%);</w:t>
      </w:r>
    </w:p>
    <w:p w:rsidR="00A717EC" w:rsidRDefault="00CA0992" w:rsidP="00A717EC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увеличивается на 201 400,00 руб. и составит в сумме 332 200,00 руб. (153,98%). </w:t>
      </w:r>
    </w:p>
    <w:p w:rsidR="00A717EC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Дорожный фонд Шушенского сельсовета </w:t>
      </w:r>
      <w:r w:rsidR="00CA0992">
        <w:rPr>
          <w:rFonts w:ascii="Times New Roman" w:hAnsi="Times New Roman"/>
          <w:sz w:val="24"/>
          <w:szCs w:val="24"/>
        </w:rPr>
        <w:t>увеличивается за счет средств дорожного фонда Красноярского края на содержание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30B" w:rsidRDefault="007A230B" w:rsidP="007A230B">
      <w:pPr>
        <w:pStyle w:val="a3"/>
        <w:numPr>
          <w:ilvl w:val="0"/>
          <w:numId w:val="26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 изменения в пункт 4 статьи 13 «Муниципальный долг». На 2018 год муниципальный долг увеличивается на 70 000,00 руб. (8,64%) и составит в сумме  879 800,00 руб.</w:t>
      </w:r>
    </w:p>
    <w:p w:rsidR="007A230B" w:rsidRPr="00B052C2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7A230B" w:rsidP="007A23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№№ 2</w:t>
      </w:r>
      <w:r w:rsidRPr="007A230B">
        <w:rPr>
          <w:rFonts w:ascii="Times New Roman" w:hAnsi="Times New Roman"/>
          <w:sz w:val="24"/>
          <w:szCs w:val="24"/>
        </w:rPr>
        <w:t>, 4, 5, 6, 7, 9 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1-6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796F9F" w:rsidRPr="00B052C2" w:rsidRDefault="00796F9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052C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Pr="00B052C2">
        <w:rPr>
          <w:rFonts w:ascii="Times New Roman" w:hAnsi="Times New Roman"/>
          <w:sz w:val="24"/>
          <w:szCs w:val="24"/>
        </w:rPr>
        <w:t xml:space="preserve"> 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D57AF6" w:rsidRPr="00B052C2">
        <w:rPr>
          <w:rFonts w:ascii="Times New Roman" w:hAnsi="Times New Roman"/>
          <w:sz w:val="24"/>
          <w:szCs w:val="24"/>
        </w:rPr>
        <w:t>5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7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42-р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833D0E" w:rsidRPr="00B052C2">
        <w:rPr>
          <w:rFonts w:ascii="Times New Roman" w:hAnsi="Times New Roman"/>
          <w:sz w:val="24"/>
          <w:szCs w:val="24"/>
        </w:rPr>
        <w:t>8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33D0E" w:rsidRPr="00B052C2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="00A90186" w:rsidRPr="00B052C2">
        <w:rPr>
          <w:rFonts w:ascii="Times New Roman" w:hAnsi="Times New Roman"/>
          <w:sz w:val="24"/>
          <w:szCs w:val="24"/>
        </w:rPr>
        <w:t xml:space="preserve"> (в ред. от 12.03.2018 № 9-р</w:t>
      </w:r>
      <w:r w:rsidR="00796F9F" w:rsidRPr="00B052C2">
        <w:rPr>
          <w:rFonts w:ascii="Times New Roman" w:hAnsi="Times New Roman"/>
          <w:sz w:val="24"/>
          <w:szCs w:val="24"/>
        </w:rPr>
        <w:t>, от 09.06.2018 № 24-р</w:t>
      </w:r>
      <w:r w:rsidR="007A230B">
        <w:rPr>
          <w:rFonts w:ascii="Times New Roman" w:hAnsi="Times New Roman"/>
          <w:sz w:val="24"/>
          <w:szCs w:val="24"/>
        </w:rPr>
        <w:t>, от 15.12.2018 № 25-р</w:t>
      </w:r>
      <w:r w:rsidR="00A90186" w:rsidRPr="00B052C2">
        <w:rPr>
          <w:rFonts w:ascii="Times New Roman" w:hAnsi="Times New Roman"/>
          <w:sz w:val="24"/>
          <w:szCs w:val="24"/>
        </w:rPr>
        <w:t>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B052C2" w:rsidRDefault="00D97221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052C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226B4C" w:rsidRPr="00B052C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57AF6" w:rsidRPr="00B052C2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052C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052C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="00641918" w:rsidRPr="00B052C2">
        <w:rPr>
          <w:rFonts w:ascii="Times New Roman" w:hAnsi="Times New Roman" w:cs="Calibri"/>
          <w:sz w:val="24"/>
          <w:szCs w:val="24"/>
          <w:lang w:eastAsia="ar-SA"/>
        </w:rPr>
        <w:t xml:space="preserve">            </w:t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52C2">
        <w:rPr>
          <w:rFonts w:ascii="Times New Roman" w:hAnsi="Times New Roman" w:cs="Calibri"/>
          <w:sz w:val="24"/>
          <w:szCs w:val="24"/>
          <w:lang w:eastAsia="ar-SA"/>
        </w:rPr>
        <w:tab/>
      </w:r>
      <w:r w:rsidR="00D97221" w:rsidRPr="00B052C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D57AF6" w:rsidRPr="00B052C2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34" w:rsidRDefault="00994834" w:rsidP="00B44128">
      <w:pPr>
        <w:spacing w:after="0" w:line="240" w:lineRule="auto"/>
      </w:pPr>
      <w:r>
        <w:separator/>
      </w:r>
    </w:p>
  </w:endnote>
  <w:endnote w:type="continuationSeparator" w:id="0">
    <w:p w:rsidR="00994834" w:rsidRDefault="00994834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B052C2" w:rsidRDefault="00B05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36">
          <w:rPr>
            <w:noProof/>
          </w:rPr>
          <w:t>3</w:t>
        </w:r>
        <w:r>
          <w:fldChar w:fldCharType="end"/>
        </w:r>
      </w:p>
    </w:sdtContent>
  </w:sdt>
  <w:p w:rsidR="00B052C2" w:rsidRDefault="00B05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34" w:rsidRDefault="00994834" w:rsidP="00B44128">
      <w:pPr>
        <w:spacing w:after="0" w:line="240" w:lineRule="auto"/>
      </w:pPr>
      <w:r>
        <w:separator/>
      </w:r>
    </w:p>
  </w:footnote>
  <w:footnote w:type="continuationSeparator" w:id="0">
    <w:p w:rsidR="00994834" w:rsidRDefault="00994834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62C6C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6"/>
  </w:num>
  <w:num w:numId="9">
    <w:abstractNumId w:val="25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44B03"/>
    <w:rsid w:val="00060ED0"/>
    <w:rsid w:val="00061CCB"/>
    <w:rsid w:val="00070F5A"/>
    <w:rsid w:val="0008474C"/>
    <w:rsid w:val="000874E7"/>
    <w:rsid w:val="000958DC"/>
    <w:rsid w:val="000A4EE3"/>
    <w:rsid w:val="000A4FC9"/>
    <w:rsid w:val="000C3617"/>
    <w:rsid w:val="000D5AF7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2327B"/>
    <w:rsid w:val="00226B4C"/>
    <w:rsid w:val="0023439B"/>
    <w:rsid w:val="00267A6C"/>
    <w:rsid w:val="002720BE"/>
    <w:rsid w:val="00284A50"/>
    <w:rsid w:val="00292EEA"/>
    <w:rsid w:val="002C1107"/>
    <w:rsid w:val="002F2F56"/>
    <w:rsid w:val="002F3BB6"/>
    <w:rsid w:val="002F58FB"/>
    <w:rsid w:val="00300D04"/>
    <w:rsid w:val="003051B7"/>
    <w:rsid w:val="00313363"/>
    <w:rsid w:val="00321B27"/>
    <w:rsid w:val="00334870"/>
    <w:rsid w:val="00341D33"/>
    <w:rsid w:val="0034618E"/>
    <w:rsid w:val="0035170E"/>
    <w:rsid w:val="00356178"/>
    <w:rsid w:val="00362A00"/>
    <w:rsid w:val="00383468"/>
    <w:rsid w:val="003D53CE"/>
    <w:rsid w:val="003E38DD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C0B4D"/>
    <w:rsid w:val="004F026F"/>
    <w:rsid w:val="004F5692"/>
    <w:rsid w:val="005027CD"/>
    <w:rsid w:val="0050558A"/>
    <w:rsid w:val="005121D0"/>
    <w:rsid w:val="00515365"/>
    <w:rsid w:val="00527B70"/>
    <w:rsid w:val="00527DA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0917"/>
    <w:rsid w:val="00602E58"/>
    <w:rsid w:val="0063070B"/>
    <w:rsid w:val="00641918"/>
    <w:rsid w:val="00650D7B"/>
    <w:rsid w:val="00655280"/>
    <w:rsid w:val="006646FD"/>
    <w:rsid w:val="00692ADC"/>
    <w:rsid w:val="006A4F39"/>
    <w:rsid w:val="006B5BDD"/>
    <w:rsid w:val="006C49CF"/>
    <w:rsid w:val="006D41D5"/>
    <w:rsid w:val="006E440E"/>
    <w:rsid w:val="006E46D2"/>
    <w:rsid w:val="006F2525"/>
    <w:rsid w:val="007137AB"/>
    <w:rsid w:val="00721E87"/>
    <w:rsid w:val="00735442"/>
    <w:rsid w:val="00744482"/>
    <w:rsid w:val="007455C3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33D0E"/>
    <w:rsid w:val="0085538B"/>
    <w:rsid w:val="008671BC"/>
    <w:rsid w:val="008929CB"/>
    <w:rsid w:val="008A1BF4"/>
    <w:rsid w:val="008A28E5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3F49"/>
    <w:rsid w:val="009D155C"/>
    <w:rsid w:val="009E49BD"/>
    <w:rsid w:val="00A05F4B"/>
    <w:rsid w:val="00A078E5"/>
    <w:rsid w:val="00A4135D"/>
    <w:rsid w:val="00A50660"/>
    <w:rsid w:val="00A717EC"/>
    <w:rsid w:val="00A73E75"/>
    <w:rsid w:val="00A80884"/>
    <w:rsid w:val="00A83286"/>
    <w:rsid w:val="00A90186"/>
    <w:rsid w:val="00AA2C27"/>
    <w:rsid w:val="00AA31C7"/>
    <w:rsid w:val="00AB493F"/>
    <w:rsid w:val="00AD2243"/>
    <w:rsid w:val="00AF5095"/>
    <w:rsid w:val="00B0030E"/>
    <w:rsid w:val="00B052C2"/>
    <w:rsid w:val="00B14A6C"/>
    <w:rsid w:val="00B34E63"/>
    <w:rsid w:val="00B3744B"/>
    <w:rsid w:val="00B43C65"/>
    <w:rsid w:val="00B44128"/>
    <w:rsid w:val="00B51403"/>
    <w:rsid w:val="00B520F3"/>
    <w:rsid w:val="00B57101"/>
    <w:rsid w:val="00B60A78"/>
    <w:rsid w:val="00B75557"/>
    <w:rsid w:val="00B812EB"/>
    <w:rsid w:val="00B94073"/>
    <w:rsid w:val="00BC01A7"/>
    <w:rsid w:val="00BC2A0D"/>
    <w:rsid w:val="00BD116C"/>
    <w:rsid w:val="00BD5236"/>
    <w:rsid w:val="00BE293A"/>
    <w:rsid w:val="00C32767"/>
    <w:rsid w:val="00C35169"/>
    <w:rsid w:val="00C41425"/>
    <w:rsid w:val="00C564C7"/>
    <w:rsid w:val="00C657AA"/>
    <w:rsid w:val="00CA0992"/>
    <w:rsid w:val="00CA7B94"/>
    <w:rsid w:val="00CB5AFC"/>
    <w:rsid w:val="00CE1E2B"/>
    <w:rsid w:val="00D06324"/>
    <w:rsid w:val="00D0697B"/>
    <w:rsid w:val="00D10B92"/>
    <w:rsid w:val="00D22E3D"/>
    <w:rsid w:val="00D34538"/>
    <w:rsid w:val="00D36FC0"/>
    <w:rsid w:val="00D46046"/>
    <w:rsid w:val="00D57AF6"/>
    <w:rsid w:val="00D748F0"/>
    <w:rsid w:val="00D77C7B"/>
    <w:rsid w:val="00D87B16"/>
    <w:rsid w:val="00D97221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A3AEA"/>
    <w:rsid w:val="00EB4757"/>
    <w:rsid w:val="00EB4760"/>
    <w:rsid w:val="00EB5325"/>
    <w:rsid w:val="00EB63BF"/>
    <w:rsid w:val="00EC666E"/>
    <w:rsid w:val="00F04F34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8645-D531-4E96-829C-310719C5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2018-11-29T02:39:00Z</cp:lastPrinted>
  <dcterms:created xsi:type="dcterms:W3CDTF">2018-06-06T03:05:00Z</dcterms:created>
  <dcterms:modified xsi:type="dcterms:W3CDTF">2018-11-29T07:53:00Z</dcterms:modified>
</cp:coreProperties>
</file>