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A93A4F" wp14:editId="762E9AD3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5461B4" w:rsidRDefault="004A0A9F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>Заключение</w:t>
      </w:r>
    </w:p>
    <w:p w:rsidR="00B95416" w:rsidRPr="00CB4099" w:rsidRDefault="004A0A9F" w:rsidP="004A0A9F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CB4099">
        <w:rPr>
          <w:rFonts w:ascii="Times New Roman" w:hAnsi="Times New Roman"/>
          <w:b/>
          <w:i/>
          <w:sz w:val="26"/>
          <w:szCs w:val="26"/>
        </w:rPr>
        <w:t>по результатам внешней проверк</w:t>
      </w:r>
      <w:r w:rsidR="004051AC" w:rsidRPr="00CB4099">
        <w:rPr>
          <w:rFonts w:ascii="Times New Roman" w:hAnsi="Times New Roman"/>
          <w:b/>
          <w:i/>
          <w:sz w:val="26"/>
          <w:szCs w:val="26"/>
        </w:rPr>
        <w:t>е</w:t>
      </w:r>
      <w:r w:rsidRPr="00CB4099">
        <w:rPr>
          <w:rFonts w:ascii="Times New Roman" w:hAnsi="Times New Roman"/>
          <w:b/>
          <w:i/>
          <w:sz w:val="26"/>
          <w:szCs w:val="26"/>
        </w:rPr>
        <w:t xml:space="preserve"> годового отчета</w:t>
      </w:r>
      <w:r w:rsidR="005630B6" w:rsidRPr="00CB4099">
        <w:rPr>
          <w:rFonts w:ascii="Times New Roman" w:hAnsi="Times New Roman"/>
          <w:b/>
          <w:i/>
          <w:sz w:val="26"/>
          <w:szCs w:val="26"/>
        </w:rPr>
        <w:t xml:space="preserve"> муниципального казенного учреждения «Управление </w:t>
      </w:r>
      <w:r w:rsidR="00696A75" w:rsidRPr="00CB4099">
        <w:rPr>
          <w:rFonts w:ascii="Times New Roman" w:hAnsi="Times New Roman"/>
          <w:b/>
          <w:i/>
          <w:sz w:val="26"/>
          <w:szCs w:val="26"/>
        </w:rPr>
        <w:t>образования</w:t>
      </w:r>
      <w:r w:rsidR="005630B6" w:rsidRPr="00CB4099">
        <w:rPr>
          <w:rFonts w:ascii="Times New Roman" w:hAnsi="Times New Roman"/>
          <w:b/>
          <w:i/>
          <w:sz w:val="26"/>
          <w:szCs w:val="26"/>
        </w:rPr>
        <w:t xml:space="preserve">» </w:t>
      </w:r>
      <w:proofErr w:type="spellStart"/>
      <w:r w:rsidRPr="00CB4099">
        <w:rPr>
          <w:rFonts w:ascii="Times New Roman" w:hAnsi="Times New Roman"/>
          <w:b/>
          <w:i/>
          <w:sz w:val="26"/>
          <w:szCs w:val="26"/>
        </w:rPr>
        <w:t>Шарыповского</w:t>
      </w:r>
      <w:proofErr w:type="spellEnd"/>
      <w:r w:rsidRPr="00CB4099">
        <w:rPr>
          <w:rFonts w:ascii="Times New Roman" w:hAnsi="Times New Roman"/>
          <w:b/>
          <w:i/>
          <w:sz w:val="26"/>
          <w:szCs w:val="26"/>
        </w:rPr>
        <w:t xml:space="preserve"> района об исполнении бюджета за 201</w:t>
      </w:r>
      <w:r w:rsidR="005461B4" w:rsidRPr="00CB4099">
        <w:rPr>
          <w:rFonts w:ascii="Times New Roman" w:hAnsi="Times New Roman"/>
          <w:b/>
          <w:i/>
          <w:sz w:val="26"/>
          <w:szCs w:val="26"/>
        </w:rPr>
        <w:t>5</w:t>
      </w:r>
      <w:r w:rsidRPr="00CB4099">
        <w:rPr>
          <w:rFonts w:ascii="Times New Roman" w:hAnsi="Times New Roman"/>
          <w:b/>
          <w:i/>
          <w:sz w:val="26"/>
          <w:szCs w:val="26"/>
        </w:rPr>
        <w:t xml:space="preserve"> год</w:t>
      </w:r>
    </w:p>
    <w:p w:rsidR="004A0A9F" w:rsidRPr="005461B4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F20B0" w:rsidRPr="005461B4" w:rsidRDefault="001F20B0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ab/>
        <w:t xml:space="preserve">от </w:t>
      </w:r>
      <w:r w:rsidR="005461B4" w:rsidRPr="005461B4">
        <w:rPr>
          <w:rFonts w:ascii="Times New Roman" w:hAnsi="Times New Roman"/>
          <w:sz w:val="26"/>
          <w:szCs w:val="26"/>
        </w:rPr>
        <w:t>07</w:t>
      </w:r>
      <w:r w:rsidRPr="005461B4">
        <w:rPr>
          <w:rFonts w:ascii="Times New Roman" w:hAnsi="Times New Roman"/>
          <w:sz w:val="26"/>
          <w:szCs w:val="26"/>
        </w:rPr>
        <w:t>.0</w:t>
      </w:r>
      <w:r w:rsidR="005461B4" w:rsidRPr="005461B4">
        <w:rPr>
          <w:rFonts w:ascii="Times New Roman" w:hAnsi="Times New Roman"/>
          <w:sz w:val="26"/>
          <w:szCs w:val="26"/>
        </w:rPr>
        <w:t>4</w:t>
      </w:r>
      <w:r w:rsidRPr="005461B4">
        <w:rPr>
          <w:rFonts w:ascii="Times New Roman" w:hAnsi="Times New Roman"/>
          <w:sz w:val="26"/>
          <w:szCs w:val="26"/>
        </w:rPr>
        <w:t>.201</w:t>
      </w:r>
      <w:r w:rsidR="005461B4" w:rsidRPr="005461B4">
        <w:rPr>
          <w:rFonts w:ascii="Times New Roman" w:hAnsi="Times New Roman"/>
          <w:sz w:val="26"/>
          <w:szCs w:val="26"/>
        </w:rPr>
        <w:t>6</w:t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  <w:t xml:space="preserve">№ </w:t>
      </w:r>
      <w:r w:rsidR="005461B4" w:rsidRPr="005461B4">
        <w:rPr>
          <w:rFonts w:ascii="Times New Roman" w:hAnsi="Times New Roman"/>
          <w:sz w:val="26"/>
          <w:szCs w:val="26"/>
        </w:rPr>
        <w:t>37</w:t>
      </w:r>
    </w:p>
    <w:p w:rsidR="001F20B0" w:rsidRPr="005461B4" w:rsidRDefault="001F20B0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Pr="005461B4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 xml:space="preserve">Основание для проведения </w:t>
      </w:r>
      <w:r w:rsidR="004051AC" w:rsidRPr="005461B4">
        <w:rPr>
          <w:rFonts w:ascii="Times New Roman" w:hAnsi="Times New Roman"/>
          <w:b/>
          <w:sz w:val="26"/>
          <w:szCs w:val="26"/>
        </w:rPr>
        <w:t>внешней проверк</w:t>
      </w:r>
      <w:r w:rsidR="004058C2" w:rsidRPr="005461B4">
        <w:rPr>
          <w:rFonts w:ascii="Times New Roman" w:hAnsi="Times New Roman"/>
          <w:b/>
          <w:sz w:val="26"/>
          <w:szCs w:val="26"/>
        </w:rPr>
        <w:t>и</w:t>
      </w:r>
      <w:r w:rsidR="004051AC" w:rsidRPr="005461B4">
        <w:rPr>
          <w:rFonts w:ascii="Times New Roman" w:hAnsi="Times New Roman"/>
          <w:b/>
          <w:sz w:val="26"/>
          <w:szCs w:val="26"/>
        </w:rPr>
        <w:t xml:space="preserve"> годового отчета</w:t>
      </w:r>
      <w:r w:rsidRPr="005461B4">
        <w:rPr>
          <w:rFonts w:ascii="Times New Roman" w:hAnsi="Times New Roman"/>
          <w:b/>
          <w:sz w:val="26"/>
          <w:szCs w:val="26"/>
        </w:rPr>
        <w:t>:</w:t>
      </w:r>
    </w:p>
    <w:p w:rsidR="005461B4" w:rsidRPr="005461B4" w:rsidRDefault="005461B4" w:rsidP="005461B4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 xml:space="preserve">- п.3 ст.5 Решения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461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1B4">
        <w:rPr>
          <w:rFonts w:ascii="Times New Roman" w:hAnsi="Times New Roman"/>
          <w:sz w:val="26"/>
          <w:szCs w:val="26"/>
        </w:rPr>
        <w:t>К</w:t>
      </w:r>
      <w:proofErr w:type="gramEnd"/>
      <w:r w:rsidRPr="005461B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района» (в ред. от 20.03.2014 № 46/536р, от 25.09.2014 № 51/573р, от 26.02.2015 № 56/671р);</w:t>
      </w:r>
    </w:p>
    <w:p w:rsidR="005461B4" w:rsidRPr="005461B4" w:rsidRDefault="005461B4" w:rsidP="005461B4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>- п. 2.3.1. плана работы</w:t>
      </w:r>
      <w:proofErr w:type="gramStart"/>
      <w:r w:rsidRPr="005461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1B4">
        <w:rPr>
          <w:rFonts w:ascii="Times New Roman" w:hAnsi="Times New Roman"/>
          <w:sz w:val="26"/>
          <w:szCs w:val="26"/>
        </w:rPr>
        <w:t>К</w:t>
      </w:r>
      <w:proofErr w:type="gramEnd"/>
      <w:r w:rsidRPr="005461B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района на 2016 год утвержденный председателем </w:t>
      </w:r>
      <w:proofErr w:type="spellStart"/>
      <w:r w:rsidRPr="005461B4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– счетного органа от 08.12.2015;</w:t>
      </w:r>
    </w:p>
    <w:p w:rsidR="005461B4" w:rsidRPr="005461B4" w:rsidRDefault="005461B4" w:rsidP="005461B4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>- приказ</w:t>
      </w:r>
      <w:proofErr w:type="gramStart"/>
      <w:r w:rsidRPr="005461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1B4">
        <w:rPr>
          <w:rFonts w:ascii="Times New Roman" w:hAnsi="Times New Roman"/>
          <w:sz w:val="26"/>
          <w:szCs w:val="26"/>
        </w:rPr>
        <w:t>К</w:t>
      </w:r>
      <w:proofErr w:type="gramEnd"/>
      <w:r w:rsidRPr="005461B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района от 16.02.2016 № 6 «О начале проведения внешней проверки  годовых отчетов главных распорядителей бюджетных средств об исполнении районного бюджета и бюджетов поселений за 2015 год».</w:t>
      </w:r>
    </w:p>
    <w:p w:rsidR="004051AC" w:rsidRPr="005461B4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>Цель контрольного мероприятия:</w:t>
      </w:r>
    </w:p>
    <w:p w:rsidR="004051AC" w:rsidRPr="005461B4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 xml:space="preserve">- проверка годового отчета </w:t>
      </w:r>
      <w:r w:rsidR="005630B6" w:rsidRPr="005461B4">
        <w:rPr>
          <w:rFonts w:ascii="Times New Roman" w:hAnsi="Times New Roman"/>
          <w:sz w:val="26"/>
          <w:szCs w:val="26"/>
        </w:rPr>
        <w:t xml:space="preserve">муниципального казенного учреждения «Управление </w:t>
      </w:r>
      <w:r w:rsidR="00696A75" w:rsidRPr="005461B4">
        <w:rPr>
          <w:rFonts w:ascii="Times New Roman" w:hAnsi="Times New Roman"/>
          <w:sz w:val="26"/>
          <w:szCs w:val="26"/>
        </w:rPr>
        <w:t>образования</w:t>
      </w:r>
      <w:r w:rsidR="005630B6" w:rsidRPr="005461B4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5630B6"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30B6" w:rsidRPr="005461B4">
        <w:rPr>
          <w:rFonts w:ascii="Times New Roman" w:hAnsi="Times New Roman"/>
          <w:sz w:val="26"/>
          <w:szCs w:val="26"/>
        </w:rPr>
        <w:t xml:space="preserve"> района </w:t>
      </w:r>
      <w:r w:rsidRPr="005461B4">
        <w:rPr>
          <w:rFonts w:ascii="Times New Roman" w:hAnsi="Times New Roman"/>
          <w:sz w:val="26"/>
          <w:szCs w:val="26"/>
        </w:rPr>
        <w:t>об исполнении бюджета за 201</w:t>
      </w:r>
      <w:r w:rsidR="000423D3">
        <w:rPr>
          <w:rFonts w:ascii="Times New Roman" w:hAnsi="Times New Roman"/>
          <w:sz w:val="26"/>
          <w:szCs w:val="26"/>
        </w:rPr>
        <w:t>5</w:t>
      </w:r>
      <w:r w:rsidRPr="005461B4">
        <w:rPr>
          <w:rFonts w:ascii="Times New Roman" w:hAnsi="Times New Roman"/>
          <w:sz w:val="26"/>
          <w:szCs w:val="26"/>
        </w:rPr>
        <w:t xml:space="preserve"> год.</w:t>
      </w:r>
    </w:p>
    <w:p w:rsidR="00EA41F9" w:rsidRPr="005461B4" w:rsidRDefault="004051AC" w:rsidP="00A013B0">
      <w:pPr>
        <w:pStyle w:val="a3"/>
        <w:rPr>
          <w:sz w:val="26"/>
          <w:szCs w:val="26"/>
        </w:rPr>
      </w:pPr>
      <w:r w:rsidRPr="005461B4">
        <w:rPr>
          <w:sz w:val="26"/>
          <w:szCs w:val="26"/>
        </w:rPr>
        <w:t xml:space="preserve"> </w:t>
      </w:r>
    </w:p>
    <w:p w:rsidR="004051AC" w:rsidRPr="005461B4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 xml:space="preserve">Предмет контроля: </w:t>
      </w:r>
      <w:r w:rsidRPr="005461B4">
        <w:rPr>
          <w:rFonts w:ascii="Times New Roman" w:hAnsi="Times New Roman"/>
          <w:sz w:val="26"/>
          <w:szCs w:val="26"/>
        </w:rPr>
        <w:t xml:space="preserve">средства бюджета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района.</w:t>
      </w:r>
    </w:p>
    <w:p w:rsidR="004051AC" w:rsidRPr="005461B4" w:rsidRDefault="004051AC" w:rsidP="004051AC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4051AC" w:rsidRPr="005461B4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>Объект контроля:</w:t>
      </w:r>
      <w:r w:rsidRPr="005461B4">
        <w:rPr>
          <w:rFonts w:ascii="Times New Roman" w:hAnsi="Times New Roman"/>
          <w:sz w:val="26"/>
          <w:szCs w:val="26"/>
        </w:rPr>
        <w:t xml:space="preserve"> </w:t>
      </w:r>
      <w:r w:rsidR="005630B6" w:rsidRPr="005461B4">
        <w:rPr>
          <w:rFonts w:ascii="Times New Roman" w:hAnsi="Times New Roman"/>
          <w:sz w:val="26"/>
          <w:szCs w:val="26"/>
        </w:rPr>
        <w:t xml:space="preserve">муниципальное казенное </w:t>
      </w:r>
      <w:r w:rsidR="0032383F" w:rsidRPr="005461B4">
        <w:rPr>
          <w:rFonts w:ascii="Times New Roman" w:hAnsi="Times New Roman"/>
          <w:sz w:val="26"/>
          <w:szCs w:val="26"/>
        </w:rPr>
        <w:t>учреждение</w:t>
      </w:r>
      <w:r w:rsidR="005630B6" w:rsidRPr="005461B4">
        <w:rPr>
          <w:rFonts w:ascii="Times New Roman" w:hAnsi="Times New Roman"/>
          <w:sz w:val="26"/>
          <w:szCs w:val="26"/>
        </w:rPr>
        <w:t xml:space="preserve"> «Управление </w:t>
      </w:r>
      <w:r w:rsidR="00696A75" w:rsidRPr="005461B4">
        <w:rPr>
          <w:rFonts w:ascii="Times New Roman" w:hAnsi="Times New Roman"/>
          <w:sz w:val="26"/>
          <w:szCs w:val="26"/>
        </w:rPr>
        <w:t>образования</w:t>
      </w:r>
      <w:r w:rsidR="005630B6" w:rsidRPr="005461B4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5630B6"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30B6" w:rsidRPr="005461B4">
        <w:rPr>
          <w:rFonts w:ascii="Times New Roman" w:hAnsi="Times New Roman"/>
          <w:sz w:val="26"/>
          <w:szCs w:val="26"/>
        </w:rPr>
        <w:t xml:space="preserve"> района</w:t>
      </w:r>
      <w:r w:rsidR="0032383F" w:rsidRPr="005461B4">
        <w:rPr>
          <w:rFonts w:ascii="Times New Roman" w:hAnsi="Times New Roman"/>
          <w:sz w:val="26"/>
          <w:szCs w:val="26"/>
        </w:rPr>
        <w:t>.</w:t>
      </w:r>
    </w:p>
    <w:p w:rsidR="004051AC" w:rsidRPr="005461B4" w:rsidRDefault="004051AC" w:rsidP="004051AC">
      <w:pPr>
        <w:pStyle w:val="a3"/>
        <w:rPr>
          <w:sz w:val="26"/>
          <w:szCs w:val="26"/>
        </w:rPr>
      </w:pPr>
    </w:p>
    <w:p w:rsidR="004051AC" w:rsidRPr="005461B4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>Перечень изученных документов:</w:t>
      </w:r>
      <w:r w:rsidRPr="005461B4">
        <w:rPr>
          <w:rFonts w:ascii="Times New Roman" w:hAnsi="Times New Roman"/>
          <w:sz w:val="26"/>
          <w:szCs w:val="26"/>
        </w:rPr>
        <w:t xml:space="preserve"> </w:t>
      </w:r>
    </w:p>
    <w:p w:rsidR="005461B4" w:rsidRPr="00467347" w:rsidRDefault="005461B4" w:rsidP="005461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67347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46734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67347">
        <w:rPr>
          <w:rFonts w:ascii="Times New Roman" w:hAnsi="Times New Roman"/>
          <w:sz w:val="26"/>
          <w:szCs w:val="26"/>
        </w:rPr>
        <w:t xml:space="preserve">  районного Совета депутатов от 04.12.2014 № 54/655р  «О бюджете района на 2015 год и плановый период 2016 и 2017 годов» (в ред. от 26.02.2015 № 56/668р, от 27.04.2015 № 58/703р,  </w:t>
      </w:r>
      <w:proofErr w:type="gramStart"/>
      <w:r w:rsidRPr="00467347">
        <w:rPr>
          <w:rFonts w:ascii="Times New Roman" w:hAnsi="Times New Roman"/>
          <w:sz w:val="26"/>
          <w:szCs w:val="26"/>
        </w:rPr>
        <w:t>от</w:t>
      </w:r>
      <w:proofErr w:type="gramEnd"/>
      <w:r w:rsidRPr="00467347">
        <w:rPr>
          <w:rFonts w:ascii="Times New Roman" w:hAnsi="Times New Roman"/>
          <w:sz w:val="26"/>
          <w:szCs w:val="26"/>
        </w:rPr>
        <w:t xml:space="preserve"> 18.06.2015 № 59/722р, от 28.08.2015 № 61/750р, от 27.10.2015 № 2/11р, от 03.12.2015 № 3/27р);</w:t>
      </w:r>
    </w:p>
    <w:p w:rsidR="0080685C" w:rsidRPr="005461B4" w:rsidRDefault="0080685C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№191н (в ред. от 29.11.2011 № 191н, от 26.10.2012 №138н</w:t>
      </w:r>
      <w:r w:rsidR="001A616D" w:rsidRPr="005461B4">
        <w:rPr>
          <w:rFonts w:ascii="Times New Roman" w:hAnsi="Times New Roman"/>
          <w:sz w:val="26"/>
          <w:szCs w:val="26"/>
        </w:rPr>
        <w:t>, от 19.12.2014 № 157н</w:t>
      </w:r>
      <w:r w:rsidRPr="005461B4">
        <w:rPr>
          <w:rFonts w:ascii="Times New Roman" w:hAnsi="Times New Roman"/>
          <w:sz w:val="26"/>
          <w:szCs w:val="26"/>
        </w:rPr>
        <w:t>);</w:t>
      </w:r>
    </w:p>
    <w:p w:rsidR="002643E3" w:rsidRDefault="002643E3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 xml:space="preserve">- </w:t>
      </w:r>
      <w:r w:rsidR="00D12D75" w:rsidRPr="005461B4">
        <w:rPr>
          <w:rFonts w:ascii="Times New Roman" w:hAnsi="Times New Roman"/>
          <w:sz w:val="26"/>
          <w:szCs w:val="26"/>
        </w:rPr>
        <w:t>бухгалтерская и иная отчетность.</w:t>
      </w:r>
    </w:p>
    <w:p w:rsidR="005461B4" w:rsidRPr="005461B4" w:rsidRDefault="005461B4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621" w:rsidRPr="005461B4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 xml:space="preserve">Результаты проведенной внешней проверке отчета об исполнении бюджета </w:t>
      </w:r>
    </w:p>
    <w:p w:rsidR="002643E3" w:rsidRPr="005461B4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>за 201</w:t>
      </w:r>
      <w:r w:rsidR="005461B4">
        <w:rPr>
          <w:rFonts w:ascii="Times New Roman" w:hAnsi="Times New Roman"/>
          <w:b/>
          <w:sz w:val="26"/>
          <w:szCs w:val="26"/>
        </w:rPr>
        <w:t>5</w:t>
      </w:r>
      <w:r w:rsidRPr="005461B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C228E" w:rsidRPr="005461B4" w:rsidRDefault="00BC228E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B540D" w:rsidRPr="005461B4" w:rsidRDefault="009B540D" w:rsidP="009B5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 xml:space="preserve">Внешняя проверка проведена в соответствии со Стандартом финансового контроля 3 «Порядок проведения внешней проверки годового отчета об исполнении </w:t>
      </w:r>
      <w:r w:rsidRPr="005461B4">
        <w:rPr>
          <w:rFonts w:ascii="Times New Roman" w:hAnsi="Times New Roman"/>
          <w:sz w:val="26"/>
          <w:szCs w:val="26"/>
        </w:rPr>
        <w:lastRenderedPageBreak/>
        <w:t>районного бюджета» утвержденного приказом</w:t>
      </w:r>
      <w:proofErr w:type="gramStart"/>
      <w:r w:rsidRPr="005461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1B4">
        <w:rPr>
          <w:rFonts w:ascii="Times New Roman" w:hAnsi="Times New Roman"/>
          <w:sz w:val="26"/>
          <w:szCs w:val="26"/>
        </w:rPr>
        <w:t>К</w:t>
      </w:r>
      <w:proofErr w:type="gramEnd"/>
      <w:r w:rsidRPr="005461B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района от 16.12.2013 № 30.</w:t>
      </w:r>
    </w:p>
    <w:p w:rsidR="00C80DBF" w:rsidRPr="005461B4" w:rsidRDefault="00DC30F6" w:rsidP="00C80D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 xml:space="preserve"> </w:t>
      </w:r>
      <w:r w:rsidR="00C80DBF" w:rsidRPr="005461B4">
        <w:rPr>
          <w:rFonts w:ascii="Times New Roman" w:hAnsi="Times New Roman"/>
          <w:sz w:val="26"/>
          <w:szCs w:val="26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0B5ECA">
        <w:rPr>
          <w:rFonts w:ascii="Times New Roman" w:hAnsi="Times New Roman"/>
          <w:sz w:val="26"/>
          <w:szCs w:val="26"/>
        </w:rPr>
        <w:t>5</w:t>
      </w:r>
      <w:r w:rsidR="00C80DBF" w:rsidRPr="005461B4">
        <w:rPr>
          <w:rFonts w:ascii="Times New Roman" w:hAnsi="Times New Roman"/>
          <w:sz w:val="26"/>
          <w:szCs w:val="26"/>
        </w:rPr>
        <w:t xml:space="preserve"> год предоставлены следующие</w:t>
      </w:r>
      <w:r w:rsidR="00DA080D" w:rsidRPr="005461B4">
        <w:rPr>
          <w:rFonts w:ascii="Times New Roman" w:hAnsi="Times New Roman"/>
          <w:sz w:val="26"/>
          <w:szCs w:val="26"/>
        </w:rPr>
        <w:t xml:space="preserve"> документы:</w:t>
      </w:r>
      <w:r w:rsidR="00C80DBF" w:rsidRPr="005461B4">
        <w:rPr>
          <w:rFonts w:ascii="Times New Roman" w:hAnsi="Times New Roman"/>
          <w:sz w:val="26"/>
          <w:szCs w:val="26"/>
        </w:rPr>
        <w:t xml:space="preserve"> </w:t>
      </w:r>
    </w:p>
    <w:p w:rsidR="00C80DBF" w:rsidRPr="005461B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61B4">
        <w:rPr>
          <w:rFonts w:ascii="Times New Roman" w:eastAsiaTheme="minorHAnsi" w:hAnsi="Times New Roman"/>
          <w:sz w:val="26"/>
          <w:szCs w:val="26"/>
          <w:lang w:eastAsia="en-US"/>
        </w:rPr>
        <w:t>1) отчет об исполнении бюджета;</w:t>
      </w:r>
    </w:p>
    <w:p w:rsidR="00C80DBF" w:rsidRPr="005461B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61B4">
        <w:rPr>
          <w:rFonts w:ascii="Times New Roman" w:eastAsiaTheme="minorHAnsi" w:hAnsi="Times New Roman"/>
          <w:sz w:val="26"/>
          <w:szCs w:val="26"/>
          <w:lang w:eastAsia="en-US"/>
        </w:rPr>
        <w:t>2) баланс исполнения бюджета;</w:t>
      </w:r>
    </w:p>
    <w:p w:rsidR="00C80DBF" w:rsidRPr="005461B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61B4">
        <w:rPr>
          <w:rFonts w:ascii="Times New Roman" w:eastAsiaTheme="minorHAnsi" w:hAnsi="Times New Roman"/>
          <w:sz w:val="26"/>
          <w:szCs w:val="26"/>
          <w:lang w:eastAsia="en-US"/>
        </w:rPr>
        <w:t>3) отчет о финансовых результатах деятельности;</w:t>
      </w:r>
    </w:p>
    <w:p w:rsidR="00C80DBF" w:rsidRPr="005461B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61B4">
        <w:rPr>
          <w:rFonts w:ascii="Times New Roman" w:eastAsiaTheme="minorHAnsi" w:hAnsi="Times New Roman"/>
          <w:sz w:val="26"/>
          <w:szCs w:val="26"/>
          <w:lang w:eastAsia="en-US"/>
        </w:rPr>
        <w:t>4) отчет о движении денежных средств;</w:t>
      </w:r>
    </w:p>
    <w:p w:rsidR="00C80DBF" w:rsidRPr="005461B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61B4">
        <w:rPr>
          <w:rFonts w:ascii="Times New Roman" w:eastAsiaTheme="minorHAnsi" w:hAnsi="Times New Roman"/>
          <w:sz w:val="26"/>
          <w:szCs w:val="26"/>
          <w:lang w:eastAsia="en-US"/>
        </w:rPr>
        <w:t>5) пояснительную записку.</w:t>
      </w:r>
    </w:p>
    <w:p w:rsidR="00C80DBF" w:rsidRPr="005461B4" w:rsidRDefault="00C80DBF" w:rsidP="002643E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630B6" w:rsidRPr="005461B4" w:rsidRDefault="002643E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 xml:space="preserve">С учетом вносимых изменений в сводную бюджетную роспись в </w:t>
      </w:r>
      <w:r w:rsidR="006A1060" w:rsidRPr="005461B4">
        <w:rPr>
          <w:rFonts w:ascii="Times New Roman" w:hAnsi="Times New Roman"/>
          <w:sz w:val="26"/>
          <w:szCs w:val="26"/>
        </w:rPr>
        <w:t xml:space="preserve">годовом </w:t>
      </w:r>
      <w:r w:rsidRPr="005461B4">
        <w:rPr>
          <w:rFonts w:ascii="Times New Roman" w:hAnsi="Times New Roman"/>
          <w:sz w:val="26"/>
          <w:szCs w:val="26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043602">
        <w:rPr>
          <w:rFonts w:ascii="Times New Roman" w:hAnsi="Times New Roman"/>
          <w:sz w:val="26"/>
          <w:szCs w:val="26"/>
        </w:rPr>
        <w:t>345 974 468,45</w:t>
      </w:r>
      <w:r w:rsidR="002C37D6" w:rsidRPr="005461B4">
        <w:rPr>
          <w:rFonts w:ascii="Times New Roman" w:hAnsi="Times New Roman"/>
          <w:sz w:val="26"/>
          <w:szCs w:val="26"/>
        </w:rPr>
        <w:t xml:space="preserve"> руб</w:t>
      </w:r>
      <w:r w:rsidR="00043602">
        <w:rPr>
          <w:rFonts w:ascii="Times New Roman" w:hAnsi="Times New Roman"/>
          <w:sz w:val="26"/>
          <w:szCs w:val="26"/>
        </w:rPr>
        <w:t>.</w:t>
      </w:r>
      <w:r w:rsidR="002C37D6" w:rsidRPr="005461B4">
        <w:rPr>
          <w:rFonts w:ascii="Times New Roman" w:hAnsi="Times New Roman"/>
          <w:sz w:val="26"/>
          <w:szCs w:val="26"/>
        </w:rPr>
        <w:t xml:space="preserve">, </w:t>
      </w:r>
      <w:r w:rsidR="00D23F44" w:rsidRPr="005461B4">
        <w:rPr>
          <w:rFonts w:ascii="Times New Roman" w:hAnsi="Times New Roman"/>
          <w:sz w:val="26"/>
          <w:szCs w:val="26"/>
        </w:rPr>
        <w:t xml:space="preserve">фактическое  исполнение составило в сумме </w:t>
      </w:r>
      <w:r w:rsidR="00043602">
        <w:rPr>
          <w:rFonts w:ascii="Times New Roman" w:hAnsi="Times New Roman"/>
          <w:sz w:val="26"/>
          <w:szCs w:val="26"/>
        </w:rPr>
        <w:t>342 584 855,44</w:t>
      </w:r>
      <w:r w:rsidR="006A1060" w:rsidRPr="005461B4">
        <w:rPr>
          <w:rFonts w:ascii="Times New Roman" w:hAnsi="Times New Roman"/>
          <w:sz w:val="26"/>
          <w:szCs w:val="26"/>
        </w:rPr>
        <w:t xml:space="preserve"> руб</w:t>
      </w:r>
      <w:r w:rsidR="00043602">
        <w:rPr>
          <w:rFonts w:ascii="Times New Roman" w:hAnsi="Times New Roman"/>
          <w:sz w:val="26"/>
          <w:szCs w:val="26"/>
        </w:rPr>
        <w:t>.</w:t>
      </w:r>
      <w:r w:rsidR="006A1060" w:rsidRPr="005461B4">
        <w:rPr>
          <w:rFonts w:ascii="Times New Roman" w:hAnsi="Times New Roman"/>
          <w:sz w:val="26"/>
          <w:szCs w:val="26"/>
        </w:rPr>
        <w:t xml:space="preserve"> </w:t>
      </w:r>
      <w:r w:rsidR="00043602">
        <w:rPr>
          <w:rFonts w:ascii="Times New Roman" w:hAnsi="Times New Roman"/>
          <w:sz w:val="26"/>
          <w:szCs w:val="26"/>
        </w:rPr>
        <w:t>(99,02</w:t>
      </w:r>
      <w:r w:rsidR="006A1060" w:rsidRPr="005461B4">
        <w:rPr>
          <w:rFonts w:ascii="Times New Roman" w:hAnsi="Times New Roman"/>
          <w:sz w:val="26"/>
          <w:szCs w:val="26"/>
        </w:rPr>
        <w:t>%</w:t>
      </w:r>
      <w:r w:rsidR="00043602">
        <w:rPr>
          <w:rFonts w:ascii="Times New Roman" w:hAnsi="Times New Roman"/>
          <w:sz w:val="26"/>
          <w:szCs w:val="26"/>
        </w:rPr>
        <w:t>)</w:t>
      </w:r>
      <w:r w:rsidR="006A1060" w:rsidRPr="005461B4">
        <w:rPr>
          <w:rFonts w:ascii="Times New Roman" w:hAnsi="Times New Roman"/>
          <w:sz w:val="26"/>
          <w:szCs w:val="26"/>
        </w:rPr>
        <w:t>.</w:t>
      </w:r>
    </w:p>
    <w:p w:rsidR="00D2630D" w:rsidRPr="005461B4" w:rsidRDefault="006A1060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>Недоиспользован</w:t>
      </w:r>
      <w:r w:rsidR="00BF13EC" w:rsidRPr="005461B4">
        <w:rPr>
          <w:rFonts w:ascii="Times New Roman" w:hAnsi="Times New Roman"/>
          <w:sz w:val="26"/>
          <w:szCs w:val="26"/>
        </w:rPr>
        <w:t>ы</w:t>
      </w:r>
      <w:r w:rsidRPr="005461B4">
        <w:rPr>
          <w:rFonts w:ascii="Times New Roman" w:hAnsi="Times New Roman"/>
          <w:sz w:val="26"/>
          <w:szCs w:val="26"/>
        </w:rPr>
        <w:t xml:space="preserve"> </w:t>
      </w:r>
      <w:r w:rsidR="00AA7BEA" w:rsidRPr="005461B4">
        <w:rPr>
          <w:rFonts w:ascii="Times New Roman" w:hAnsi="Times New Roman"/>
          <w:sz w:val="26"/>
          <w:szCs w:val="26"/>
        </w:rPr>
        <w:t>бюджетные</w:t>
      </w:r>
      <w:r w:rsidRPr="005461B4">
        <w:rPr>
          <w:rFonts w:ascii="Times New Roman" w:hAnsi="Times New Roman"/>
          <w:sz w:val="26"/>
          <w:szCs w:val="26"/>
        </w:rPr>
        <w:t xml:space="preserve"> ассигнования в сумме </w:t>
      </w:r>
      <w:r w:rsidR="00043602">
        <w:rPr>
          <w:rFonts w:ascii="Times New Roman" w:hAnsi="Times New Roman"/>
          <w:sz w:val="26"/>
          <w:szCs w:val="26"/>
        </w:rPr>
        <w:t>3 389 613,01</w:t>
      </w:r>
      <w:r w:rsidRPr="005461B4">
        <w:rPr>
          <w:rFonts w:ascii="Times New Roman" w:hAnsi="Times New Roman"/>
          <w:sz w:val="26"/>
          <w:szCs w:val="26"/>
        </w:rPr>
        <w:t xml:space="preserve"> руб</w:t>
      </w:r>
      <w:r w:rsidR="00043602">
        <w:rPr>
          <w:rFonts w:ascii="Times New Roman" w:hAnsi="Times New Roman"/>
          <w:sz w:val="26"/>
          <w:szCs w:val="26"/>
        </w:rPr>
        <w:t>. (0,98</w:t>
      </w:r>
      <w:r w:rsidRPr="005461B4">
        <w:rPr>
          <w:rFonts w:ascii="Times New Roman" w:hAnsi="Times New Roman"/>
          <w:sz w:val="26"/>
          <w:szCs w:val="26"/>
        </w:rPr>
        <w:t>%</w:t>
      </w:r>
      <w:r w:rsidR="00043602">
        <w:rPr>
          <w:rFonts w:ascii="Times New Roman" w:hAnsi="Times New Roman"/>
          <w:sz w:val="26"/>
          <w:szCs w:val="26"/>
        </w:rPr>
        <w:t>)</w:t>
      </w:r>
      <w:r w:rsidR="00D2630D" w:rsidRPr="005461B4">
        <w:rPr>
          <w:rFonts w:ascii="Times New Roman" w:hAnsi="Times New Roman"/>
          <w:sz w:val="26"/>
          <w:szCs w:val="26"/>
        </w:rPr>
        <w:t xml:space="preserve"> по следующим кодам бюджетной классификации:</w:t>
      </w:r>
    </w:p>
    <w:p w:rsidR="0010636A" w:rsidRPr="005461B4" w:rsidRDefault="00043602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W w:w="10004" w:type="dxa"/>
        <w:tblInd w:w="93" w:type="dxa"/>
        <w:tblLook w:val="04A0" w:firstRow="1" w:lastRow="0" w:firstColumn="1" w:lastColumn="0" w:noHBand="0" w:noVBand="1"/>
      </w:tblPr>
      <w:tblGrid>
        <w:gridCol w:w="1291"/>
        <w:gridCol w:w="2559"/>
        <w:gridCol w:w="1595"/>
        <w:gridCol w:w="1701"/>
        <w:gridCol w:w="1537"/>
        <w:gridCol w:w="1321"/>
      </w:tblGrid>
      <w:tr w:rsidR="00E4659C" w:rsidRPr="00E4659C" w:rsidTr="00F748C1">
        <w:trPr>
          <w:trHeight w:val="19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Код раздела, подраздела расходов по бюджетной классификации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Сумма по плану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Сумма по факту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сумма неисполнения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E4659C" w:rsidRPr="00E4659C" w:rsidTr="00043602">
        <w:trPr>
          <w:trHeight w:val="7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4659C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предоставление дошкольного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043602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54 662 100,00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043602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54 656 330,00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043602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043602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99,99</w:t>
            </w:r>
          </w:p>
        </w:tc>
      </w:tr>
      <w:tr w:rsidR="00E4659C" w:rsidRPr="00E4659C" w:rsidTr="00043602">
        <w:trPr>
          <w:trHeight w:val="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4659C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предоставление общего и дополнительного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BE24AA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275 307 907,45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BE24AA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271 987 905,32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BE24AA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3 320 002,13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BE24AA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98,79</w:t>
            </w:r>
          </w:p>
        </w:tc>
      </w:tr>
      <w:tr w:rsidR="00E4659C" w:rsidRPr="00E4659C" w:rsidTr="00043602">
        <w:trPr>
          <w:trHeight w:val="4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4659C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BE24AA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3 155 396,00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BE24AA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3 155 396,00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BE24AA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BE24AA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659C" w:rsidRPr="00E4659C" w:rsidTr="00043602">
        <w:trPr>
          <w:trHeight w:val="3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4659C">
              <w:rPr>
                <w:rFonts w:ascii="Times New Roman" w:hAnsi="Times New Roman"/>
                <w:color w:val="000000"/>
              </w:rPr>
              <w:t>709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предоставление услуги по внешкольной работе с детьми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9B7280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12 849 065,00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9B7280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12 785 224,12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9B7280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63 840,88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9B7280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99,50</w:t>
            </w:r>
          </w:p>
        </w:tc>
      </w:tr>
      <w:tr w:rsidR="00E4659C" w:rsidRPr="00E4659C" w:rsidTr="0004360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4659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59C" w:rsidRPr="00E4659C" w:rsidRDefault="009B7280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345 974 468,45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59C" w:rsidRPr="00E4659C" w:rsidRDefault="009B7280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342 584 855,44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9B7280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3 389 613,01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9B7280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99,02</w:t>
            </w:r>
          </w:p>
        </w:tc>
      </w:tr>
    </w:tbl>
    <w:p w:rsidR="00E440CC" w:rsidRDefault="00E440CC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140B" w:rsidRDefault="00B7140B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21A5">
        <w:rPr>
          <w:rFonts w:ascii="Times New Roman" w:hAnsi="Times New Roman"/>
          <w:sz w:val="26"/>
          <w:szCs w:val="26"/>
        </w:rPr>
        <w:t xml:space="preserve">По КБК 0701 0317556 «Компенсация и доставка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за счет средств краевого бюджета в рамках подпрограммы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 w:rsidRPr="002021A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21A5">
        <w:rPr>
          <w:rFonts w:ascii="Times New Roman" w:hAnsi="Times New Roman"/>
          <w:sz w:val="26"/>
          <w:szCs w:val="26"/>
        </w:rPr>
        <w:t xml:space="preserve"> района» </w:t>
      </w:r>
      <w:r w:rsidR="00840AA0" w:rsidRPr="002021A5">
        <w:rPr>
          <w:rFonts w:ascii="Times New Roman" w:hAnsi="Times New Roman"/>
          <w:sz w:val="26"/>
          <w:szCs w:val="26"/>
        </w:rPr>
        <w:t xml:space="preserve">неисполнение плана в сумме </w:t>
      </w:r>
      <w:r w:rsidR="002021A5" w:rsidRPr="002021A5">
        <w:rPr>
          <w:rFonts w:ascii="Times New Roman" w:hAnsi="Times New Roman"/>
          <w:sz w:val="26"/>
          <w:szCs w:val="26"/>
        </w:rPr>
        <w:t>5 770,00</w:t>
      </w:r>
      <w:r w:rsidR="00840AA0" w:rsidRPr="002021A5">
        <w:rPr>
          <w:rFonts w:ascii="Times New Roman" w:hAnsi="Times New Roman"/>
          <w:sz w:val="26"/>
          <w:szCs w:val="26"/>
        </w:rPr>
        <w:t xml:space="preserve"> руб</w:t>
      </w:r>
      <w:r w:rsidR="002021A5" w:rsidRPr="002021A5">
        <w:rPr>
          <w:rFonts w:ascii="Times New Roman" w:hAnsi="Times New Roman"/>
          <w:sz w:val="26"/>
          <w:szCs w:val="26"/>
        </w:rPr>
        <w:t>. (0,01</w:t>
      </w:r>
      <w:r w:rsidR="00840AA0" w:rsidRPr="002021A5">
        <w:rPr>
          <w:rFonts w:ascii="Times New Roman" w:hAnsi="Times New Roman"/>
          <w:sz w:val="26"/>
          <w:szCs w:val="26"/>
        </w:rPr>
        <w:t>%</w:t>
      </w:r>
      <w:r w:rsidR="002021A5" w:rsidRPr="002021A5">
        <w:rPr>
          <w:rFonts w:ascii="Times New Roman" w:hAnsi="Times New Roman"/>
          <w:sz w:val="26"/>
          <w:szCs w:val="26"/>
        </w:rPr>
        <w:t>)</w:t>
      </w:r>
      <w:r w:rsidR="00840AA0" w:rsidRPr="002021A5">
        <w:rPr>
          <w:rFonts w:ascii="Times New Roman" w:hAnsi="Times New Roman"/>
          <w:sz w:val="26"/>
          <w:szCs w:val="26"/>
        </w:rPr>
        <w:t xml:space="preserve"> в связи </w:t>
      </w:r>
      <w:r w:rsidR="00A173AC" w:rsidRPr="002021A5">
        <w:rPr>
          <w:rFonts w:ascii="Times New Roman" w:hAnsi="Times New Roman"/>
          <w:sz w:val="26"/>
          <w:szCs w:val="26"/>
        </w:rPr>
        <w:t xml:space="preserve">с </w:t>
      </w:r>
      <w:r w:rsidR="005422A6">
        <w:rPr>
          <w:rFonts w:ascii="Times New Roman" w:hAnsi="Times New Roman"/>
          <w:sz w:val="26"/>
          <w:szCs w:val="26"/>
        </w:rPr>
        <w:t>тем, что на</w:t>
      </w:r>
      <w:proofErr w:type="gramEnd"/>
      <w:r w:rsidR="005422A6">
        <w:rPr>
          <w:rFonts w:ascii="Times New Roman" w:hAnsi="Times New Roman"/>
          <w:sz w:val="26"/>
          <w:szCs w:val="26"/>
        </w:rPr>
        <w:t xml:space="preserve"> услуги банка за перечисление возврата по данной субвенции было запланировано в</w:t>
      </w:r>
      <w:r w:rsidR="00A173AC" w:rsidRPr="002021A5">
        <w:rPr>
          <w:rFonts w:ascii="Times New Roman" w:hAnsi="Times New Roman"/>
          <w:sz w:val="26"/>
          <w:szCs w:val="26"/>
        </w:rPr>
        <w:t xml:space="preserve">. </w:t>
      </w:r>
      <w:r w:rsidR="005422A6">
        <w:rPr>
          <w:rFonts w:ascii="Times New Roman" w:hAnsi="Times New Roman"/>
          <w:sz w:val="26"/>
          <w:szCs w:val="26"/>
        </w:rPr>
        <w:t>размере 2%, фактически по контракту 1%.</w:t>
      </w:r>
    </w:p>
    <w:p w:rsidR="005422A6" w:rsidRDefault="005422A6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КБК 0702 </w:t>
      </w:r>
      <w:r w:rsidRPr="000423D3">
        <w:rPr>
          <w:rFonts w:ascii="Times New Roman" w:hAnsi="Times New Roman"/>
          <w:sz w:val="26"/>
          <w:szCs w:val="26"/>
        </w:rPr>
        <w:t>0317480 «</w:t>
      </w:r>
      <w:r w:rsidR="000423D3" w:rsidRPr="000423D3">
        <w:rPr>
          <w:rFonts w:ascii="Times New Roman" w:hAnsi="Times New Roman"/>
          <w:sz w:val="26"/>
          <w:szCs w:val="26"/>
        </w:rPr>
        <w:t xml:space="preserve">Организация </w:t>
      </w:r>
      <w:proofErr w:type="spellStart"/>
      <w:r w:rsidR="000423D3" w:rsidRPr="000423D3">
        <w:rPr>
          <w:rFonts w:ascii="Times New Roman" w:hAnsi="Times New Roman"/>
          <w:sz w:val="26"/>
          <w:szCs w:val="26"/>
        </w:rPr>
        <w:t>туристко</w:t>
      </w:r>
      <w:proofErr w:type="spellEnd"/>
      <w:r w:rsidR="000423D3" w:rsidRPr="000423D3">
        <w:rPr>
          <w:rFonts w:ascii="Times New Roman" w:hAnsi="Times New Roman"/>
          <w:sz w:val="26"/>
          <w:szCs w:val="26"/>
        </w:rPr>
        <w:t xml:space="preserve"> – рекреационных зон за счет сре</w:t>
      </w:r>
      <w:proofErr w:type="gramStart"/>
      <w:r w:rsidR="000423D3" w:rsidRPr="000423D3">
        <w:rPr>
          <w:rFonts w:ascii="Times New Roman" w:hAnsi="Times New Roman"/>
          <w:sz w:val="26"/>
          <w:szCs w:val="26"/>
        </w:rPr>
        <w:t>дств кр</w:t>
      </w:r>
      <w:proofErr w:type="gramEnd"/>
      <w:r w:rsidR="000423D3" w:rsidRPr="000423D3">
        <w:rPr>
          <w:rFonts w:ascii="Times New Roman" w:hAnsi="Times New Roman"/>
          <w:sz w:val="26"/>
          <w:szCs w:val="26"/>
        </w:rPr>
        <w:t xml:space="preserve">аевого бюджета в рамках подпрограммы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 w:rsidR="000423D3" w:rsidRPr="000423D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423D3" w:rsidRPr="000423D3">
        <w:rPr>
          <w:rFonts w:ascii="Times New Roman" w:hAnsi="Times New Roman"/>
          <w:sz w:val="26"/>
          <w:szCs w:val="26"/>
        </w:rPr>
        <w:t xml:space="preserve"> района»»</w:t>
      </w:r>
      <w:r w:rsidRPr="000423D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экономия плана в сумме 323 928,00 руб. (29,00%) в результате проведенных электронных торгов.</w:t>
      </w:r>
    </w:p>
    <w:p w:rsidR="005422A6" w:rsidRDefault="005422A6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 КБК 0702 </w:t>
      </w:r>
      <w:r w:rsidRPr="008A276F">
        <w:rPr>
          <w:rFonts w:ascii="Times New Roman" w:hAnsi="Times New Roman"/>
          <w:sz w:val="26"/>
          <w:szCs w:val="26"/>
        </w:rPr>
        <w:t>0317566 «</w:t>
      </w:r>
      <w:r w:rsidR="008A276F" w:rsidRPr="008A276F">
        <w:rPr>
          <w:rFonts w:ascii="Times New Roman" w:hAnsi="Times New Roman"/>
          <w:sz w:val="26"/>
          <w:szCs w:val="26"/>
        </w:rPr>
        <w:t xml:space="preserve">Реализация государственных полномочий по обеспечению воспитанием детей, обучающихся в муниципальных и частных образовательных </w:t>
      </w:r>
      <w:r w:rsidR="008A276F" w:rsidRPr="008A276F">
        <w:rPr>
          <w:rFonts w:ascii="Times New Roman" w:hAnsi="Times New Roman"/>
          <w:sz w:val="26"/>
          <w:szCs w:val="26"/>
        </w:rPr>
        <w:lastRenderedPageBreak/>
        <w:t xml:space="preserve">организациях, реализующих основные общеобразовательные программы, без взимания платы за счет средств краевого бюджета в рамках подпрограммы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 w:rsidR="008A276F" w:rsidRPr="008A276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A276F" w:rsidRPr="008A276F">
        <w:rPr>
          <w:rFonts w:ascii="Times New Roman" w:hAnsi="Times New Roman"/>
          <w:sz w:val="26"/>
          <w:szCs w:val="26"/>
        </w:rPr>
        <w:t xml:space="preserve"> района»</w:t>
      </w:r>
      <w:r w:rsidRPr="008A276F">
        <w:rPr>
          <w:rFonts w:ascii="Times New Roman" w:hAnsi="Times New Roman"/>
          <w:sz w:val="26"/>
          <w:szCs w:val="26"/>
        </w:rPr>
        <w:t>» неисполнение</w:t>
      </w:r>
      <w:r>
        <w:rPr>
          <w:rFonts w:ascii="Times New Roman" w:hAnsi="Times New Roman"/>
          <w:sz w:val="26"/>
          <w:szCs w:val="26"/>
        </w:rPr>
        <w:t xml:space="preserve"> плана в сумме 1 440 000,00 руб. (15,06%) связано с уменьшением количества получателей</w:t>
      </w:r>
      <w:proofErr w:type="gramEnd"/>
      <w:r>
        <w:rPr>
          <w:rFonts w:ascii="Times New Roman" w:hAnsi="Times New Roman"/>
          <w:sz w:val="26"/>
          <w:szCs w:val="26"/>
        </w:rPr>
        <w:t xml:space="preserve"> субсидии.</w:t>
      </w:r>
    </w:p>
    <w:p w:rsidR="005422A6" w:rsidRDefault="005422A6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 КБК 0702 0317592 </w:t>
      </w:r>
      <w:r w:rsidRPr="004D5A8E">
        <w:rPr>
          <w:rFonts w:ascii="Times New Roman" w:hAnsi="Times New Roman"/>
          <w:sz w:val="26"/>
          <w:szCs w:val="26"/>
        </w:rPr>
        <w:t>«</w:t>
      </w:r>
      <w:r w:rsidR="004D5A8E" w:rsidRPr="004D5A8E">
        <w:rPr>
          <w:rFonts w:ascii="Times New Roman" w:hAnsi="Times New Roman"/>
          <w:sz w:val="26"/>
          <w:szCs w:val="26"/>
        </w:rPr>
        <w:t xml:space="preserve">Реализация государственных полномочий по обеспечению питанием, одеждой, обувью, мягким и жестким инвентарём обучающихся с </w:t>
      </w:r>
      <w:proofErr w:type="spellStart"/>
      <w:r w:rsidR="004D5A8E" w:rsidRPr="004D5A8E">
        <w:rPr>
          <w:rFonts w:ascii="Times New Roman" w:hAnsi="Times New Roman"/>
          <w:sz w:val="26"/>
          <w:szCs w:val="26"/>
        </w:rPr>
        <w:t>органиченными</w:t>
      </w:r>
      <w:proofErr w:type="spellEnd"/>
      <w:r w:rsidR="004D5A8E" w:rsidRPr="004D5A8E">
        <w:rPr>
          <w:rFonts w:ascii="Times New Roman" w:hAnsi="Times New Roman"/>
          <w:sz w:val="26"/>
          <w:szCs w:val="26"/>
        </w:rPr>
        <w:t xml:space="preserve"> возможностями здоровья, проживающих в организациях, осуществляющих образовательную деятельность по адаптированным образовательным программам в рамках </w:t>
      </w:r>
      <w:r w:rsidR="004D5A8E" w:rsidRPr="008A276F">
        <w:rPr>
          <w:rFonts w:ascii="Times New Roman" w:hAnsi="Times New Roman"/>
          <w:sz w:val="26"/>
          <w:szCs w:val="26"/>
        </w:rPr>
        <w:t xml:space="preserve">подпрограммы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 w:rsidR="004D5A8E" w:rsidRPr="008A276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D5A8E" w:rsidRPr="008A276F">
        <w:rPr>
          <w:rFonts w:ascii="Times New Roman" w:hAnsi="Times New Roman"/>
          <w:sz w:val="26"/>
          <w:szCs w:val="26"/>
        </w:rPr>
        <w:t xml:space="preserve"> района»» </w:t>
      </w:r>
      <w:r>
        <w:rPr>
          <w:rFonts w:ascii="Times New Roman" w:hAnsi="Times New Roman"/>
          <w:sz w:val="26"/>
          <w:szCs w:val="26"/>
        </w:rPr>
        <w:t xml:space="preserve"> неисполнение плана в сумме 130 000,00 руб. (100,00%) связано с отсутствием получателей субсидии.</w:t>
      </w:r>
      <w:proofErr w:type="gramEnd"/>
    </w:p>
    <w:p w:rsidR="005422A6" w:rsidRDefault="005422A6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КБК 0702 </w:t>
      </w:r>
      <w:r w:rsidRPr="004D5A8E">
        <w:rPr>
          <w:rFonts w:ascii="Times New Roman" w:hAnsi="Times New Roman"/>
          <w:sz w:val="26"/>
          <w:szCs w:val="26"/>
        </w:rPr>
        <w:t>0318345 «</w:t>
      </w:r>
      <w:r w:rsidR="004D5A8E" w:rsidRPr="004D5A8E">
        <w:rPr>
          <w:rFonts w:ascii="Times New Roman" w:hAnsi="Times New Roman"/>
          <w:sz w:val="26"/>
          <w:szCs w:val="26"/>
        </w:rPr>
        <w:t>Капитальный ремонт пищеблока МБОУ «Холмогорская СОШ» в</w:t>
      </w:r>
      <w:r w:rsidR="004D5A8E">
        <w:rPr>
          <w:rFonts w:ascii="Times New Roman" w:hAnsi="Times New Roman"/>
          <w:sz w:val="26"/>
          <w:szCs w:val="26"/>
        </w:rPr>
        <w:t xml:space="preserve"> рамках </w:t>
      </w:r>
      <w:r w:rsidR="004D5A8E" w:rsidRPr="008A276F">
        <w:rPr>
          <w:rFonts w:ascii="Times New Roman" w:hAnsi="Times New Roman"/>
          <w:sz w:val="26"/>
          <w:szCs w:val="26"/>
        </w:rPr>
        <w:t xml:space="preserve">подпрограммы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 w:rsidR="004D5A8E" w:rsidRPr="008A276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D5A8E" w:rsidRPr="008A276F">
        <w:rPr>
          <w:rFonts w:ascii="Times New Roman" w:hAnsi="Times New Roman"/>
          <w:sz w:val="26"/>
          <w:szCs w:val="26"/>
        </w:rPr>
        <w:t xml:space="preserve"> района»» </w:t>
      </w:r>
      <w:r>
        <w:rPr>
          <w:rFonts w:ascii="Times New Roman" w:hAnsi="Times New Roman"/>
          <w:sz w:val="26"/>
          <w:szCs w:val="26"/>
        </w:rPr>
        <w:t xml:space="preserve"> экономия плана в сумме 2 545,13 руб. (0,50%) по результатам проведенных электронных торгов.</w:t>
      </w:r>
    </w:p>
    <w:p w:rsidR="005422A6" w:rsidRDefault="005422A6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КБК 0702 </w:t>
      </w:r>
      <w:r w:rsidRPr="00A5433C">
        <w:rPr>
          <w:rFonts w:ascii="Times New Roman" w:hAnsi="Times New Roman"/>
          <w:sz w:val="26"/>
          <w:szCs w:val="26"/>
        </w:rPr>
        <w:t>0318360 «</w:t>
      </w:r>
      <w:r w:rsidR="00A5433C" w:rsidRPr="00A5433C">
        <w:rPr>
          <w:rFonts w:ascii="Times New Roman" w:hAnsi="Times New Roman"/>
          <w:sz w:val="26"/>
          <w:szCs w:val="26"/>
        </w:rPr>
        <w:t xml:space="preserve">Организация </w:t>
      </w:r>
      <w:proofErr w:type="spellStart"/>
      <w:r w:rsidR="00A5433C" w:rsidRPr="00A5433C">
        <w:rPr>
          <w:rFonts w:ascii="Times New Roman" w:hAnsi="Times New Roman"/>
          <w:sz w:val="26"/>
          <w:szCs w:val="26"/>
        </w:rPr>
        <w:t>туристко</w:t>
      </w:r>
      <w:proofErr w:type="spellEnd"/>
      <w:r w:rsidR="00A5433C" w:rsidRPr="00A5433C">
        <w:rPr>
          <w:rFonts w:ascii="Times New Roman" w:hAnsi="Times New Roman"/>
          <w:sz w:val="26"/>
          <w:szCs w:val="26"/>
        </w:rPr>
        <w:t xml:space="preserve"> – рекреационных зон за счет средств районного бюджета в рамках подпрограммы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 w:rsidR="00A5433C" w:rsidRPr="00A543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5433C" w:rsidRPr="00A5433C">
        <w:rPr>
          <w:rFonts w:ascii="Times New Roman" w:hAnsi="Times New Roman"/>
          <w:sz w:val="26"/>
          <w:szCs w:val="26"/>
        </w:rPr>
        <w:t xml:space="preserve"> района»»</w:t>
      </w:r>
      <w:r w:rsidRPr="00A5433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экономия плана в сумме 3 279,00 руб. (</w:t>
      </w:r>
      <w:r w:rsidR="00BD3E2C">
        <w:rPr>
          <w:rFonts w:ascii="Times New Roman" w:hAnsi="Times New Roman"/>
          <w:sz w:val="26"/>
          <w:szCs w:val="26"/>
        </w:rPr>
        <w:t>29,04%) по результатам проведенных электронных торгов.</w:t>
      </w:r>
    </w:p>
    <w:p w:rsidR="00501205" w:rsidRPr="002021A5" w:rsidRDefault="0050120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21A5">
        <w:rPr>
          <w:rFonts w:ascii="Times New Roman" w:hAnsi="Times New Roman"/>
          <w:sz w:val="26"/>
          <w:szCs w:val="26"/>
        </w:rPr>
        <w:t xml:space="preserve">По КБК 0709 0338398 «Руководство и управление в сфере установленных функций и полномочий, осуществляемых казенными учреждениями в рамках подпрограммы «Обеспечение условий реализации программы» муниципальной программы «Развитие образования </w:t>
      </w:r>
      <w:proofErr w:type="spellStart"/>
      <w:r w:rsidRPr="002021A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21A5">
        <w:rPr>
          <w:rFonts w:ascii="Times New Roman" w:hAnsi="Times New Roman"/>
          <w:sz w:val="26"/>
          <w:szCs w:val="26"/>
        </w:rPr>
        <w:t xml:space="preserve"> района» неисполнение плана в сумме </w:t>
      </w:r>
      <w:r w:rsidR="002021A5" w:rsidRPr="002021A5">
        <w:rPr>
          <w:rFonts w:ascii="Times New Roman" w:hAnsi="Times New Roman"/>
          <w:sz w:val="26"/>
          <w:szCs w:val="26"/>
        </w:rPr>
        <w:t>3 297,25</w:t>
      </w:r>
      <w:r w:rsidRPr="002021A5">
        <w:rPr>
          <w:rFonts w:ascii="Times New Roman" w:hAnsi="Times New Roman"/>
          <w:sz w:val="26"/>
          <w:szCs w:val="26"/>
        </w:rPr>
        <w:t xml:space="preserve"> руб</w:t>
      </w:r>
      <w:r w:rsidR="002021A5" w:rsidRPr="002021A5">
        <w:rPr>
          <w:rFonts w:ascii="Times New Roman" w:hAnsi="Times New Roman"/>
          <w:sz w:val="26"/>
          <w:szCs w:val="26"/>
        </w:rPr>
        <w:t>. (0,03</w:t>
      </w:r>
      <w:r w:rsidR="007D5C36" w:rsidRPr="002021A5">
        <w:rPr>
          <w:rFonts w:ascii="Times New Roman" w:hAnsi="Times New Roman"/>
          <w:sz w:val="26"/>
          <w:szCs w:val="26"/>
        </w:rPr>
        <w:t>%</w:t>
      </w:r>
      <w:r w:rsidR="002021A5" w:rsidRPr="002021A5">
        <w:rPr>
          <w:rFonts w:ascii="Times New Roman" w:hAnsi="Times New Roman"/>
          <w:sz w:val="26"/>
          <w:szCs w:val="26"/>
        </w:rPr>
        <w:t>)</w:t>
      </w:r>
      <w:r w:rsidR="007D5C36" w:rsidRPr="002021A5">
        <w:rPr>
          <w:rFonts w:ascii="Times New Roman" w:hAnsi="Times New Roman"/>
          <w:sz w:val="26"/>
          <w:szCs w:val="26"/>
        </w:rPr>
        <w:t xml:space="preserve"> </w:t>
      </w:r>
      <w:r w:rsidR="002021A5" w:rsidRPr="002021A5">
        <w:rPr>
          <w:rFonts w:ascii="Times New Roman" w:hAnsi="Times New Roman"/>
          <w:sz w:val="26"/>
          <w:szCs w:val="26"/>
        </w:rPr>
        <w:t>по</w:t>
      </w:r>
      <w:r w:rsidR="00A173AC" w:rsidRPr="002021A5">
        <w:rPr>
          <w:rFonts w:ascii="Times New Roman" w:hAnsi="Times New Roman"/>
          <w:sz w:val="26"/>
          <w:szCs w:val="26"/>
        </w:rPr>
        <w:t xml:space="preserve"> КОСГУ 213 «Начисления на выплаты по оплате труда».</w:t>
      </w:r>
    </w:p>
    <w:p w:rsidR="00D01839" w:rsidRPr="00381DD5" w:rsidRDefault="00D01839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1DD5">
        <w:rPr>
          <w:rFonts w:ascii="Times New Roman" w:hAnsi="Times New Roman"/>
          <w:sz w:val="26"/>
          <w:szCs w:val="26"/>
        </w:rPr>
        <w:t xml:space="preserve">По КБК 0709 0331021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труда» в рамках подпрограммы «Обеспечение условий реализации программы» муниципальной программы «Развитие образования </w:t>
      </w:r>
      <w:proofErr w:type="spellStart"/>
      <w:r w:rsidRPr="00381DD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1DD5">
        <w:rPr>
          <w:rFonts w:ascii="Times New Roman" w:hAnsi="Times New Roman"/>
          <w:sz w:val="26"/>
          <w:szCs w:val="26"/>
        </w:rPr>
        <w:t xml:space="preserve"> района» неисполнение плана в сумме </w:t>
      </w:r>
      <w:r w:rsidR="00381DD5" w:rsidRPr="00381DD5">
        <w:rPr>
          <w:rFonts w:ascii="Times New Roman" w:hAnsi="Times New Roman"/>
          <w:sz w:val="26"/>
          <w:szCs w:val="26"/>
        </w:rPr>
        <w:t>16 577,03</w:t>
      </w:r>
      <w:r w:rsidRPr="00381DD5">
        <w:rPr>
          <w:rFonts w:ascii="Times New Roman" w:hAnsi="Times New Roman"/>
          <w:sz w:val="26"/>
          <w:szCs w:val="26"/>
        </w:rPr>
        <w:t xml:space="preserve"> руб.</w:t>
      </w:r>
      <w:r w:rsidR="00BD3E2C">
        <w:rPr>
          <w:rFonts w:ascii="Times New Roman" w:hAnsi="Times New Roman"/>
          <w:sz w:val="26"/>
          <w:szCs w:val="26"/>
        </w:rPr>
        <w:t xml:space="preserve"> (15,50%) в связи с фактическ</w:t>
      </w:r>
      <w:r w:rsidR="005662E2">
        <w:rPr>
          <w:rFonts w:ascii="Times New Roman" w:hAnsi="Times New Roman"/>
          <w:sz w:val="26"/>
          <w:szCs w:val="26"/>
        </w:rPr>
        <w:t>им</w:t>
      </w:r>
      <w:r w:rsidR="00BD3E2C">
        <w:rPr>
          <w:rFonts w:ascii="Times New Roman" w:hAnsi="Times New Roman"/>
          <w:sz w:val="26"/>
          <w:szCs w:val="26"/>
        </w:rPr>
        <w:t xml:space="preserve"> начислением  стимулирующих выплат.</w:t>
      </w:r>
      <w:r w:rsidR="00381DD5" w:rsidRPr="00381DD5">
        <w:rPr>
          <w:rFonts w:ascii="Times New Roman" w:hAnsi="Times New Roman"/>
          <w:sz w:val="26"/>
          <w:szCs w:val="26"/>
        </w:rPr>
        <w:t>.</w:t>
      </w:r>
      <w:proofErr w:type="gramEnd"/>
    </w:p>
    <w:p w:rsidR="006F05A3" w:rsidRPr="009B7280" w:rsidRDefault="00D01839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F05A3">
        <w:rPr>
          <w:rFonts w:ascii="Times New Roman" w:hAnsi="Times New Roman"/>
          <w:sz w:val="26"/>
          <w:szCs w:val="26"/>
        </w:rPr>
        <w:t xml:space="preserve">По КБК 0709 </w:t>
      </w:r>
      <w:r w:rsidR="00381DD5" w:rsidRPr="006F05A3">
        <w:rPr>
          <w:rFonts w:ascii="Times New Roman" w:hAnsi="Times New Roman"/>
          <w:sz w:val="26"/>
          <w:szCs w:val="26"/>
        </w:rPr>
        <w:t>0318319</w:t>
      </w:r>
      <w:r w:rsidRPr="006F05A3">
        <w:rPr>
          <w:rFonts w:ascii="Times New Roman" w:hAnsi="Times New Roman"/>
          <w:sz w:val="26"/>
          <w:szCs w:val="26"/>
        </w:rPr>
        <w:t xml:space="preserve"> </w:t>
      </w:r>
      <w:r w:rsidRPr="004D5A8E">
        <w:rPr>
          <w:rFonts w:ascii="Times New Roman" w:hAnsi="Times New Roman"/>
          <w:sz w:val="26"/>
          <w:szCs w:val="26"/>
        </w:rPr>
        <w:t>«</w:t>
      </w:r>
      <w:r w:rsidR="004D5A8E" w:rsidRPr="004D5A8E">
        <w:rPr>
          <w:rFonts w:ascii="Times New Roman" w:hAnsi="Times New Roman"/>
          <w:sz w:val="26"/>
          <w:szCs w:val="26"/>
        </w:rPr>
        <w:t xml:space="preserve">Организация и участие детей в районных, зональных, региональных, всероссийских и международных олимпиадах, конференциях, фестивалях, конкурсах и соревнованиях, материальная поддержка с целью финансирования проезда участников и их сопровождающих к месту проведения данных мероприятий за счет средств районного бюджета в рамках подпрограммы  </w:t>
      </w:r>
      <w:proofErr w:type="spellStart"/>
      <w:proofErr w:type="gramStart"/>
      <w:r w:rsidR="004D5A8E" w:rsidRPr="004D5A8E">
        <w:rPr>
          <w:rFonts w:ascii="Times New Roman" w:hAnsi="Times New Roman"/>
          <w:sz w:val="26"/>
          <w:szCs w:val="26"/>
        </w:rPr>
        <w:t>подпрограммы</w:t>
      </w:r>
      <w:proofErr w:type="spellEnd"/>
      <w:proofErr w:type="gramEnd"/>
      <w:r w:rsidR="004D5A8E" w:rsidRPr="004D5A8E">
        <w:rPr>
          <w:rFonts w:ascii="Times New Roman" w:hAnsi="Times New Roman"/>
          <w:sz w:val="26"/>
          <w:szCs w:val="26"/>
        </w:rPr>
        <w:t xml:space="preserve">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 w:rsidR="004D5A8E" w:rsidRPr="004D5A8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D5A8E" w:rsidRPr="004D5A8E">
        <w:rPr>
          <w:rFonts w:ascii="Times New Roman" w:hAnsi="Times New Roman"/>
          <w:sz w:val="26"/>
          <w:szCs w:val="26"/>
        </w:rPr>
        <w:t xml:space="preserve"> района»»</w:t>
      </w:r>
      <w:r w:rsidR="000E672F" w:rsidRPr="004D5A8E">
        <w:rPr>
          <w:rFonts w:ascii="Times New Roman" w:hAnsi="Times New Roman"/>
          <w:sz w:val="26"/>
          <w:szCs w:val="26"/>
        </w:rPr>
        <w:t xml:space="preserve"> </w:t>
      </w:r>
      <w:r w:rsidR="00BD3E2C" w:rsidRPr="004D5A8E">
        <w:rPr>
          <w:rFonts w:ascii="Times New Roman" w:hAnsi="Times New Roman"/>
          <w:sz w:val="26"/>
          <w:szCs w:val="26"/>
        </w:rPr>
        <w:t>экономия</w:t>
      </w:r>
      <w:r w:rsidR="000E672F" w:rsidRPr="006F05A3">
        <w:rPr>
          <w:rFonts w:ascii="Times New Roman" w:hAnsi="Times New Roman"/>
          <w:sz w:val="26"/>
          <w:szCs w:val="26"/>
        </w:rPr>
        <w:t xml:space="preserve"> </w:t>
      </w:r>
      <w:r w:rsidR="00BD3E2C">
        <w:rPr>
          <w:rFonts w:ascii="Times New Roman" w:hAnsi="Times New Roman"/>
          <w:sz w:val="26"/>
          <w:szCs w:val="26"/>
        </w:rPr>
        <w:t>районного бюджета</w:t>
      </w:r>
      <w:r w:rsidR="000E672F" w:rsidRPr="006F05A3">
        <w:rPr>
          <w:rFonts w:ascii="Times New Roman" w:hAnsi="Times New Roman"/>
          <w:sz w:val="26"/>
          <w:szCs w:val="26"/>
        </w:rPr>
        <w:t xml:space="preserve"> в сумме </w:t>
      </w:r>
      <w:r w:rsidR="00381DD5" w:rsidRPr="006F05A3">
        <w:rPr>
          <w:rFonts w:ascii="Times New Roman" w:hAnsi="Times New Roman"/>
          <w:sz w:val="26"/>
          <w:szCs w:val="26"/>
        </w:rPr>
        <w:t>43 792,60</w:t>
      </w:r>
      <w:r w:rsidR="000E672F" w:rsidRPr="006F05A3">
        <w:rPr>
          <w:rFonts w:ascii="Times New Roman" w:hAnsi="Times New Roman"/>
          <w:sz w:val="26"/>
          <w:szCs w:val="26"/>
        </w:rPr>
        <w:t xml:space="preserve"> руб.</w:t>
      </w:r>
      <w:r w:rsidR="00381DD5" w:rsidRPr="006F05A3">
        <w:rPr>
          <w:rFonts w:ascii="Times New Roman" w:hAnsi="Times New Roman"/>
          <w:sz w:val="26"/>
          <w:szCs w:val="26"/>
        </w:rPr>
        <w:t xml:space="preserve"> (9,73%) по КОСГУ 222 «Транспортные услуги» </w:t>
      </w:r>
      <w:r w:rsidR="00BD3E2C">
        <w:rPr>
          <w:rFonts w:ascii="Times New Roman" w:hAnsi="Times New Roman"/>
          <w:sz w:val="26"/>
          <w:szCs w:val="26"/>
        </w:rPr>
        <w:t>по проезду одаренных детей на кремлевскую елку образовалась в связи с тем, что расходы по данному мероприятию были произведены за счет сре</w:t>
      </w:r>
      <w:proofErr w:type="gramStart"/>
      <w:r w:rsidR="00BD3E2C">
        <w:rPr>
          <w:rFonts w:ascii="Times New Roman" w:hAnsi="Times New Roman"/>
          <w:sz w:val="26"/>
          <w:szCs w:val="26"/>
        </w:rPr>
        <w:t>дств кр</w:t>
      </w:r>
      <w:proofErr w:type="gramEnd"/>
      <w:r w:rsidR="00BD3E2C">
        <w:rPr>
          <w:rFonts w:ascii="Times New Roman" w:hAnsi="Times New Roman"/>
          <w:sz w:val="26"/>
          <w:szCs w:val="26"/>
        </w:rPr>
        <w:t>аевого бюджета.</w:t>
      </w:r>
    </w:p>
    <w:p w:rsidR="00D6043B" w:rsidRPr="009B7280" w:rsidRDefault="00D6043B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94601" w:rsidRPr="000B5ECA" w:rsidRDefault="00D94601" w:rsidP="00D9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0B5ECA">
        <w:rPr>
          <w:rFonts w:ascii="Times New Roman" w:eastAsia="Calibri" w:hAnsi="Times New Roman"/>
          <w:sz w:val="26"/>
          <w:szCs w:val="26"/>
        </w:rPr>
        <w:t xml:space="preserve">В нарушение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</w:t>
      </w:r>
      <w:r w:rsidRPr="000B5ECA">
        <w:rPr>
          <w:rFonts w:ascii="Times New Roman" w:eastAsia="Calibri" w:hAnsi="Times New Roman"/>
          <w:sz w:val="26"/>
          <w:szCs w:val="26"/>
        </w:rPr>
        <w:lastRenderedPageBreak/>
        <w:t>ред. от 19.12.2014 № 157н) к годовому отчету за 201</w:t>
      </w:r>
      <w:r w:rsidR="00650C4C" w:rsidRPr="000B5ECA">
        <w:rPr>
          <w:rFonts w:ascii="Times New Roman" w:eastAsia="Calibri" w:hAnsi="Times New Roman"/>
          <w:sz w:val="26"/>
          <w:szCs w:val="26"/>
        </w:rPr>
        <w:t>5</w:t>
      </w:r>
      <w:r w:rsidRPr="000B5ECA">
        <w:rPr>
          <w:rFonts w:ascii="Times New Roman" w:eastAsia="Calibri" w:hAnsi="Times New Roman"/>
          <w:sz w:val="26"/>
          <w:szCs w:val="26"/>
        </w:rPr>
        <w:t xml:space="preserve"> год предоставлена таблица № 5</w:t>
      </w:r>
      <w:r w:rsidR="000B5ECA" w:rsidRPr="000B5ECA">
        <w:rPr>
          <w:rFonts w:ascii="Times New Roman" w:eastAsia="Calibri" w:hAnsi="Times New Roman"/>
          <w:sz w:val="26"/>
          <w:szCs w:val="26"/>
        </w:rPr>
        <w:t xml:space="preserve"> </w:t>
      </w:r>
      <w:r w:rsidR="000B5ECA">
        <w:rPr>
          <w:rFonts w:ascii="Times New Roman" w:eastAsia="Calibri" w:hAnsi="Times New Roman"/>
          <w:sz w:val="26"/>
          <w:szCs w:val="26"/>
        </w:rPr>
        <w:t xml:space="preserve">к </w:t>
      </w:r>
      <w:r w:rsidR="000B5ECA" w:rsidRPr="000B5ECA">
        <w:rPr>
          <w:rFonts w:ascii="Times New Roman" w:eastAsia="Calibri" w:hAnsi="Times New Roman"/>
          <w:sz w:val="26"/>
          <w:szCs w:val="26"/>
        </w:rPr>
        <w:t>форм</w:t>
      </w:r>
      <w:r w:rsidR="000B5ECA">
        <w:rPr>
          <w:rFonts w:ascii="Times New Roman" w:eastAsia="Calibri" w:hAnsi="Times New Roman"/>
          <w:sz w:val="26"/>
          <w:szCs w:val="26"/>
        </w:rPr>
        <w:t xml:space="preserve">е № </w:t>
      </w:r>
      <w:r w:rsidR="000B5ECA" w:rsidRPr="000B5ECA">
        <w:rPr>
          <w:rFonts w:ascii="Times New Roman" w:eastAsia="Calibri" w:hAnsi="Times New Roman"/>
          <w:sz w:val="26"/>
          <w:szCs w:val="26"/>
        </w:rPr>
        <w:t xml:space="preserve"> 0503160 «Пояснительная записка»</w:t>
      </w:r>
      <w:r w:rsidRPr="000B5ECA">
        <w:rPr>
          <w:rFonts w:ascii="Times New Roman" w:eastAsia="Calibri" w:hAnsi="Times New Roman"/>
          <w:sz w:val="26"/>
          <w:szCs w:val="26"/>
        </w:rPr>
        <w:t xml:space="preserve"> не в полном объеме.</w:t>
      </w:r>
      <w:proofErr w:type="gramEnd"/>
    </w:p>
    <w:p w:rsidR="005662E2" w:rsidRDefault="000B5ECA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94601" w:rsidRPr="000B5ECA">
        <w:rPr>
          <w:rFonts w:ascii="Times New Roman" w:hAnsi="Times New Roman"/>
          <w:sz w:val="26"/>
          <w:szCs w:val="26"/>
        </w:rPr>
        <w:t xml:space="preserve"> течение 201</w:t>
      </w:r>
      <w:r w:rsidR="00650C4C" w:rsidRPr="000B5ECA">
        <w:rPr>
          <w:rFonts w:ascii="Times New Roman" w:hAnsi="Times New Roman"/>
          <w:sz w:val="26"/>
          <w:szCs w:val="26"/>
        </w:rPr>
        <w:t>5</w:t>
      </w:r>
      <w:r w:rsidR="00D94601" w:rsidRPr="000B5ECA">
        <w:rPr>
          <w:rFonts w:ascii="Times New Roman" w:hAnsi="Times New Roman"/>
          <w:sz w:val="26"/>
          <w:szCs w:val="26"/>
        </w:rPr>
        <w:t xml:space="preserve"> года</w:t>
      </w:r>
      <w:proofErr w:type="gramStart"/>
      <w:r w:rsidR="00D94601" w:rsidRPr="000B5E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4601" w:rsidRPr="000B5ECA">
        <w:rPr>
          <w:rFonts w:ascii="Times New Roman" w:hAnsi="Times New Roman"/>
          <w:sz w:val="26"/>
          <w:szCs w:val="26"/>
        </w:rPr>
        <w:t>К</w:t>
      </w:r>
      <w:proofErr w:type="gramEnd"/>
      <w:r w:rsidR="00D94601" w:rsidRPr="000B5ECA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D94601" w:rsidRPr="000B5ECA">
        <w:rPr>
          <w:rFonts w:ascii="Times New Roman" w:hAnsi="Times New Roman"/>
          <w:sz w:val="26"/>
          <w:szCs w:val="26"/>
        </w:rPr>
        <w:t xml:space="preserve"> – счетным органом проводились экспертизы муниципальной программы «Развитие образования </w:t>
      </w:r>
      <w:proofErr w:type="spellStart"/>
      <w:r w:rsidR="00D94601" w:rsidRPr="000B5EC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94601" w:rsidRPr="000B5ECA">
        <w:rPr>
          <w:rFonts w:ascii="Times New Roman" w:hAnsi="Times New Roman"/>
          <w:sz w:val="26"/>
          <w:szCs w:val="26"/>
        </w:rPr>
        <w:t xml:space="preserve"> района» ответственным исполнителем которой является муниципальное казенное учреждение «Управление образования </w:t>
      </w:r>
      <w:proofErr w:type="spellStart"/>
      <w:r w:rsidR="00D94601" w:rsidRPr="000B5EC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94601" w:rsidRPr="000B5ECA">
        <w:rPr>
          <w:rFonts w:ascii="Times New Roman" w:hAnsi="Times New Roman"/>
          <w:sz w:val="26"/>
          <w:szCs w:val="26"/>
        </w:rPr>
        <w:t xml:space="preserve"> района» по результатам экспертиз </w:t>
      </w:r>
      <w:r w:rsidR="00D94601" w:rsidRPr="00E70FAC">
        <w:rPr>
          <w:rFonts w:ascii="Times New Roman" w:hAnsi="Times New Roman"/>
          <w:sz w:val="26"/>
          <w:szCs w:val="26"/>
        </w:rPr>
        <w:t>подготовлены заключения</w:t>
      </w:r>
      <w:r w:rsidR="00E70FAC" w:rsidRPr="00E70FAC">
        <w:rPr>
          <w:rFonts w:ascii="Times New Roman" w:hAnsi="Times New Roman"/>
          <w:sz w:val="26"/>
          <w:szCs w:val="26"/>
        </w:rPr>
        <w:t xml:space="preserve"> от 19.02.2015 № 7, от 20.04.2015 № 31, от 29.05.2015 № 49, от 21.08.2015 № 75</w:t>
      </w:r>
      <w:r w:rsidR="00D94601" w:rsidRPr="00E70FAC">
        <w:rPr>
          <w:rFonts w:ascii="Times New Roman" w:hAnsi="Times New Roman"/>
          <w:sz w:val="26"/>
          <w:szCs w:val="26"/>
        </w:rPr>
        <w:t>.</w:t>
      </w:r>
    </w:p>
    <w:p w:rsidR="00D94601" w:rsidRPr="000B5ECA" w:rsidRDefault="005662E2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2015 году подготовлено заключение по экспертизе нормативно – правого акта по реорганизации МКУ «Управления образования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путем присоединения к нему МБУ «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информационно – методического центра».</w:t>
      </w:r>
      <w:r w:rsidR="00D94601" w:rsidRPr="000B5ECA">
        <w:rPr>
          <w:rFonts w:ascii="Times New Roman" w:hAnsi="Times New Roman"/>
          <w:sz w:val="26"/>
          <w:szCs w:val="26"/>
        </w:rPr>
        <w:t xml:space="preserve"> </w:t>
      </w:r>
    </w:p>
    <w:p w:rsidR="002D1E35" w:rsidRDefault="000B5ECA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B5ECA">
        <w:rPr>
          <w:rFonts w:ascii="Times New Roman" w:hAnsi="Times New Roman"/>
          <w:sz w:val="26"/>
          <w:szCs w:val="26"/>
        </w:rPr>
        <w:t xml:space="preserve">В 2015 году проведены </w:t>
      </w:r>
      <w:r w:rsidR="00FC594A">
        <w:rPr>
          <w:rFonts w:ascii="Times New Roman" w:hAnsi="Times New Roman"/>
          <w:sz w:val="26"/>
          <w:szCs w:val="26"/>
        </w:rPr>
        <w:t>контрольные мероприятия двух</w:t>
      </w:r>
      <w:r w:rsidRPr="000B5ECA">
        <w:rPr>
          <w:rFonts w:ascii="Times New Roman" w:hAnsi="Times New Roman"/>
          <w:sz w:val="26"/>
          <w:szCs w:val="26"/>
        </w:rPr>
        <w:t xml:space="preserve"> подведомственных учреждений МКУ «Управление образованием </w:t>
      </w:r>
      <w:proofErr w:type="spellStart"/>
      <w:r w:rsidRPr="000B5EC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B5ECA">
        <w:rPr>
          <w:rFonts w:ascii="Times New Roman" w:hAnsi="Times New Roman"/>
          <w:sz w:val="26"/>
          <w:szCs w:val="26"/>
        </w:rPr>
        <w:t xml:space="preserve"> района»</w:t>
      </w:r>
      <w:r w:rsidR="00FC594A">
        <w:rPr>
          <w:rFonts w:ascii="Times New Roman" w:hAnsi="Times New Roman"/>
          <w:sz w:val="26"/>
          <w:szCs w:val="26"/>
        </w:rPr>
        <w:t>.</w:t>
      </w:r>
    </w:p>
    <w:p w:rsidR="000B5ECA" w:rsidRPr="000B5ECA" w:rsidRDefault="000B5ECA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B5ECA" w:rsidRDefault="000B5ECA" w:rsidP="007756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B5ECA">
        <w:rPr>
          <w:rFonts w:ascii="Times New Roman" w:eastAsia="Calibri" w:hAnsi="Times New Roman"/>
          <w:sz w:val="26"/>
          <w:szCs w:val="26"/>
        </w:rPr>
        <w:t>В нарушение Приказа Минфина России от 28.12.2010 № 191н</w:t>
      </w:r>
      <w:r>
        <w:rPr>
          <w:rFonts w:ascii="Times New Roman" w:eastAsia="Calibri" w:hAnsi="Times New Roman"/>
          <w:sz w:val="26"/>
          <w:szCs w:val="26"/>
        </w:rPr>
        <w:t xml:space="preserve"> к форме № </w:t>
      </w:r>
      <w:r w:rsidRPr="000B5ECA">
        <w:rPr>
          <w:rFonts w:ascii="Times New Roman" w:eastAsia="Calibri" w:hAnsi="Times New Roman"/>
          <w:sz w:val="26"/>
          <w:szCs w:val="26"/>
        </w:rPr>
        <w:t xml:space="preserve"> 0503160 «Пояснительная записка» </w:t>
      </w:r>
      <w:r>
        <w:rPr>
          <w:rFonts w:ascii="Times New Roman" w:eastAsia="Calibri" w:hAnsi="Times New Roman"/>
          <w:sz w:val="26"/>
          <w:szCs w:val="26"/>
        </w:rPr>
        <w:t xml:space="preserve">не предоставлена таблица № 7 </w:t>
      </w:r>
      <w:r>
        <w:rPr>
          <w:rFonts w:ascii="Times New Roman" w:hAnsi="Times New Roman"/>
          <w:sz w:val="26"/>
          <w:szCs w:val="26"/>
        </w:rPr>
        <w:t>«Сведения о результатах внешнего государственного (муниципального) финансового контроля.</w:t>
      </w:r>
    </w:p>
    <w:p w:rsidR="0077561B" w:rsidRPr="00E70FAC" w:rsidRDefault="0077561B" w:rsidP="007756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0B5ECA">
        <w:rPr>
          <w:rFonts w:ascii="Times New Roman" w:eastAsia="Calibri" w:hAnsi="Times New Roman"/>
          <w:sz w:val="26"/>
          <w:szCs w:val="26"/>
        </w:rPr>
        <w:t>Контрольно</w:t>
      </w:r>
      <w:proofErr w:type="spellEnd"/>
      <w:r w:rsidRPr="000B5ECA">
        <w:rPr>
          <w:rFonts w:ascii="Times New Roman" w:eastAsia="Calibri" w:hAnsi="Times New Roman"/>
          <w:sz w:val="26"/>
          <w:szCs w:val="26"/>
        </w:rPr>
        <w:t xml:space="preserve"> – счетным органом </w:t>
      </w:r>
      <w:proofErr w:type="spellStart"/>
      <w:r w:rsidRPr="000B5ECA">
        <w:rPr>
          <w:rFonts w:ascii="Times New Roman" w:eastAsia="Calibri" w:hAnsi="Times New Roman"/>
          <w:sz w:val="26"/>
          <w:szCs w:val="26"/>
        </w:rPr>
        <w:t>Шарыповского</w:t>
      </w:r>
      <w:proofErr w:type="spellEnd"/>
      <w:r w:rsidRPr="000B5ECA">
        <w:rPr>
          <w:rFonts w:ascii="Times New Roman" w:eastAsia="Calibri" w:hAnsi="Times New Roman"/>
          <w:sz w:val="26"/>
          <w:szCs w:val="26"/>
        </w:rPr>
        <w:t xml:space="preserve"> района в апреле 201</w:t>
      </w:r>
      <w:r w:rsidR="000B5ECA" w:rsidRPr="000B5ECA">
        <w:rPr>
          <w:rFonts w:ascii="Times New Roman" w:eastAsia="Calibri" w:hAnsi="Times New Roman"/>
          <w:sz w:val="26"/>
          <w:szCs w:val="26"/>
        </w:rPr>
        <w:t>5</w:t>
      </w:r>
      <w:r w:rsidRPr="000B5ECA">
        <w:rPr>
          <w:rFonts w:ascii="Times New Roman" w:eastAsia="Calibri" w:hAnsi="Times New Roman"/>
          <w:sz w:val="26"/>
          <w:szCs w:val="26"/>
        </w:rPr>
        <w:t xml:space="preserve"> года проведена внешняя  проверка годового отчета за 201</w:t>
      </w:r>
      <w:r w:rsidR="000B5ECA" w:rsidRPr="000B5ECA">
        <w:rPr>
          <w:rFonts w:ascii="Times New Roman" w:eastAsia="Calibri" w:hAnsi="Times New Roman"/>
          <w:sz w:val="26"/>
          <w:szCs w:val="26"/>
        </w:rPr>
        <w:t>4</w:t>
      </w:r>
      <w:r w:rsidRPr="000B5ECA">
        <w:rPr>
          <w:rFonts w:ascii="Times New Roman" w:eastAsia="Calibri" w:hAnsi="Times New Roman"/>
          <w:sz w:val="26"/>
          <w:szCs w:val="26"/>
        </w:rPr>
        <w:t xml:space="preserve"> год. Заключение согласовано, подписано и  направлено в </w:t>
      </w:r>
      <w:r w:rsidR="000B5ECA" w:rsidRPr="000B5ECA">
        <w:rPr>
          <w:rFonts w:ascii="Times New Roman" w:eastAsia="Calibri" w:hAnsi="Times New Roman"/>
          <w:sz w:val="26"/>
          <w:szCs w:val="26"/>
        </w:rPr>
        <w:t>МКУ «</w:t>
      </w:r>
      <w:r w:rsidR="00F0430B" w:rsidRPr="000B5ECA">
        <w:rPr>
          <w:rFonts w:ascii="Times New Roman" w:eastAsia="Calibri" w:hAnsi="Times New Roman"/>
          <w:sz w:val="26"/>
          <w:szCs w:val="26"/>
        </w:rPr>
        <w:t>Управление образованием</w:t>
      </w:r>
      <w:r w:rsidR="000B5ECA" w:rsidRPr="000B5EC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0B5ECA" w:rsidRPr="000B5ECA">
        <w:rPr>
          <w:rFonts w:ascii="Times New Roman" w:eastAsia="Calibri" w:hAnsi="Times New Roman"/>
          <w:sz w:val="26"/>
          <w:szCs w:val="26"/>
        </w:rPr>
        <w:t>Шарыповского</w:t>
      </w:r>
      <w:proofErr w:type="spellEnd"/>
      <w:r w:rsidR="000B5ECA" w:rsidRPr="000B5ECA">
        <w:rPr>
          <w:rFonts w:ascii="Times New Roman" w:eastAsia="Calibri" w:hAnsi="Times New Roman"/>
          <w:sz w:val="26"/>
          <w:szCs w:val="26"/>
        </w:rPr>
        <w:t xml:space="preserve"> района» </w:t>
      </w:r>
      <w:r w:rsidRPr="000B5ECA">
        <w:rPr>
          <w:rFonts w:ascii="Times New Roman" w:eastAsia="Calibri" w:hAnsi="Times New Roman"/>
          <w:sz w:val="26"/>
          <w:szCs w:val="26"/>
        </w:rPr>
        <w:t xml:space="preserve"> </w:t>
      </w:r>
      <w:r w:rsidRPr="00E70FAC">
        <w:rPr>
          <w:rFonts w:ascii="Times New Roman" w:eastAsia="Calibri" w:hAnsi="Times New Roman"/>
          <w:sz w:val="26"/>
          <w:szCs w:val="26"/>
        </w:rPr>
        <w:t xml:space="preserve">сопроводительным письмом от </w:t>
      </w:r>
      <w:r w:rsidR="00E70FAC" w:rsidRPr="00E70FAC">
        <w:rPr>
          <w:rFonts w:ascii="Times New Roman" w:eastAsia="Calibri" w:hAnsi="Times New Roman"/>
          <w:sz w:val="26"/>
          <w:szCs w:val="26"/>
        </w:rPr>
        <w:t>10</w:t>
      </w:r>
      <w:r w:rsidRPr="00E70FAC">
        <w:rPr>
          <w:rFonts w:ascii="Times New Roman" w:eastAsia="Calibri" w:hAnsi="Times New Roman"/>
          <w:sz w:val="26"/>
          <w:szCs w:val="26"/>
        </w:rPr>
        <w:t>.04.201</w:t>
      </w:r>
      <w:r w:rsidR="00E70FAC" w:rsidRPr="00E70FAC">
        <w:rPr>
          <w:rFonts w:ascii="Times New Roman" w:eastAsia="Calibri" w:hAnsi="Times New Roman"/>
          <w:sz w:val="26"/>
          <w:szCs w:val="26"/>
        </w:rPr>
        <w:t>5</w:t>
      </w:r>
      <w:r w:rsidRPr="00E70FAC">
        <w:rPr>
          <w:rFonts w:ascii="Times New Roman" w:eastAsia="Calibri" w:hAnsi="Times New Roman"/>
          <w:sz w:val="26"/>
          <w:szCs w:val="26"/>
        </w:rPr>
        <w:t xml:space="preserve"> № 0</w:t>
      </w:r>
      <w:r w:rsidR="00E70FAC" w:rsidRPr="00E70FAC">
        <w:rPr>
          <w:rFonts w:ascii="Times New Roman" w:eastAsia="Calibri" w:hAnsi="Times New Roman"/>
          <w:sz w:val="26"/>
          <w:szCs w:val="26"/>
        </w:rPr>
        <w:t>44</w:t>
      </w:r>
      <w:r w:rsidRPr="00E70FAC">
        <w:rPr>
          <w:rFonts w:ascii="Times New Roman" w:eastAsia="Calibri" w:hAnsi="Times New Roman"/>
          <w:sz w:val="26"/>
          <w:szCs w:val="26"/>
        </w:rPr>
        <w:t>.</w:t>
      </w:r>
    </w:p>
    <w:p w:rsidR="000B5ECA" w:rsidRDefault="000B5ECA" w:rsidP="007756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6F05A3" w:rsidRDefault="006F05A3" w:rsidP="007756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На основании приказа </w:t>
      </w:r>
      <w:r w:rsidRPr="000B5ECA">
        <w:rPr>
          <w:rFonts w:ascii="Times New Roman" w:eastAsia="Calibri" w:hAnsi="Times New Roman"/>
          <w:sz w:val="26"/>
          <w:szCs w:val="26"/>
        </w:rPr>
        <w:t xml:space="preserve">МКУ «Управление образованием </w:t>
      </w:r>
      <w:proofErr w:type="spellStart"/>
      <w:r w:rsidRPr="000B5ECA">
        <w:rPr>
          <w:rFonts w:ascii="Times New Roman" w:eastAsia="Calibri" w:hAnsi="Times New Roman"/>
          <w:sz w:val="26"/>
          <w:szCs w:val="26"/>
        </w:rPr>
        <w:t>Шарыповского</w:t>
      </w:r>
      <w:proofErr w:type="spellEnd"/>
      <w:r w:rsidRPr="000B5ECA">
        <w:rPr>
          <w:rFonts w:ascii="Times New Roman" w:eastAsia="Calibri" w:hAnsi="Times New Roman"/>
          <w:sz w:val="26"/>
          <w:szCs w:val="26"/>
        </w:rPr>
        <w:t xml:space="preserve"> района»  </w:t>
      </w:r>
      <w:r>
        <w:rPr>
          <w:rFonts w:ascii="Times New Roman" w:eastAsia="Calibri" w:hAnsi="Times New Roman"/>
          <w:sz w:val="26"/>
          <w:szCs w:val="26"/>
        </w:rPr>
        <w:t xml:space="preserve">от 09.10.2015 № 114/1 проведена инвентаризация имущества перед составлением годовой бухгалтерской отчетности с 12 октября 2015 года по 01 декабря 2015 года, нарушений и расхождений не установлено </w:t>
      </w:r>
      <w:proofErr w:type="gramStart"/>
      <w:r>
        <w:rPr>
          <w:rFonts w:ascii="Times New Roman" w:eastAsia="Calibri" w:hAnsi="Times New Roman"/>
          <w:sz w:val="26"/>
          <w:szCs w:val="26"/>
        </w:rPr>
        <w:t>согласно таблицы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№ 6 к форме № </w:t>
      </w:r>
      <w:r w:rsidRPr="000B5ECA">
        <w:rPr>
          <w:rFonts w:ascii="Times New Roman" w:eastAsia="Calibri" w:hAnsi="Times New Roman"/>
          <w:sz w:val="26"/>
          <w:szCs w:val="26"/>
        </w:rPr>
        <w:t xml:space="preserve"> 0503160 «Пояснительная записка»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6F05A3" w:rsidRDefault="006F05A3" w:rsidP="007756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6F05A3" w:rsidRDefault="006F05A3" w:rsidP="006F05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0FAC">
        <w:rPr>
          <w:rFonts w:ascii="Times New Roman" w:eastAsia="Calibri" w:hAnsi="Times New Roman"/>
          <w:sz w:val="26"/>
          <w:szCs w:val="26"/>
        </w:rPr>
        <w:t xml:space="preserve">К годовому отчету за 2015 год  не представлена форма № </w:t>
      </w:r>
      <w:r w:rsidRPr="00E70FAC">
        <w:rPr>
          <w:rFonts w:ascii="Times New Roman" w:hAnsi="Times New Roman"/>
          <w:sz w:val="26"/>
          <w:szCs w:val="26"/>
        </w:rPr>
        <w:t xml:space="preserve"> 0503169 «Сведения по дебиторской и кредиторской задолженности». В </w:t>
      </w:r>
      <w:r w:rsidRPr="00E70FAC">
        <w:rPr>
          <w:rFonts w:ascii="Times New Roman" w:eastAsia="Calibri" w:hAnsi="Times New Roman"/>
          <w:sz w:val="26"/>
          <w:szCs w:val="26"/>
        </w:rPr>
        <w:t xml:space="preserve">форме № 0503160 «Пояснительная записка» </w:t>
      </w:r>
      <w:r w:rsidRPr="00E70FAC">
        <w:rPr>
          <w:rFonts w:ascii="Times New Roman" w:hAnsi="Times New Roman"/>
          <w:sz w:val="26"/>
          <w:szCs w:val="26"/>
        </w:rPr>
        <w:t>сведения об отсутствии данных по кредиторской и дебиторской задолженности отсутствуют.</w:t>
      </w:r>
    </w:p>
    <w:p w:rsidR="006F05A3" w:rsidRPr="000B5ECA" w:rsidRDefault="006F05A3" w:rsidP="006F05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6F05A3" w:rsidRDefault="0077561B" w:rsidP="00E4388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B5ECA">
        <w:rPr>
          <w:rFonts w:ascii="Times New Roman" w:eastAsia="Calibri" w:hAnsi="Times New Roman"/>
          <w:sz w:val="26"/>
          <w:szCs w:val="26"/>
        </w:rPr>
        <w:tab/>
      </w:r>
      <w:r w:rsidR="000B5ECA">
        <w:rPr>
          <w:rFonts w:ascii="Times New Roman" w:eastAsia="Calibri" w:hAnsi="Times New Roman"/>
          <w:sz w:val="26"/>
          <w:szCs w:val="26"/>
        </w:rPr>
        <w:t xml:space="preserve">Форма № 0503176 «Сведения по ущербу имуществу, </w:t>
      </w:r>
      <w:proofErr w:type="gramStart"/>
      <w:r w:rsidR="000B5ECA">
        <w:rPr>
          <w:rFonts w:ascii="Times New Roman" w:eastAsia="Calibri" w:hAnsi="Times New Roman"/>
          <w:sz w:val="26"/>
          <w:szCs w:val="26"/>
        </w:rPr>
        <w:t>хищениях</w:t>
      </w:r>
      <w:proofErr w:type="gramEnd"/>
      <w:r w:rsidR="000B5ECA">
        <w:rPr>
          <w:rFonts w:ascii="Times New Roman" w:eastAsia="Calibri" w:hAnsi="Times New Roman"/>
          <w:sz w:val="26"/>
          <w:szCs w:val="26"/>
        </w:rPr>
        <w:t xml:space="preserve"> денежных и материальных ценностей» не предоставлена в связи с отсутствием данных.</w:t>
      </w:r>
    </w:p>
    <w:p w:rsidR="000E672F" w:rsidRPr="000B5ECA" w:rsidRDefault="0077561B" w:rsidP="00E4388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B5ECA">
        <w:rPr>
          <w:rFonts w:ascii="Times New Roman" w:eastAsia="Calibri" w:hAnsi="Times New Roman"/>
          <w:sz w:val="26"/>
          <w:szCs w:val="26"/>
        </w:rPr>
        <w:tab/>
      </w:r>
      <w:r w:rsidRPr="000B5ECA">
        <w:rPr>
          <w:rFonts w:ascii="Times New Roman" w:eastAsia="Calibri" w:hAnsi="Times New Roman"/>
          <w:sz w:val="26"/>
          <w:szCs w:val="26"/>
        </w:rPr>
        <w:tab/>
      </w:r>
      <w:r w:rsidRPr="000B5ECA">
        <w:rPr>
          <w:rFonts w:ascii="Times New Roman" w:eastAsia="Calibri" w:hAnsi="Times New Roman"/>
          <w:sz w:val="26"/>
          <w:szCs w:val="26"/>
        </w:rPr>
        <w:tab/>
      </w:r>
      <w:r w:rsidRPr="000B5ECA">
        <w:rPr>
          <w:rFonts w:ascii="Times New Roman" w:eastAsia="Calibri" w:hAnsi="Times New Roman"/>
          <w:sz w:val="26"/>
          <w:szCs w:val="26"/>
        </w:rPr>
        <w:tab/>
      </w:r>
      <w:r w:rsidRPr="000B5ECA">
        <w:rPr>
          <w:rFonts w:ascii="Times New Roman" w:eastAsia="Calibri" w:hAnsi="Times New Roman"/>
          <w:sz w:val="26"/>
          <w:szCs w:val="26"/>
        </w:rPr>
        <w:tab/>
      </w:r>
    </w:p>
    <w:p w:rsidR="00EE7785" w:rsidRPr="000B5ECA" w:rsidRDefault="00EE7785" w:rsidP="000E67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5ECA">
        <w:rPr>
          <w:rFonts w:ascii="Times New Roman" w:hAnsi="Times New Roman"/>
          <w:sz w:val="26"/>
          <w:szCs w:val="26"/>
        </w:rPr>
        <w:t>ВЫВОДЫ:</w:t>
      </w:r>
    </w:p>
    <w:p w:rsidR="00EE7785" w:rsidRPr="000B5ECA" w:rsidRDefault="00EE7785" w:rsidP="00EE7785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01839" w:rsidRPr="000B5ECA" w:rsidRDefault="00D01839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B5ECA">
        <w:rPr>
          <w:rFonts w:ascii="Times New Roman" w:hAnsi="Times New Roman"/>
          <w:sz w:val="26"/>
          <w:szCs w:val="26"/>
        </w:rPr>
        <w:t>Выявлены факты не полноты форм бюджетной отчетности.</w:t>
      </w:r>
    </w:p>
    <w:p w:rsidR="00EE7785" w:rsidRPr="005461B4" w:rsidRDefault="00EE778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>Фактов, способных повлиять на достоверность бюджетной отчетности, не выявлено.</w:t>
      </w:r>
    </w:p>
    <w:p w:rsidR="00285781" w:rsidRPr="005461B4" w:rsidRDefault="0028578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5461B4" w:rsidTr="00D23CDB">
        <w:tc>
          <w:tcPr>
            <w:tcW w:w="5068" w:type="dxa"/>
          </w:tcPr>
          <w:p w:rsidR="00D12D75" w:rsidRPr="005461B4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5461B4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Председатель </w:t>
            </w:r>
          </w:p>
          <w:p w:rsidR="00D12D75" w:rsidRPr="005461B4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5461B4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5461B4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5461B4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1B4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5461B4" w:rsidRDefault="00D12D75" w:rsidP="00733B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461B4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285781" w:rsidRPr="005461B4">
              <w:rPr>
                <w:rFonts w:ascii="Times New Roman" w:hAnsi="Times New Roman"/>
                <w:sz w:val="26"/>
                <w:szCs w:val="26"/>
              </w:rPr>
              <w:t xml:space="preserve">МКУ «Управление </w:t>
            </w:r>
            <w:r w:rsidR="00940243" w:rsidRPr="005461B4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="00285781" w:rsidRPr="005461B4">
              <w:rPr>
                <w:rFonts w:ascii="Times New Roman" w:hAnsi="Times New Roman"/>
                <w:sz w:val="26"/>
                <w:szCs w:val="26"/>
              </w:rPr>
              <w:t>»</w:t>
            </w:r>
            <w:r w:rsidRPr="00546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61B4">
              <w:rPr>
                <w:rFonts w:ascii="Times New Roman" w:hAnsi="Times New Roman"/>
                <w:sz w:val="26"/>
                <w:szCs w:val="26"/>
              </w:rPr>
              <w:t>Шарыповского</w:t>
            </w:r>
            <w:proofErr w:type="spellEnd"/>
            <w:r w:rsidRPr="005461B4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D12D75" w:rsidRPr="005461B4" w:rsidRDefault="00D12D75" w:rsidP="009402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1B4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940243" w:rsidRPr="005461B4">
              <w:rPr>
                <w:rFonts w:ascii="Times New Roman" w:hAnsi="Times New Roman"/>
                <w:sz w:val="26"/>
                <w:szCs w:val="26"/>
              </w:rPr>
              <w:t>Д.А. Полежаев</w:t>
            </w:r>
          </w:p>
        </w:tc>
      </w:tr>
      <w:tr w:rsidR="00D12D75" w:rsidRPr="005461B4" w:rsidTr="00D23CDB">
        <w:tc>
          <w:tcPr>
            <w:tcW w:w="5068" w:type="dxa"/>
          </w:tcPr>
          <w:p w:rsidR="00D12D75" w:rsidRPr="005461B4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5461B4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5461B4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Аудитор </w:t>
            </w:r>
            <w:r w:rsidRPr="005461B4">
              <w:rPr>
                <w:rFonts w:ascii="Times New Roman" w:hAnsi="Times New Roman" w:cs="Calibri"/>
                <w:sz w:val="26"/>
                <w:szCs w:val="26"/>
                <w:lang w:eastAsia="ar-SA"/>
              </w:rPr>
              <w:tab/>
            </w:r>
          </w:p>
          <w:p w:rsidR="00D12D75" w:rsidRPr="005461B4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5461B4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5461B4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5461B4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1B4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5461B4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5461B4" w:rsidRDefault="00D12D75" w:rsidP="00BA4AA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461B4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940243" w:rsidRPr="005461B4">
              <w:rPr>
                <w:rFonts w:ascii="Times New Roman" w:hAnsi="Times New Roman"/>
                <w:sz w:val="26"/>
                <w:szCs w:val="26"/>
              </w:rPr>
              <w:t xml:space="preserve">учета и отчетности учреждений образования  МКУ «Центр бухгалтерского учета» </w:t>
            </w:r>
            <w:proofErr w:type="spellStart"/>
            <w:r w:rsidR="00940243" w:rsidRPr="005461B4">
              <w:rPr>
                <w:rFonts w:ascii="Times New Roman" w:hAnsi="Times New Roman"/>
                <w:sz w:val="26"/>
                <w:szCs w:val="26"/>
              </w:rPr>
              <w:t>Шарыповского</w:t>
            </w:r>
            <w:proofErr w:type="spellEnd"/>
            <w:r w:rsidR="00940243" w:rsidRPr="005461B4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D12D75" w:rsidRPr="005461B4" w:rsidRDefault="00D12D75" w:rsidP="005662E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1B4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77561B" w:rsidRPr="005461B4">
              <w:rPr>
                <w:rFonts w:ascii="Times New Roman" w:hAnsi="Times New Roman"/>
                <w:sz w:val="26"/>
                <w:szCs w:val="26"/>
              </w:rPr>
              <w:t>Т.А. Захарова</w:t>
            </w:r>
          </w:p>
        </w:tc>
      </w:tr>
    </w:tbl>
    <w:p w:rsidR="006A1060" w:rsidRPr="00940243" w:rsidRDefault="00DA080D" w:rsidP="00A01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 w:cs="Calibri"/>
          <w:sz w:val="28"/>
          <w:szCs w:val="28"/>
          <w:lang w:eastAsia="ar-SA"/>
        </w:rPr>
        <w:lastRenderedPageBreak/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</w:p>
    <w:sectPr w:rsidR="006A1060" w:rsidRPr="00940243" w:rsidSect="000423D3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A3" w:rsidRDefault="00D528A3" w:rsidP="00DA080D">
      <w:pPr>
        <w:spacing w:after="0" w:line="240" w:lineRule="auto"/>
      </w:pPr>
      <w:r>
        <w:separator/>
      </w:r>
    </w:p>
  </w:endnote>
  <w:endnote w:type="continuationSeparator" w:id="0">
    <w:p w:rsidR="00D528A3" w:rsidRDefault="00D528A3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94A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A3" w:rsidRDefault="00D528A3" w:rsidP="00DA080D">
      <w:pPr>
        <w:spacing w:after="0" w:line="240" w:lineRule="auto"/>
      </w:pPr>
      <w:r>
        <w:separator/>
      </w:r>
    </w:p>
  </w:footnote>
  <w:footnote w:type="continuationSeparator" w:id="0">
    <w:p w:rsidR="00D528A3" w:rsidRDefault="00D528A3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B5C64"/>
    <w:multiLevelType w:val="hybridMultilevel"/>
    <w:tmpl w:val="6A36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2B42"/>
    <w:rsid w:val="000053BC"/>
    <w:rsid w:val="00005CA1"/>
    <w:rsid w:val="000423D3"/>
    <w:rsid w:val="00043602"/>
    <w:rsid w:val="00067E6C"/>
    <w:rsid w:val="000771DE"/>
    <w:rsid w:val="000836E5"/>
    <w:rsid w:val="000843FC"/>
    <w:rsid w:val="000862B4"/>
    <w:rsid w:val="000905A6"/>
    <w:rsid w:val="000B2E94"/>
    <w:rsid w:val="000B5ECA"/>
    <w:rsid w:val="000E60DA"/>
    <w:rsid w:val="000E672F"/>
    <w:rsid w:val="000F22D5"/>
    <w:rsid w:val="0010636A"/>
    <w:rsid w:val="0019129C"/>
    <w:rsid w:val="00193F60"/>
    <w:rsid w:val="001A616D"/>
    <w:rsid w:val="001F0E7D"/>
    <w:rsid w:val="001F20B0"/>
    <w:rsid w:val="002021A5"/>
    <w:rsid w:val="00210E0F"/>
    <w:rsid w:val="002643E3"/>
    <w:rsid w:val="002818D5"/>
    <w:rsid w:val="00285781"/>
    <w:rsid w:val="002C37D6"/>
    <w:rsid w:val="002C3B84"/>
    <w:rsid w:val="002D1E35"/>
    <w:rsid w:val="0032383F"/>
    <w:rsid w:val="003567ED"/>
    <w:rsid w:val="0036538D"/>
    <w:rsid w:val="00381DD5"/>
    <w:rsid w:val="0038435E"/>
    <w:rsid w:val="003C65C8"/>
    <w:rsid w:val="003E152C"/>
    <w:rsid w:val="003E4FA8"/>
    <w:rsid w:val="004051AC"/>
    <w:rsid w:val="004058C2"/>
    <w:rsid w:val="00455468"/>
    <w:rsid w:val="004A0A9F"/>
    <w:rsid w:val="004B3BB3"/>
    <w:rsid w:val="004D5A8E"/>
    <w:rsid w:val="004F4622"/>
    <w:rsid w:val="00501205"/>
    <w:rsid w:val="00501377"/>
    <w:rsid w:val="00532DEC"/>
    <w:rsid w:val="005422A6"/>
    <w:rsid w:val="005461B4"/>
    <w:rsid w:val="00554E9B"/>
    <w:rsid w:val="005630B6"/>
    <w:rsid w:val="00565052"/>
    <w:rsid w:val="005662E2"/>
    <w:rsid w:val="005957FF"/>
    <w:rsid w:val="005C06AB"/>
    <w:rsid w:val="00600480"/>
    <w:rsid w:val="00650C4C"/>
    <w:rsid w:val="00652A94"/>
    <w:rsid w:val="00686B6D"/>
    <w:rsid w:val="00696A75"/>
    <w:rsid w:val="006A1060"/>
    <w:rsid w:val="006C2AAF"/>
    <w:rsid w:val="006D3337"/>
    <w:rsid w:val="006D65DE"/>
    <w:rsid w:val="006E7710"/>
    <w:rsid w:val="006F05A3"/>
    <w:rsid w:val="00733BB5"/>
    <w:rsid w:val="007669A1"/>
    <w:rsid w:val="0077561B"/>
    <w:rsid w:val="0077640C"/>
    <w:rsid w:val="00781D7C"/>
    <w:rsid w:val="00792502"/>
    <w:rsid w:val="007D5C36"/>
    <w:rsid w:val="007F5621"/>
    <w:rsid w:val="0080685C"/>
    <w:rsid w:val="00835207"/>
    <w:rsid w:val="00840AA0"/>
    <w:rsid w:val="00851D87"/>
    <w:rsid w:val="008602EE"/>
    <w:rsid w:val="008846C9"/>
    <w:rsid w:val="008A1F57"/>
    <w:rsid w:val="008A276F"/>
    <w:rsid w:val="008B3F33"/>
    <w:rsid w:val="008C13FD"/>
    <w:rsid w:val="008D58E0"/>
    <w:rsid w:val="008E04C1"/>
    <w:rsid w:val="008F1FDB"/>
    <w:rsid w:val="00905FBF"/>
    <w:rsid w:val="00940243"/>
    <w:rsid w:val="009B3C04"/>
    <w:rsid w:val="009B540D"/>
    <w:rsid w:val="009B7280"/>
    <w:rsid w:val="009C3C0C"/>
    <w:rsid w:val="009C40F2"/>
    <w:rsid w:val="009F6190"/>
    <w:rsid w:val="00A013B0"/>
    <w:rsid w:val="00A173AC"/>
    <w:rsid w:val="00A5433C"/>
    <w:rsid w:val="00AA7BEA"/>
    <w:rsid w:val="00AD0B3B"/>
    <w:rsid w:val="00B01DDE"/>
    <w:rsid w:val="00B148AA"/>
    <w:rsid w:val="00B14EFF"/>
    <w:rsid w:val="00B7140B"/>
    <w:rsid w:val="00B95416"/>
    <w:rsid w:val="00BA4AAE"/>
    <w:rsid w:val="00BC228E"/>
    <w:rsid w:val="00BD3E2C"/>
    <w:rsid w:val="00BE24AA"/>
    <w:rsid w:val="00BE5D5E"/>
    <w:rsid w:val="00BF13EC"/>
    <w:rsid w:val="00C71452"/>
    <w:rsid w:val="00C80DBF"/>
    <w:rsid w:val="00C91F43"/>
    <w:rsid w:val="00CB4099"/>
    <w:rsid w:val="00CB6E41"/>
    <w:rsid w:val="00CC2647"/>
    <w:rsid w:val="00D01839"/>
    <w:rsid w:val="00D12D75"/>
    <w:rsid w:val="00D2099D"/>
    <w:rsid w:val="00D23CDB"/>
    <w:rsid w:val="00D23F44"/>
    <w:rsid w:val="00D2630D"/>
    <w:rsid w:val="00D528A3"/>
    <w:rsid w:val="00D6043B"/>
    <w:rsid w:val="00D8353F"/>
    <w:rsid w:val="00D94601"/>
    <w:rsid w:val="00D97251"/>
    <w:rsid w:val="00DA080D"/>
    <w:rsid w:val="00DC30F6"/>
    <w:rsid w:val="00DD3A50"/>
    <w:rsid w:val="00DE4BF3"/>
    <w:rsid w:val="00E062DA"/>
    <w:rsid w:val="00E43889"/>
    <w:rsid w:val="00E440CC"/>
    <w:rsid w:val="00E4659C"/>
    <w:rsid w:val="00E56BFE"/>
    <w:rsid w:val="00E70FAC"/>
    <w:rsid w:val="00E978BF"/>
    <w:rsid w:val="00EA41F9"/>
    <w:rsid w:val="00EE7785"/>
    <w:rsid w:val="00EF42E1"/>
    <w:rsid w:val="00F0430B"/>
    <w:rsid w:val="00F748C1"/>
    <w:rsid w:val="00F7602A"/>
    <w:rsid w:val="00FC594A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49C3-2C9D-444A-975D-4267371F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56</cp:revision>
  <cp:lastPrinted>2016-04-08T03:28:00Z</cp:lastPrinted>
  <dcterms:created xsi:type="dcterms:W3CDTF">2014-03-29T09:07:00Z</dcterms:created>
  <dcterms:modified xsi:type="dcterms:W3CDTF">2016-04-11T03:08:00Z</dcterms:modified>
</cp:coreProperties>
</file>