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635" w:rsidRDefault="00283635" w:rsidP="0028363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РЕЙТИНГ</w:t>
      </w:r>
    </w:p>
    <w:p w:rsidR="00283635" w:rsidRDefault="00283635" w:rsidP="0028363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ГЛАВНЫХ </w:t>
      </w:r>
      <w:r w:rsidR="00A72091">
        <w:rPr>
          <w:rFonts w:ascii="Times New Roman" w:hAnsi="Times New Roman"/>
          <w:b/>
          <w:sz w:val="22"/>
          <w:szCs w:val="22"/>
        </w:rPr>
        <w:t xml:space="preserve">АДМИНИСТРАТОРОВ СРЕДСТВ </w:t>
      </w:r>
      <w:r>
        <w:rPr>
          <w:rFonts w:ascii="Times New Roman" w:hAnsi="Times New Roman"/>
          <w:b/>
          <w:sz w:val="22"/>
          <w:szCs w:val="22"/>
        </w:rPr>
        <w:t>БЮДЖЕТА</w:t>
      </w:r>
      <w:r w:rsidR="00A72091">
        <w:rPr>
          <w:rFonts w:ascii="Times New Roman" w:hAnsi="Times New Roman"/>
          <w:b/>
          <w:sz w:val="22"/>
          <w:szCs w:val="22"/>
        </w:rPr>
        <w:t xml:space="preserve"> ОКРУГА, </w:t>
      </w:r>
      <w:r>
        <w:rPr>
          <w:rFonts w:ascii="Times New Roman" w:hAnsi="Times New Roman"/>
          <w:b/>
          <w:sz w:val="22"/>
          <w:szCs w:val="22"/>
        </w:rPr>
        <w:t xml:space="preserve">ИМЕЮЩИХ </w:t>
      </w:r>
      <w:r w:rsidR="00FF45AD">
        <w:rPr>
          <w:rFonts w:ascii="Times New Roman" w:hAnsi="Times New Roman"/>
          <w:b/>
          <w:sz w:val="22"/>
          <w:szCs w:val="22"/>
        </w:rPr>
        <w:t>ОДНО</w:t>
      </w:r>
      <w:r w:rsidR="00A72091">
        <w:rPr>
          <w:rFonts w:ascii="Times New Roman" w:hAnsi="Times New Roman"/>
          <w:b/>
          <w:sz w:val="22"/>
          <w:szCs w:val="22"/>
        </w:rPr>
        <w:t xml:space="preserve"> ПОДВЕДОМСТВЕННОЕ </w:t>
      </w:r>
      <w:r w:rsidRPr="00C77CC5">
        <w:rPr>
          <w:rFonts w:ascii="Times New Roman" w:hAnsi="Times New Roman"/>
          <w:b/>
          <w:sz w:val="22"/>
          <w:szCs w:val="22"/>
        </w:rPr>
        <w:t>УЧРЕЖДЕНИ</w:t>
      </w:r>
      <w:r w:rsidR="00AC4600">
        <w:rPr>
          <w:rFonts w:ascii="Times New Roman" w:hAnsi="Times New Roman"/>
          <w:b/>
          <w:sz w:val="22"/>
          <w:szCs w:val="22"/>
        </w:rPr>
        <w:t>Е И ГЛАВНЫХ АДМИНИСТРАТОРОВ</w:t>
      </w:r>
      <w:r w:rsidR="00A72091">
        <w:rPr>
          <w:rFonts w:ascii="Times New Roman" w:hAnsi="Times New Roman"/>
          <w:b/>
          <w:sz w:val="22"/>
          <w:szCs w:val="22"/>
        </w:rPr>
        <w:t xml:space="preserve">, </w:t>
      </w:r>
      <w:r w:rsidR="00713718">
        <w:rPr>
          <w:rFonts w:ascii="Times New Roman" w:hAnsi="Times New Roman"/>
          <w:b/>
          <w:sz w:val="22"/>
          <w:szCs w:val="22"/>
        </w:rPr>
        <w:t xml:space="preserve">                         </w:t>
      </w:r>
      <w:r w:rsidR="00AC4600">
        <w:rPr>
          <w:rFonts w:ascii="Times New Roman" w:hAnsi="Times New Roman"/>
          <w:b/>
          <w:sz w:val="22"/>
          <w:szCs w:val="22"/>
        </w:rPr>
        <w:t>НЕ ИМЕЮЩИХ</w:t>
      </w:r>
      <w:r w:rsidR="00A72091" w:rsidRPr="00A72091">
        <w:rPr>
          <w:rFonts w:ascii="Times New Roman" w:hAnsi="Times New Roman"/>
          <w:b/>
          <w:sz w:val="22"/>
          <w:szCs w:val="22"/>
        </w:rPr>
        <w:t xml:space="preserve"> </w:t>
      </w:r>
      <w:r w:rsidR="00A72091">
        <w:rPr>
          <w:rFonts w:ascii="Times New Roman" w:hAnsi="Times New Roman"/>
          <w:b/>
          <w:sz w:val="22"/>
          <w:szCs w:val="22"/>
        </w:rPr>
        <w:t xml:space="preserve">ПОДВЕДОМСТВЕННЫХ </w:t>
      </w:r>
      <w:r w:rsidR="00A72091" w:rsidRPr="00C77CC5">
        <w:rPr>
          <w:rFonts w:ascii="Times New Roman" w:hAnsi="Times New Roman"/>
          <w:b/>
          <w:sz w:val="22"/>
          <w:szCs w:val="22"/>
        </w:rPr>
        <w:t>УЧРЕЖДЕНИ</w:t>
      </w:r>
      <w:r w:rsidR="00A72091">
        <w:rPr>
          <w:rFonts w:ascii="Times New Roman" w:hAnsi="Times New Roman"/>
          <w:b/>
          <w:sz w:val="22"/>
          <w:szCs w:val="22"/>
        </w:rPr>
        <w:t>Й</w:t>
      </w:r>
      <w:r w:rsidRPr="00C77CC5">
        <w:rPr>
          <w:rFonts w:ascii="Times New Roman" w:hAnsi="Times New Roman"/>
          <w:b/>
          <w:sz w:val="22"/>
          <w:szCs w:val="22"/>
        </w:rPr>
        <w:t>,</w:t>
      </w:r>
    </w:p>
    <w:p w:rsidR="00283635" w:rsidRDefault="00283635" w:rsidP="0028363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ПО КАЧЕСТВУ ФИНАНСОВОГО МЕНЕДЖМЕНТА</w:t>
      </w:r>
    </w:p>
    <w:p w:rsidR="00283635" w:rsidRPr="00C77CC5" w:rsidRDefault="00A72091" w:rsidP="0028363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2021</w:t>
      </w:r>
      <w:r w:rsidR="00283635" w:rsidRPr="00C77CC5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543"/>
        <w:gridCol w:w="2547"/>
        <w:gridCol w:w="1270"/>
        <w:gridCol w:w="1751"/>
        <w:gridCol w:w="1751"/>
        <w:gridCol w:w="1633"/>
      </w:tblGrid>
      <w:tr w:rsidR="00283635" w:rsidRPr="00075E6A" w:rsidTr="006A2996">
        <w:trPr>
          <w:cantSplit/>
          <w:trHeight w:val="720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3635" w:rsidRPr="00075E6A" w:rsidRDefault="00684382" w:rsidP="006A29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83635" w:rsidRPr="00075E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3635" w:rsidRPr="00075E6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="00283635" w:rsidRPr="00075E6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283635" w:rsidRPr="00075E6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283635" w:rsidRPr="00075E6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3635" w:rsidRPr="00075E6A" w:rsidRDefault="00283635" w:rsidP="00BD66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E6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главного </w:t>
            </w:r>
            <w:r w:rsidR="00684382">
              <w:rPr>
                <w:rFonts w:ascii="Times New Roman" w:hAnsi="Times New Roman" w:cs="Times New Roman"/>
                <w:sz w:val="28"/>
                <w:szCs w:val="28"/>
              </w:rPr>
              <w:t>администратора</w:t>
            </w:r>
            <w:r w:rsidRPr="00075E6A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 w:rsidR="00BD66D6">
              <w:rPr>
                <w:rFonts w:ascii="Times New Roman" w:hAnsi="Times New Roman" w:cs="Times New Roman"/>
                <w:sz w:val="28"/>
                <w:szCs w:val="28"/>
              </w:rPr>
              <w:t xml:space="preserve"> бюджета округа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3635" w:rsidRPr="00075E6A" w:rsidRDefault="00283635" w:rsidP="006A29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E6A">
              <w:rPr>
                <w:rFonts w:ascii="Times New Roman" w:hAnsi="Times New Roman" w:cs="Times New Roman"/>
                <w:sz w:val="28"/>
                <w:szCs w:val="28"/>
              </w:rPr>
              <w:t>Место в рейтинге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3635" w:rsidRPr="00075E6A" w:rsidRDefault="00283635" w:rsidP="006A29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E6A">
              <w:rPr>
                <w:rFonts w:ascii="Times New Roman" w:hAnsi="Times New Roman" w:cs="Times New Roman"/>
                <w:sz w:val="28"/>
                <w:szCs w:val="28"/>
              </w:rPr>
              <w:t xml:space="preserve">Суммарная </w:t>
            </w:r>
            <w:r w:rsidRPr="00075E6A">
              <w:rPr>
                <w:rFonts w:ascii="Times New Roman" w:hAnsi="Times New Roman" w:cs="Times New Roman"/>
                <w:sz w:val="28"/>
                <w:szCs w:val="28"/>
              </w:rPr>
              <w:br/>
              <w:t>оценка качества</w:t>
            </w:r>
            <w:r w:rsidRPr="00075E6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финансового </w:t>
            </w:r>
            <w:r w:rsidRPr="00075E6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менеджмента </w:t>
            </w:r>
            <w:r w:rsidRPr="00075E6A">
              <w:rPr>
                <w:rFonts w:ascii="Times New Roman" w:hAnsi="Times New Roman" w:cs="Times New Roman"/>
                <w:sz w:val="28"/>
                <w:szCs w:val="28"/>
              </w:rPr>
              <w:br/>
              <w:t>(КФМ), баллов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3635" w:rsidRPr="00075E6A" w:rsidRDefault="00283635" w:rsidP="006A29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E6A">
              <w:rPr>
                <w:rFonts w:ascii="Times New Roman" w:hAnsi="Times New Roman" w:cs="Times New Roman"/>
                <w:sz w:val="28"/>
                <w:szCs w:val="28"/>
              </w:rPr>
              <w:t>Уровень качества финансового менеджмента (</w:t>
            </w:r>
            <w:r w:rsidRPr="00075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 w:rsidRPr="00075E6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83635" w:rsidRPr="00075E6A" w:rsidRDefault="00283635" w:rsidP="006A29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75E6A">
              <w:rPr>
                <w:rFonts w:ascii="Times New Roman" w:hAnsi="Times New Roman" w:cs="Times New Roman"/>
                <w:i/>
                <w:sz w:val="22"/>
                <w:szCs w:val="22"/>
              </w:rPr>
              <w:t>Максимальный уровень качества = 1</w:t>
            </w: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635" w:rsidRPr="00075E6A" w:rsidRDefault="00283635" w:rsidP="006A29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283635" w:rsidRPr="00075E6A" w:rsidRDefault="00283635" w:rsidP="006A29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283635" w:rsidRPr="00075E6A" w:rsidRDefault="00283635" w:rsidP="006A29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E6A">
              <w:rPr>
                <w:rFonts w:ascii="Times New Roman" w:hAnsi="Times New Roman" w:cs="Times New Roman"/>
                <w:sz w:val="28"/>
                <w:szCs w:val="28"/>
              </w:rPr>
              <w:t xml:space="preserve">Рейтинговая </w:t>
            </w:r>
            <w:r w:rsidRPr="00075E6A">
              <w:rPr>
                <w:rFonts w:ascii="Times New Roman" w:hAnsi="Times New Roman" w:cs="Times New Roman"/>
                <w:sz w:val="28"/>
                <w:szCs w:val="28"/>
              </w:rPr>
              <w:br/>
              <w:t>оценка (R)</w:t>
            </w:r>
          </w:p>
          <w:p w:rsidR="00283635" w:rsidRPr="00075E6A" w:rsidRDefault="00283635" w:rsidP="006A29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283635" w:rsidRPr="00075E6A" w:rsidRDefault="00283635" w:rsidP="006A29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283635" w:rsidRPr="00075E6A" w:rsidRDefault="00283635" w:rsidP="006A29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E6A">
              <w:rPr>
                <w:rFonts w:ascii="Times New Roman" w:hAnsi="Times New Roman" w:cs="Times New Roman"/>
                <w:i/>
                <w:sz w:val="22"/>
                <w:szCs w:val="22"/>
              </w:rPr>
              <w:t>Максимальная рейтинговая оценка = 5</w:t>
            </w:r>
          </w:p>
        </w:tc>
      </w:tr>
      <w:tr w:rsidR="00283635" w:rsidRPr="00075E6A" w:rsidTr="006A2996">
        <w:trPr>
          <w:cantSplit/>
          <w:trHeight w:val="240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3635" w:rsidRPr="00075E6A" w:rsidRDefault="00283635" w:rsidP="006A29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E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3635" w:rsidRPr="00075E6A" w:rsidRDefault="00283635" w:rsidP="006A29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E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3635" w:rsidRPr="00075E6A" w:rsidRDefault="00283635" w:rsidP="006A29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E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3635" w:rsidRPr="00075E6A" w:rsidRDefault="00283635" w:rsidP="006A29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E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3635" w:rsidRPr="00075E6A" w:rsidRDefault="00283635" w:rsidP="006A29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E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3635" w:rsidRPr="00075E6A" w:rsidRDefault="00283635" w:rsidP="006A29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E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23489" w:rsidRPr="00075E6A" w:rsidTr="00FE159D">
        <w:trPr>
          <w:cantSplit/>
          <w:trHeight w:val="708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489" w:rsidRPr="00A83FD3" w:rsidRDefault="001634DD" w:rsidP="007137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489" w:rsidRPr="00A83FD3" w:rsidRDefault="00023489" w:rsidP="009652E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83FD3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 - экономическое управление администрации </w:t>
            </w:r>
            <w:proofErr w:type="spellStart"/>
            <w:r w:rsidRPr="00A83FD3">
              <w:rPr>
                <w:rFonts w:ascii="Times New Roman" w:hAnsi="Times New Roman" w:cs="Times New Roman"/>
                <w:sz w:val="28"/>
                <w:szCs w:val="28"/>
              </w:rPr>
              <w:t>Шарыповского</w:t>
            </w:r>
            <w:proofErr w:type="spellEnd"/>
            <w:r w:rsidRPr="00A83F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52E5" w:rsidRPr="00A83FD3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489" w:rsidRPr="00ED6C32" w:rsidRDefault="00663076" w:rsidP="004746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C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489" w:rsidRPr="00ED6C32" w:rsidRDefault="000B6D73" w:rsidP="004746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C32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489" w:rsidRPr="00ED6C32" w:rsidRDefault="00023489" w:rsidP="004746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C32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0B6D73" w:rsidRPr="00ED6C32">
              <w:rPr>
                <w:rFonts w:ascii="Times New Roman" w:hAnsi="Times New Roman" w:cs="Times New Roman"/>
                <w:sz w:val="28"/>
                <w:szCs w:val="28"/>
              </w:rPr>
              <w:t>840</w:t>
            </w: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489" w:rsidRPr="00ED6C32" w:rsidRDefault="00023489" w:rsidP="000B6D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C32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0B6D73" w:rsidRPr="00ED6C3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23489" w:rsidRPr="00075E6A" w:rsidTr="006A2996">
        <w:trPr>
          <w:cantSplit/>
          <w:trHeight w:val="708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489" w:rsidRPr="00A83FD3" w:rsidRDefault="001634DD" w:rsidP="007137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489" w:rsidRPr="00A83FD3" w:rsidRDefault="009652E5" w:rsidP="0091302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3FD3">
              <w:rPr>
                <w:rFonts w:ascii="Times New Roman" w:hAnsi="Times New Roman"/>
                <w:sz w:val="28"/>
                <w:szCs w:val="28"/>
              </w:rPr>
              <w:t>Шарыповский</w:t>
            </w:r>
            <w:proofErr w:type="spellEnd"/>
            <w:r w:rsidRPr="00A83FD3">
              <w:rPr>
                <w:rFonts w:ascii="Times New Roman" w:hAnsi="Times New Roman"/>
                <w:sz w:val="28"/>
                <w:szCs w:val="28"/>
              </w:rPr>
              <w:t xml:space="preserve"> окружной Совет депутатов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489" w:rsidRPr="00ED6C32" w:rsidRDefault="00663076" w:rsidP="009130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C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489" w:rsidRPr="00ED6C32" w:rsidRDefault="000B6D73" w:rsidP="009130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C32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489" w:rsidRPr="00ED6C32" w:rsidRDefault="00023489" w:rsidP="000B6D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C32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0B6D73" w:rsidRPr="00ED6C32">
              <w:rPr>
                <w:rFonts w:ascii="Times New Roman" w:hAnsi="Times New Roman" w:cs="Times New Roman"/>
                <w:sz w:val="28"/>
                <w:szCs w:val="28"/>
              </w:rPr>
              <w:t>725</w:t>
            </w: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489" w:rsidRPr="00ED6C32" w:rsidRDefault="000B6D73" w:rsidP="001E15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C32">
              <w:rPr>
                <w:rFonts w:ascii="Times New Roman" w:hAnsi="Times New Roman" w:cs="Times New Roman"/>
                <w:sz w:val="28"/>
                <w:szCs w:val="28"/>
              </w:rPr>
              <w:t>3,63</w:t>
            </w:r>
          </w:p>
        </w:tc>
      </w:tr>
      <w:tr w:rsidR="00023489" w:rsidTr="00015EFD">
        <w:trPr>
          <w:cantSplit/>
          <w:trHeight w:val="480"/>
        </w:trPr>
        <w:tc>
          <w:tcPr>
            <w:tcW w:w="16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3489" w:rsidRPr="00ED6C32" w:rsidRDefault="00023489" w:rsidP="00015E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C32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значение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3489" w:rsidRPr="00ED6C32" w:rsidRDefault="00023489" w:rsidP="00015E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C32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489" w:rsidRPr="00ED6C32" w:rsidRDefault="00023489" w:rsidP="00015E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C32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489" w:rsidRPr="00ED6C32" w:rsidRDefault="00023489" w:rsidP="00015E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C32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489" w:rsidRPr="00ED6C32" w:rsidRDefault="000B6D73" w:rsidP="00015E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C32">
              <w:rPr>
                <w:rFonts w:ascii="Times New Roman" w:hAnsi="Times New Roman" w:cs="Times New Roman"/>
                <w:b/>
                <w:sz w:val="24"/>
                <w:szCs w:val="24"/>
              </w:rPr>
              <w:t>3,9</w:t>
            </w:r>
          </w:p>
        </w:tc>
      </w:tr>
    </w:tbl>
    <w:p w:rsidR="00283635" w:rsidRDefault="00283635" w:rsidP="00283635">
      <w:pPr>
        <w:rPr>
          <w:rFonts w:ascii="Times New Roman" w:hAnsi="Times New Roman"/>
        </w:rPr>
      </w:pPr>
    </w:p>
    <w:p w:rsidR="00283635" w:rsidRDefault="00283635" w:rsidP="00283635"/>
    <w:p w:rsidR="00217A46" w:rsidRDefault="00217A46" w:rsidP="00217A46">
      <w:pPr>
        <w:rPr>
          <w:rFonts w:ascii="Times New Roman" w:hAnsi="Times New Roman"/>
        </w:rPr>
      </w:pPr>
    </w:p>
    <w:p w:rsidR="00CD64E5" w:rsidRDefault="00CD64E5" w:rsidP="00CD64E5">
      <w:pPr>
        <w:rPr>
          <w:rFonts w:ascii="Times New Roman" w:hAnsi="Times New Roman"/>
        </w:rPr>
      </w:pPr>
    </w:p>
    <w:p w:rsidR="009A390E" w:rsidRDefault="009A390E">
      <w:bookmarkStart w:id="0" w:name="_GoBack"/>
      <w:bookmarkEnd w:id="0"/>
    </w:p>
    <w:sectPr w:rsidR="009A390E" w:rsidSect="00787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A46"/>
    <w:rsid w:val="00015EFD"/>
    <w:rsid w:val="00023489"/>
    <w:rsid w:val="00075E6A"/>
    <w:rsid w:val="000B6D73"/>
    <w:rsid w:val="00120330"/>
    <w:rsid w:val="001634DD"/>
    <w:rsid w:val="00181641"/>
    <w:rsid w:val="00195DBD"/>
    <w:rsid w:val="00217A46"/>
    <w:rsid w:val="00283635"/>
    <w:rsid w:val="002B1BE7"/>
    <w:rsid w:val="002D2315"/>
    <w:rsid w:val="003107C0"/>
    <w:rsid w:val="003114C3"/>
    <w:rsid w:val="00351285"/>
    <w:rsid w:val="003C058F"/>
    <w:rsid w:val="003C65CB"/>
    <w:rsid w:val="004E15CE"/>
    <w:rsid w:val="004F2F77"/>
    <w:rsid w:val="005C204D"/>
    <w:rsid w:val="0062275B"/>
    <w:rsid w:val="00663076"/>
    <w:rsid w:val="00684382"/>
    <w:rsid w:val="00713718"/>
    <w:rsid w:val="00764210"/>
    <w:rsid w:val="007871B5"/>
    <w:rsid w:val="00863BDF"/>
    <w:rsid w:val="009637F8"/>
    <w:rsid w:val="009652E5"/>
    <w:rsid w:val="00983A79"/>
    <w:rsid w:val="009A390E"/>
    <w:rsid w:val="00A72091"/>
    <w:rsid w:val="00A83FD3"/>
    <w:rsid w:val="00AC4600"/>
    <w:rsid w:val="00BD66D6"/>
    <w:rsid w:val="00C77CC5"/>
    <w:rsid w:val="00C91500"/>
    <w:rsid w:val="00CC1C17"/>
    <w:rsid w:val="00CD64E5"/>
    <w:rsid w:val="00ED6C32"/>
    <w:rsid w:val="00F551B5"/>
    <w:rsid w:val="00F70378"/>
    <w:rsid w:val="00FD6F36"/>
    <w:rsid w:val="00FF4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A4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17A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A4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17A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8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kom18</dc:creator>
  <cp:lastModifiedBy>Оксана</cp:lastModifiedBy>
  <cp:revision>29</cp:revision>
  <dcterms:created xsi:type="dcterms:W3CDTF">2018-03-27T01:51:00Z</dcterms:created>
  <dcterms:modified xsi:type="dcterms:W3CDTF">2022-03-24T10:07:00Z</dcterms:modified>
</cp:coreProperties>
</file>