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4B" w:rsidRPr="00DA7FAC" w:rsidRDefault="00A6144B" w:rsidP="00A61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FAC">
        <w:rPr>
          <w:rFonts w:ascii="Times New Roman" w:hAnsi="Times New Roman" w:cs="Times New Roman"/>
          <w:sz w:val="28"/>
          <w:szCs w:val="28"/>
        </w:rPr>
        <w:t xml:space="preserve">АДМИНИСТРАЦИЯ ШАРЫПОВСКОГО </w:t>
      </w:r>
      <w:r w:rsidR="00111B64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A6144B" w:rsidRPr="00DA7FAC" w:rsidRDefault="00A6144B" w:rsidP="00A614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44B" w:rsidRPr="003B30B0" w:rsidRDefault="00A6144B" w:rsidP="00797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9015C" w:rsidRPr="0009015C" w:rsidRDefault="0009015C" w:rsidP="0009015C">
      <w:pPr>
        <w:tabs>
          <w:tab w:val="left" w:pos="594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15C">
        <w:rPr>
          <w:rFonts w:ascii="Times New Roman" w:hAnsi="Times New Roman" w:cs="Times New Roman"/>
          <w:b/>
          <w:sz w:val="24"/>
          <w:szCs w:val="24"/>
        </w:rPr>
        <w:t>заседания Рабочей группы по росту доходов, повышению эффективности бюджетных расходов и совершенствованию долговой политики</w:t>
      </w:r>
    </w:p>
    <w:p w:rsidR="00A6144B" w:rsidRPr="003B30B0" w:rsidRDefault="00A6144B" w:rsidP="00A6144B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0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144B" w:rsidRPr="003B30B0" w:rsidRDefault="00A6144B" w:rsidP="00A6144B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0B0">
        <w:rPr>
          <w:rFonts w:ascii="Times New Roman" w:hAnsi="Times New Roman" w:cs="Times New Roman"/>
          <w:sz w:val="24"/>
          <w:szCs w:val="24"/>
        </w:rPr>
        <w:t>г. Шарыпово</w:t>
      </w:r>
    </w:p>
    <w:p w:rsidR="00A6144B" w:rsidRPr="003B30B0" w:rsidRDefault="00A6144B" w:rsidP="00A6144B">
      <w:pPr>
        <w:rPr>
          <w:rFonts w:ascii="Times New Roman" w:hAnsi="Times New Roman" w:cs="Times New Roman"/>
          <w:sz w:val="24"/>
          <w:szCs w:val="24"/>
        </w:rPr>
      </w:pPr>
    </w:p>
    <w:p w:rsidR="00A6144B" w:rsidRPr="003B30B0" w:rsidRDefault="0009015C" w:rsidP="00A614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054E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.02.2021</w:t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A6144B" w:rsidRPr="003B30B0">
        <w:rPr>
          <w:rFonts w:ascii="Times New Roman" w:hAnsi="Times New Roman" w:cs="Times New Roman"/>
          <w:sz w:val="24"/>
          <w:szCs w:val="24"/>
        </w:rPr>
        <w:tab/>
      </w:r>
      <w:r w:rsidR="00D2219B" w:rsidRPr="003B30B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144B" w:rsidRPr="003B30B0">
        <w:rPr>
          <w:rFonts w:ascii="Times New Roman" w:hAnsi="Times New Roman" w:cs="Times New Roman"/>
          <w:sz w:val="24"/>
          <w:szCs w:val="24"/>
        </w:rPr>
        <w:t xml:space="preserve"> </w:t>
      </w:r>
      <w:r w:rsidR="00A6144B" w:rsidRPr="003B30B0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D2219B" w:rsidRPr="003B30B0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D2219B" w:rsidRDefault="00A069D6" w:rsidP="00F40405">
      <w:pPr>
        <w:tabs>
          <w:tab w:val="left" w:pos="594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0B0">
        <w:rPr>
          <w:rFonts w:ascii="Times New Roman" w:hAnsi="Times New Roman" w:cs="Times New Roman"/>
          <w:sz w:val="24"/>
          <w:szCs w:val="24"/>
        </w:rPr>
        <w:t xml:space="preserve">Председательствовал: </w:t>
      </w:r>
      <w:r>
        <w:rPr>
          <w:rFonts w:ascii="Times New Roman" w:hAnsi="Times New Roman" w:cs="Times New Roman"/>
          <w:sz w:val="24"/>
          <w:szCs w:val="24"/>
        </w:rPr>
        <w:t>Бах Александр Викторович - з</w:t>
      </w:r>
      <w:r w:rsidRPr="003D03BE">
        <w:rPr>
          <w:rFonts w:ascii="Times New Roman" w:eastAsia="Times New Roman" w:hAnsi="Times New Roman" w:cs="Times New Roman"/>
          <w:sz w:val="24"/>
          <w:szCs w:val="24"/>
        </w:rPr>
        <w:t xml:space="preserve">аместитель главы района по </w:t>
      </w:r>
      <w:r w:rsidR="0061000E">
        <w:rPr>
          <w:rFonts w:ascii="Times New Roman" w:eastAsia="Times New Roman" w:hAnsi="Times New Roman" w:cs="Times New Roman"/>
          <w:sz w:val="24"/>
          <w:szCs w:val="24"/>
        </w:rPr>
        <w:t>социальным</w:t>
      </w:r>
      <w:r w:rsidRPr="003D03BE">
        <w:rPr>
          <w:rFonts w:ascii="Times New Roman" w:eastAsia="Times New Roman" w:hAnsi="Times New Roman" w:cs="Times New Roman"/>
          <w:sz w:val="24"/>
          <w:szCs w:val="24"/>
        </w:rPr>
        <w:t xml:space="preserve"> вопросам – заместитель руководителя рабочей группа</w:t>
      </w:r>
    </w:p>
    <w:p w:rsidR="00A069D6" w:rsidRPr="003B30B0" w:rsidRDefault="00A069D6" w:rsidP="00F40405">
      <w:pPr>
        <w:tabs>
          <w:tab w:val="left" w:pos="594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6144B" w:rsidRPr="003B30B0" w:rsidRDefault="00A6144B" w:rsidP="00F40405">
      <w:pPr>
        <w:tabs>
          <w:tab w:val="left" w:pos="594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30B0">
        <w:rPr>
          <w:rFonts w:ascii="Times New Roman" w:hAnsi="Times New Roman" w:cs="Times New Roman"/>
          <w:sz w:val="24"/>
          <w:szCs w:val="24"/>
        </w:rPr>
        <w:t>Присутствовали: список прилагается</w:t>
      </w:r>
      <w:r w:rsidR="00013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44B" w:rsidRPr="003B30B0" w:rsidRDefault="00A6144B" w:rsidP="00F404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19B" w:rsidRPr="003B30B0" w:rsidRDefault="00D2219B" w:rsidP="00F40405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B30B0">
        <w:rPr>
          <w:rFonts w:ascii="Times New Roman" w:hAnsi="Times New Roman" w:cs="Times New Roman"/>
          <w:caps/>
          <w:sz w:val="24"/>
          <w:szCs w:val="24"/>
        </w:rPr>
        <w:t>Повестка заседания:</w:t>
      </w:r>
    </w:p>
    <w:p w:rsidR="00D2219B" w:rsidRPr="00D2219B" w:rsidRDefault="00D2219B" w:rsidP="00F40405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C7419" w:rsidRDefault="008C7419" w:rsidP="002E757E">
      <w:pPr>
        <w:tabs>
          <w:tab w:val="left" w:pos="594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9">
        <w:rPr>
          <w:rFonts w:ascii="Times New Roman" w:eastAsia="Times New Roman" w:hAnsi="Times New Roman" w:cs="Times New Roman"/>
          <w:sz w:val="24"/>
          <w:szCs w:val="24"/>
        </w:rPr>
        <w:t xml:space="preserve">1. О </w:t>
      </w:r>
      <w:r w:rsidR="00A81A35">
        <w:rPr>
          <w:rFonts w:ascii="Times New Roman" w:eastAsia="Times New Roman" w:hAnsi="Times New Roman" w:cs="Times New Roman"/>
          <w:sz w:val="24"/>
          <w:szCs w:val="24"/>
        </w:rPr>
        <w:t xml:space="preserve">подготовке </w:t>
      </w:r>
      <w:r w:rsidRPr="008C7419">
        <w:rPr>
          <w:rFonts w:ascii="Times New Roman" w:eastAsia="Times New Roman" w:hAnsi="Times New Roman" w:cs="Times New Roman"/>
          <w:sz w:val="24"/>
          <w:szCs w:val="24"/>
        </w:rPr>
        <w:t>плана мероприятий по росту доходов, оптимизации расходов и совершенствованию долговой политики Шарыповского муниципального округа на 2021-2023 годы  (далее - План мероприятий)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7419" w:rsidRDefault="008C7419" w:rsidP="002E757E">
      <w:pPr>
        <w:tabs>
          <w:tab w:val="left" w:pos="594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A35">
        <w:rPr>
          <w:rFonts w:ascii="Times New Roman" w:eastAsia="Times New Roman" w:hAnsi="Times New Roman" w:cs="Times New Roman"/>
          <w:sz w:val="24"/>
          <w:szCs w:val="24"/>
        </w:rPr>
        <w:t>- мероприятия по росту налоговых и неналоговых доходов</w:t>
      </w:r>
    </w:p>
    <w:p w:rsidR="00A81A35" w:rsidRDefault="00A81A35" w:rsidP="002E757E">
      <w:pPr>
        <w:tabs>
          <w:tab w:val="left" w:pos="594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9">
        <w:rPr>
          <w:rFonts w:ascii="Times New Roman" w:eastAsia="Times New Roman" w:hAnsi="Times New Roman" w:cs="Times New Roman"/>
          <w:sz w:val="24"/>
          <w:szCs w:val="24"/>
        </w:rPr>
        <w:t>Докладчик: Бондаренко Светлана Анатольевна - начальник экономического отдела финансово – экономического управления</w:t>
      </w:r>
    </w:p>
    <w:p w:rsidR="00A81A35" w:rsidRPr="008C7419" w:rsidRDefault="00A81A35" w:rsidP="002E757E">
      <w:pPr>
        <w:tabs>
          <w:tab w:val="left" w:pos="594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мероприятия по повышению эффективности бюджетных расходов.</w:t>
      </w:r>
    </w:p>
    <w:p w:rsidR="008C7419" w:rsidRPr="008C7419" w:rsidRDefault="00A81A35" w:rsidP="002E757E">
      <w:pPr>
        <w:tabs>
          <w:tab w:val="left" w:pos="594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419">
        <w:rPr>
          <w:rFonts w:ascii="Times New Roman" w:eastAsia="Times New Roman" w:hAnsi="Times New Roman" w:cs="Times New Roman"/>
          <w:sz w:val="24"/>
          <w:szCs w:val="24"/>
        </w:rPr>
        <w:t>Докладчик: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419" w:rsidRPr="008C7419">
        <w:rPr>
          <w:rFonts w:ascii="Times New Roman" w:eastAsia="Times New Roman" w:hAnsi="Times New Roman" w:cs="Times New Roman"/>
          <w:sz w:val="24"/>
          <w:szCs w:val="24"/>
        </w:rPr>
        <w:t xml:space="preserve">Адамова Татьяна </w:t>
      </w:r>
      <w:proofErr w:type="spellStart"/>
      <w:r w:rsidR="008C7419" w:rsidRPr="008C7419">
        <w:rPr>
          <w:rFonts w:ascii="Times New Roman" w:eastAsia="Times New Roman" w:hAnsi="Times New Roman" w:cs="Times New Roman"/>
          <w:sz w:val="24"/>
          <w:szCs w:val="24"/>
        </w:rPr>
        <w:t>Зубаиловна</w:t>
      </w:r>
      <w:proofErr w:type="spellEnd"/>
      <w:r w:rsidR="008C7419" w:rsidRPr="008C7419">
        <w:rPr>
          <w:rFonts w:ascii="Times New Roman" w:eastAsia="Times New Roman" w:hAnsi="Times New Roman" w:cs="Times New Roman"/>
          <w:sz w:val="24"/>
          <w:szCs w:val="24"/>
        </w:rPr>
        <w:t xml:space="preserve"> – начальник бюджетного отдела финансово-экономического управления.</w:t>
      </w:r>
    </w:p>
    <w:p w:rsidR="008C7419" w:rsidRPr="00452B5D" w:rsidRDefault="008C7419" w:rsidP="002E757E">
      <w:pPr>
        <w:tabs>
          <w:tab w:val="left" w:pos="5940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8C7419">
        <w:rPr>
          <w:rFonts w:ascii="Times New Roman" w:eastAsia="Times New Roman" w:hAnsi="Times New Roman" w:cs="Times New Roman"/>
          <w:sz w:val="24"/>
          <w:szCs w:val="24"/>
        </w:rPr>
        <w:t>2. Разное</w:t>
      </w:r>
    </w:p>
    <w:p w:rsidR="00A23C68" w:rsidRPr="00D2219B" w:rsidRDefault="00A23C68" w:rsidP="002E757E">
      <w:pPr>
        <w:spacing w:after="0"/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</w:p>
    <w:p w:rsidR="004320FF" w:rsidRPr="00D2219B" w:rsidRDefault="004320FF" w:rsidP="002E75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19B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4320FF" w:rsidRPr="00D2219B" w:rsidRDefault="004320FF" w:rsidP="002E75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19B">
        <w:rPr>
          <w:rFonts w:ascii="Times New Roman" w:hAnsi="Times New Roman" w:cs="Times New Roman"/>
          <w:sz w:val="24"/>
          <w:szCs w:val="24"/>
        </w:rPr>
        <w:t>Доклады участников заседания в соответствии с повесткой.</w:t>
      </w:r>
    </w:p>
    <w:p w:rsidR="004320FF" w:rsidRDefault="004320FF" w:rsidP="002E75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19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20B96" w:rsidRPr="00320B96" w:rsidRDefault="00320B96" w:rsidP="002E75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B96">
        <w:rPr>
          <w:rFonts w:ascii="Times New Roman" w:hAnsi="Times New Roman" w:cs="Times New Roman"/>
          <w:sz w:val="24"/>
          <w:szCs w:val="24"/>
        </w:rPr>
        <w:t>1.Дополнить проект Плана мероприятий  пунктом об активизировании деятельности административной комиссии по выявлению лиц, совершивших правонарушения, предусмотренные статьей 1.6 Закона Красноярского края «О</w:t>
      </w:r>
      <w:r w:rsidR="00FC26E1">
        <w:rPr>
          <w:rFonts w:ascii="Times New Roman" w:hAnsi="Times New Roman" w:cs="Times New Roman"/>
          <w:sz w:val="24"/>
          <w:szCs w:val="24"/>
        </w:rPr>
        <w:t>б</w:t>
      </w:r>
      <w:r w:rsidRPr="00320B96">
        <w:rPr>
          <w:rFonts w:ascii="Times New Roman" w:hAnsi="Times New Roman" w:cs="Times New Roman"/>
          <w:sz w:val="24"/>
          <w:szCs w:val="24"/>
        </w:rPr>
        <w:t xml:space="preserve"> административных правонарушениях</w:t>
      </w:r>
      <w:r w:rsidR="00FC26E1">
        <w:rPr>
          <w:rFonts w:ascii="Times New Roman" w:hAnsi="Times New Roman" w:cs="Times New Roman"/>
          <w:sz w:val="24"/>
          <w:szCs w:val="24"/>
        </w:rPr>
        <w:t>»</w:t>
      </w:r>
      <w:r w:rsidRPr="00320B96">
        <w:rPr>
          <w:rFonts w:ascii="Times New Roman" w:hAnsi="Times New Roman" w:cs="Times New Roman"/>
          <w:sz w:val="24"/>
          <w:szCs w:val="24"/>
        </w:rPr>
        <w:t>.</w:t>
      </w:r>
    </w:p>
    <w:p w:rsidR="00320B96" w:rsidRPr="00320B96" w:rsidRDefault="00320B96" w:rsidP="002E75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B96">
        <w:rPr>
          <w:rFonts w:ascii="Times New Roman" w:hAnsi="Times New Roman" w:cs="Times New Roman"/>
          <w:sz w:val="24"/>
          <w:szCs w:val="24"/>
        </w:rPr>
        <w:t>Ответственный: Деменев Ю.А. – начальник контрольно-правового отдела</w:t>
      </w:r>
    </w:p>
    <w:p w:rsidR="00320B96" w:rsidRDefault="00320B96" w:rsidP="002E75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B96">
        <w:rPr>
          <w:rFonts w:ascii="Times New Roman" w:hAnsi="Times New Roman" w:cs="Times New Roman"/>
          <w:sz w:val="24"/>
          <w:szCs w:val="24"/>
        </w:rPr>
        <w:t>Срок: 18.02.2021</w:t>
      </w:r>
    </w:p>
    <w:p w:rsidR="002E757E" w:rsidRDefault="002E757E" w:rsidP="002E75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BCF" w:rsidRDefault="00320B96" w:rsidP="002E75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B30B0" w:rsidRPr="00D2219B">
        <w:rPr>
          <w:rFonts w:ascii="Times New Roman" w:hAnsi="Times New Roman" w:cs="Times New Roman"/>
          <w:sz w:val="24"/>
          <w:szCs w:val="24"/>
        </w:rPr>
        <w:t xml:space="preserve">. </w:t>
      </w:r>
      <w:r w:rsidR="006F2BCF">
        <w:rPr>
          <w:rFonts w:ascii="Times New Roman" w:hAnsi="Times New Roman" w:cs="Times New Roman"/>
          <w:sz w:val="24"/>
          <w:szCs w:val="24"/>
        </w:rPr>
        <w:t>Одобрить проект Плана мероприятий</w:t>
      </w:r>
      <w:r w:rsidR="00F07ADC">
        <w:rPr>
          <w:rFonts w:ascii="Times New Roman" w:hAnsi="Times New Roman" w:cs="Times New Roman"/>
          <w:sz w:val="24"/>
          <w:szCs w:val="24"/>
        </w:rPr>
        <w:t xml:space="preserve"> на 2021-2023 годы</w:t>
      </w:r>
      <w:r>
        <w:rPr>
          <w:rFonts w:ascii="Times New Roman" w:hAnsi="Times New Roman" w:cs="Times New Roman"/>
          <w:sz w:val="24"/>
          <w:szCs w:val="24"/>
        </w:rPr>
        <w:t xml:space="preserve"> с учетом дополнений</w:t>
      </w:r>
      <w:r w:rsidR="00F07ADC">
        <w:rPr>
          <w:rFonts w:ascii="Times New Roman" w:hAnsi="Times New Roman" w:cs="Times New Roman"/>
          <w:sz w:val="24"/>
          <w:szCs w:val="24"/>
        </w:rPr>
        <w:t>.</w:t>
      </w:r>
    </w:p>
    <w:p w:rsidR="00A069D6" w:rsidRPr="00A069D6" w:rsidRDefault="00EA18C8" w:rsidP="002E75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F5C91">
        <w:rPr>
          <w:rFonts w:ascii="Times New Roman" w:hAnsi="Times New Roman" w:cs="Times New Roman"/>
          <w:sz w:val="24"/>
          <w:szCs w:val="24"/>
        </w:rPr>
        <w:t>.</w:t>
      </w:r>
      <w:r w:rsidR="001F283D">
        <w:rPr>
          <w:rFonts w:ascii="Times New Roman" w:hAnsi="Times New Roman" w:cs="Times New Roman"/>
          <w:sz w:val="24"/>
          <w:szCs w:val="24"/>
        </w:rPr>
        <w:t xml:space="preserve"> </w:t>
      </w:r>
      <w:r w:rsidR="00A069D6">
        <w:rPr>
          <w:rFonts w:ascii="Times New Roman" w:hAnsi="Times New Roman" w:cs="Times New Roman"/>
          <w:sz w:val="24"/>
          <w:szCs w:val="24"/>
        </w:rPr>
        <w:t xml:space="preserve">Подготовить проект распоряжения администрации </w:t>
      </w:r>
      <w:r w:rsidR="00F07ADC">
        <w:rPr>
          <w:rFonts w:ascii="Times New Roman" w:hAnsi="Times New Roman" w:cs="Times New Roman"/>
          <w:sz w:val="24"/>
          <w:szCs w:val="24"/>
        </w:rPr>
        <w:t>округа</w:t>
      </w:r>
      <w:r w:rsidR="00A069D6">
        <w:rPr>
          <w:rFonts w:ascii="Times New Roman" w:hAnsi="Times New Roman" w:cs="Times New Roman"/>
          <w:sz w:val="24"/>
          <w:szCs w:val="24"/>
        </w:rPr>
        <w:t xml:space="preserve"> о</w:t>
      </w:r>
      <w:r w:rsidR="00A069D6" w:rsidRPr="00A069D6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9A2324">
        <w:rPr>
          <w:rFonts w:ascii="Times New Roman" w:hAnsi="Times New Roman" w:cs="Times New Roman"/>
          <w:sz w:val="24"/>
          <w:szCs w:val="24"/>
        </w:rPr>
        <w:t>П</w:t>
      </w:r>
      <w:r w:rsidR="00A069D6" w:rsidRPr="00A069D6">
        <w:rPr>
          <w:rFonts w:ascii="Times New Roman" w:hAnsi="Times New Roman" w:cs="Times New Roman"/>
          <w:sz w:val="24"/>
          <w:szCs w:val="24"/>
        </w:rPr>
        <w:t>лана</w:t>
      </w:r>
      <w:r w:rsidR="0001369C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A069D6" w:rsidRPr="00A069D6">
        <w:rPr>
          <w:rFonts w:ascii="Times New Roman" w:hAnsi="Times New Roman" w:cs="Times New Roman"/>
          <w:sz w:val="24"/>
          <w:szCs w:val="24"/>
        </w:rPr>
        <w:t xml:space="preserve"> на 202</w:t>
      </w:r>
      <w:r w:rsidR="00F07ADC">
        <w:rPr>
          <w:rFonts w:ascii="Times New Roman" w:hAnsi="Times New Roman" w:cs="Times New Roman"/>
          <w:sz w:val="24"/>
          <w:szCs w:val="24"/>
        </w:rPr>
        <w:t>1</w:t>
      </w:r>
      <w:r w:rsidR="00A069D6" w:rsidRPr="00A069D6">
        <w:rPr>
          <w:rFonts w:ascii="Times New Roman" w:hAnsi="Times New Roman" w:cs="Times New Roman"/>
          <w:sz w:val="24"/>
          <w:szCs w:val="24"/>
        </w:rPr>
        <w:t>-202</w:t>
      </w:r>
      <w:r w:rsidR="00F07ADC">
        <w:rPr>
          <w:rFonts w:ascii="Times New Roman" w:hAnsi="Times New Roman" w:cs="Times New Roman"/>
          <w:sz w:val="24"/>
          <w:szCs w:val="24"/>
        </w:rPr>
        <w:t>3</w:t>
      </w:r>
      <w:r w:rsidR="00A069D6" w:rsidRPr="00A069D6">
        <w:rPr>
          <w:rFonts w:ascii="Times New Roman" w:hAnsi="Times New Roman" w:cs="Times New Roman"/>
          <w:sz w:val="24"/>
          <w:szCs w:val="24"/>
        </w:rPr>
        <w:t xml:space="preserve"> годы</w:t>
      </w:r>
      <w:r w:rsidR="00DC3B43">
        <w:rPr>
          <w:rFonts w:ascii="Times New Roman" w:hAnsi="Times New Roman" w:cs="Times New Roman"/>
          <w:sz w:val="24"/>
          <w:szCs w:val="24"/>
        </w:rPr>
        <w:t>.</w:t>
      </w:r>
    </w:p>
    <w:p w:rsidR="009326CE" w:rsidRDefault="00EA18C8" w:rsidP="002E75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69D6">
        <w:rPr>
          <w:rFonts w:ascii="Times New Roman" w:hAnsi="Times New Roman" w:cs="Times New Roman"/>
          <w:sz w:val="24"/>
          <w:szCs w:val="24"/>
        </w:rPr>
        <w:t>.</w:t>
      </w:r>
      <w:r w:rsidR="00F07ADC">
        <w:rPr>
          <w:rFonts w:ascii="Times New Roman" w:hAnsi="Times New Roman" w:cs="Times New Roman"/>
          <w:sz w:val="24"/>
          <w:szCs w:val="24"/>
        </w:rPr>
        <w:t xml:space="preserve"> </w:t>
      </w:r>
      <w:r w:rsidR="009A2324">
        <w:rPr>
          <w:rFonts w:ascii="Times New Roman" w:hAnsi="Times New Roman" w:cs="Times New Roman"/>
          <w:sz w:val="24"/>
          <w:szCs w:val="24"/>
        </w:rPr>
        <w:t>В целях исполнения п.</w:t>
      </w:r>
      <w:r w:rsidR="009A2324" w:rsidRPr="009A2324">
        <w:rPr>
          <w:rFonts w:ascii="Times New Roman" w:hAnsi="Times New Roman" w:cs="Times New Roman"/>
          <w:sz w:val="24"/>
          <w:szCs w:val="24"/>
        </w:rPr>
        <w:t xml:space="preserve"> 2.1.12. Соглашени</w:t>
      </w:r>
      <w:r w:rsidR="009A2324">
        <w:rPr>
          <w:rFonts w:ascii="Times New Roman" w:hAnsi="Times New Roman" w:cs="Times New Roman"/>
          <w:sz w:val="24"/>
          <w:szCs w:val="24"/>
        </w:rPr>
        <w:t>я с министерством финансов Красноярского края «О</w:t>
      </w:r>
      <w:r w:rsidR="009A2324" w:rsidRPr="009A2324">
        <w:rPr>
          <w:rFonts w:ascii="Times New Roman" w:hAnsi="Times New Roman" w:cs="Times New Roman"/>
          <w:sz w:val="24"/>
          <w:szCs w:val="24"/>
        </w:rPr>
        <w:t xml:space="preserve"> мерах по социально-экономическому развитию и оздоровлению </w:t>
      </w:r>
      <w:r w:rsidR="009A2324" w:rsidRPr="009A2324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финансов </w:t>
      </w:r>
      <w:r w:rsidR="00F07ADC">
        <w:rPr>
          <w:rFonts w:ascii="Times New Roman" w:hAnsi="Times New Roman" w:cs="Times New Roman"/>
          <w:sz w:val="24"/>
          <w:szCs w:val="24"/>
        </w:rPr>
        <w:t xml:space="preserve">Шарыповского </w:t>
      </w:r>
      <w:r w:rsidR="009A2324" w:rsidRPr="009A232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07ADC">
        <w:rPr>
          <w:rFonts w:ascii="Times New Roman" w:hAnsi="Times New Roman" w:cs="Times New Roman"/>
          <w:sz w:val="24"/>
          <w:szCs w:val="24"/>
        </w:rPr>
        <w:t>округа</w:t>
      </w:r>
      <w:r w:rsidR="009A2324" w:rsidRPr="009A2324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="009326CE">
        <w:rPr>
          <w:rFonts w:ascii="Times New Roman" w:hAnsi="Times New Roman" w:cs="Times New Roman"/>
          <w:sz w:val="24"/>
          <w:szCs w:val="24"/>
        </w:rPr>
        <w:t xml:space="preserve"> на 2020</w:t>
      </w:r>
      <w:r w:rsidR="00DC3B43">
        <w:rPr>
          <w:rFonts w:ascii="Times New Roman" w:hAnsi="Times New Roman" w:cs="Times New Roman"/>
          <w:sz w:val="24"/>
          <w:szCs w:val="24"/>
        </w:rPr>
        <w:t xml:space="preserve"> </w:t>
      </w:r>
      <w:r w:rsidR="009326CE">
        <w:rPr>
          <w:rFonts w:ascii="Times New Roman" w:hAnsi="Times New Roman" w:cs="Times New Roman"/>
          <w:sz w:val="24"/>
          <w:szCs w:val="24"/>
        </w:rPr>
        <w:t>год</w:t>
      </w:r>
      <w:r w:rsidR="009A2324">
        <w:rPr>
          <w:rFonts w:ascii="Times New Roman" w:hAnsi="Times New Roman" w:cs="Times New Roman"/>
          <w:sz w:val="24"/>
          <w:szCs w:val="24"/>
        </w:rPr>
        <w:t>»</w:t>
      </w:r>
      <w:r w:rsidR="00F07ADC">
        <w:rPr>
          <w:rFonts w:ascii="Times New Roman" w:hAnsi="Times New Roman" w:cs="Times New Roman"/>
          <w:sz w:val="24"/>
          <w:szCs w:val="24"/>
        </w:rPr>
        <w:t xml:space="preserve"> от </w:t>
      </w:r>
      <w:r w:rsidR="00F07ADC" w:rsidRPr="00F07ADC">
        <w:rPr>
          <w:rFonts w:ascii="Times New Roman" w:hAnsi="Times New Roman" w:cs="Times New Roman"/>
          <w:sz w:val="24"/>
          <w:szCs w:val="24"/>
        </w:rPr>
        <w:t>14.01.2021 № 54/12-21</w:t>
      </w:r>
      <w:r w:rsidR="00F07ADC">
        <w:rPr>
          <w:rFonts w:ascii="Times New Roman" w:hAnsi="Times New Roman" w:cs="Times New Roman"/>
          <w:sz w:val="24"/>
          <w:szCs w:val="24"/>
        </w:rPr>
        <w:t xml:space="preserve"> в установленный срок </w:t>
      </w:r>
      <w:r w:rsidR="009326CE">
        <w:rPr>
          <w:rFonts w:ascii="Times New Roman" w:hAnsi="Times New Roman" w:cs="Times New Roman"/>
          <w:sz w:val="24"/>
          <w:szCs w:val="24"/>
        </w:rPr>
        <w:t>п</w:t>
      </w:r>
      <w:r w:rsidR="009A2324" w:rsidRPr="009A2324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01369C" w:rsidRPr="009A2324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="0001369C">
        <w:rPr>
          <w:rFonts w:ascii="Times New Roman" w:hAnsi="Times New Roman" w:cs="Times New Roman"/>
          <w:sz w:val="24"/>
          <w:szCs w:val="24"/>
        </w:rPr>
        <w:t>П</w:t>
      </w:r>
      <w:r w:rsidR="0001369C" w:rsidRPr="009A2324">
        <w:rPr>
          <w:rFonts w:ascii="Times New Roman" w:hAnsi="Times New Roman" w:cs="Times New Roman"/>
          <w:sz w:val="24"/>
          <w:szCs w:val="24"/>
        </w:rPr>
        <w:t>лан в министерство</w:t>
      </w:r>
      <w:r w:rsidR="0001369C">
        <w:rPr>
          <w:rFonts w:ascii="Times New Roman" w:hAnsi="Times New Roman" w:cs="Times New Roman"/>
          <w:sz w:val="24"/>
          <w:szCs w:val="24"/>
        </w:rPr>
        <w:t xml:space="preserve"> </w:t>
      </w:r>
      <w:r w:rsidR="00F07ADC">
        <w:rPr>
          <w:rFonts w:ascii="Times New Roman" w:hAnsi="Times New Roman" w:cs="Times New Roman"/>
          <w:sz w:val="24"/>
          <w:szCs w:val="24"/>
        </w:rPr>
        <w:t>финансов края</w:t>
      </w:r>
      <w:r w:rsidR="009326CE">
        <w:rPr>
          <w:rFonts w:ascii="Times New Roman" w:hAnsi="Times New Roman" w:cs="Times New Roman"/>
          <w:sz w:val="24"/>
          <w:szCs w:val="24"/>
        </w:rPr>
        <w:t>.</w:t>
      </w:r>
      <w:r w:rsidR="009A2324" w:rsidRPr="009A2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6CE" w:rsidRDefault="008B3822" w:rsidP="002E75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</w:t>
      </w:r>
      <w:r w:rsidR="0063650A">
        <w:rPr>
          <w:rFonts w:ascii="Times New Roman" w:hAnsi="Times New Roman" w:cs="Times New Roman"/>
          <w:sz w:val="24"/>
          <w:szCs w:val="24"/>
        </w:rPr>
        <w:t xml:space="preserve"> </w:t>
      </w:r>
      <w:r w:rsidR="001C4387" w:rsidRPr="008C7419">
        <w:rPr>
          <w:rFonts w:ascii="Times New Roman" w:eastAsia="Times New Roman" w:hAnsi="Times New Roman" w:cs="Times New Roman"/>
          <w:sz w:val="24"/>
          <w:szCs w:val="24"/>
        </w:rPr>
        <w:t xml:space="preserve">Адамова </w:t>
      </w:r>
      <w:r w:rsidR="002E757E">
        <w:rPr>
          <w:rFonts w:ascii="Times New Roman" w:eastAsia="Times New Roman" w:hAnsi="Times New Roman" w:cs="Times New Roman"/>
          <w:sz w:val="24"/>
          <w:szCs w:val="24"/>
        </w:rPr>
        <w:t>Т.З.</w:t>
      </w:r>
      <w:r w:rsidR="001C4387" w:rsidRPr="008C7419">
        <w:rPr>
          <w:rFonts w:ascii="Times New Roman" w:eastAsia="Times New Roman" w:hAnsi="Times New Roman" w:cs="Times New Roman"/>
          <w:sz w:val="24"/>
          <w:szCs w:val="24"/>
        </w:rPr>
        <w:t xml:space="preserve"> – начальник бюджетного отдела финансово-экономического управления</w:t>
      </w:r>
      <w:r w:rsidR="002E75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07ADC" w:rsidRPr="008C7419">
        <w:rPr>
          <w:rFonts w:ascii="Times New Roman" w:eastAsia="Times New Roman" w:hAnsi="Times New Roman" w:cs="Times New Roman"/>
          <w:sz w:val="24"/>
          <w:szCs w:val="24"/>
        </w:rPr>
        <w:t xml:space="preserve">Бондаренко </w:t>
      </w:r>
      <w:r w:rsidR="002E757E">
        <w:rPr>
          <w:rFonts w:ascii="Times New Roman" w:eastAsia="Times New Roman" w:hAnsi="Times New Roman" w:cs="Times New Roman"/>
          <w:sz w:val="24"/>
          <w:szCs w:val="24"/>
        </w:rPr>
        <w:t>С.А.</w:t>
      </w:r>
      <w:r w:rsidR="00F07ADC" w:rsidRPr="008C7419">
        <w:rPr>
          <w:rFonts w:ascii="Times New Roman" w:eastAsia="Times New Roman" w:hAnsi="Times New Roman" w:cs="Times New Roman"/>
          <w:sz w:val="24"/>
          <w:szCs w:val="24"/>
        </w:rPr>
        <w:t xml:space="preserve"> - начальник экономического отдела финансово – экономического управления</w:t>
      </w:r>
      <w:r w:rsidR="001C43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3822" w:rsidRDefault="008B3822" w:rsidP="002E75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</w:t>
      </w:r>
      <w:r w:rsidR="005F5C91">
        <w:rPr>
          <w:rFonts w:ascii="Times New Roman" w:hAnsi="Times New Roman" w:cs="Times New Roman"/>
          <w:sz w:val="24"/>
          <w:szCs w:val="24"/>
        </w:rPr>
        <w:t xml:space="preserve"> </w:t>
      </w:r>
      <w:r w:rsidR="0006083C">
        <w:rPr>
          <w:rFonts w:ascii="Times New Roman" w:hAnsi="Times New Roman" w:cs="Times New Roman"/>
          <w:sz w:val="24"/>
          <w:szCs w:val="24"/>
        </w:rPr>
        <w:t>до 20.02.202</w:t>
      </w:r>
      <w:r w:rsidR="001C4387">
        <w:rPr>
          <w:rFonts w:ascii="Times New Roman" w:hAnsi="Times New Roman" w:cs="Times New Roman"/>
          <w:sz w:val="24"/>
          <w:szCs w:val="24"/>
        </w:rPr>
        <w:t>1</w:t>
      </w:r>
    </w:p>
    <w:p w:rsidR="0006083C" w:rsidRPr="00D2219B" w:rsidRDefault="0006083C" w:rsidP="002E75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57E" w:rsidRDefault="00EA18C8" w:rsidP="002E75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87DD5">
        <w:rPr>
          <w:rFonts w:ascii="Times New Roman" w:hAnsi="Times New Roman" w:cs="Times New Roman"/>
          <w:sz w:val="24"/>
          <w:szCs w:val="24"/>
        </w:rPr>
        <w:t>.</w:t>
      </w:r>
      <w:r w:rsidR="00D94B89">
        <w:rPr>
          <w:rFonts w:ascii="Times New Roman" w:hAnsi="Times New Roman" w:cs="Times New Roman"/>
          <w:sz w:val="24"/>
          <w:szCs w:val="24"/>
        </w:rPr>
        <w:t xml:space="preserve"> </w:t>
      </w:r>
      <w:r w:rsidR="002E757E">
        <w:rPr>
          <w:rFonts w:ascii="Times New Roman" w:hAnsi="Times New Roman" w:cs="Times New Roman"/>
          <w:sz w:val="24"/>
          <w:szCs w:val="24"/>
        </w:rPr>
        <w:t>В целях а</w:t>
      </w:r>
      <w:r w:rsidR="002E757E" w:rsidRPr="002E757E">
        <w:rPr>
          <w:rFonts w:ascii="Times New Roman" w:hAnsi="Times New Roman" w:cs="Times New Roman"/>
          <w:sz w:val="24"/>
          <w:szCs w:val="24"/>
        </w:rPr>
        <w:t>ктуализаци</w:t>
      </w:r>
      <w:r w:rsidR="002E757E">
        <w:rPr>
          <w:rFonts w:ascii="Times New Roman" w:hAnsi="Times New Roman" w:cs="Times New Roman"/>
          <w:sz w:val="24"/>
          <w:szCs w:val="24"/>
        </w:rPr>
        <w:t>и</w:t>
      </w:r>
      <w:r w:rsidR="002E757E" w:rsidRPr="002E757E">
        <w:rPr>
          <w:rFonts w:ascii="Times New Roman" w:hAnsi="Times New Roman" w:cs="Times New Roman"/>
          <w:sz w:val="24"/>
          <w:szCs w:val="24"/>
        </w:rPr>
        <w:t xml:space="preserve"> Плана мероприятий по повышению </w:t>
      </w:r>
      <w:proofErr w:type="spellStart"/>
      <w:r w:rsidR="002E757E" w:rsidRPr="002E757E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2E757E" w:rsidRPr="002E757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E757E" w:rsidRPr="002E757E">
        <w:rPr>
          <w:rFonts w:ascii="Times New Roman" w:hAnsi="Times New Roman" w:cs="Times New Roman"/>
          <w:sz w:val="24"/>
          <w:szCs w:val="24"/>
        </w:rPr>
        <w:t>Ш</w:t>
      </w:r>
      <w:r w:rsidR="002E757E">
        <w:rPr>
          <w:rFonts w:ascii="Times New Roman" w:hAnsi="Times New Roman" w:cs="Times New Roman"/>
          <w:sz w:val="24"/>
          <w:szCs w:val="24"/>
        </w:rPr>
        <w:t>арыповском</w:t>
      </w:r>
      <w:proofErr w:type="spellEnd"/>
      <w:r w:rsidR="002E757E">
        <w:rPr>
          <w:rFonts w:ascii="Times New Roman" w:hAnsi="Times New Roman" w:cs="Times New Roman"/>
          <w:sz w:val="24"/>
          <w:szCs w:val="24"/>
        </w:rPr>
        <w:t xml:space="preserve"> муниципальном округе на 2021-2023 годы представить в МКУ «Управление службы заказчика» информацию по планируем</w:t>
      </w:r>
      <w:r w:rsidR="00D74267">
        <w:rPr>
          <w:rFonts w:ascii="Times New Roman" w:hAnsi="Times New Roman" w:cs="Times New Roman"/>
          <w:sz w:val="24"/>
          <w:szCs w:val="24"/>
        </w:rPr>
        <w:t>ой</w:t>
      </w:r>
      <w:r w:rsidR="002E757E">
        <w:rPr>
          <w:rFonts w:ascii="Times New Roman" w:hAnsi="Times New Roman" w:cs="Times New Roman"/>
          <w:sz w:val="24"/>
          <w:szCs w:val="24"/>
        </w:rPr>
        <w:t xml:space="preserve"> </w:t>
      </w:r>
      <w:r w:rsidR="00D74267">
        <w:rPr>
          <w:rFonts w:ascii="Times New Roman" w:hAnsi="Times New Roman" w:cs="Times New Roman"/>
          <w:sz w:val="24"/>
          <w:szCs w:val="24"/>
        </w:rPr>
        <w:t xml:space="preserve">в 2021-2023 годах реализации </w:t>
      </w:r>
      <w:r w:rsidR="002E757E">
        <w:rPr>
          <w:rFonts w:ascii="Times New Roman" w:hAnsi="Times New Roman" w:cs="Times New Roman"/>
          <w:sz w:val="24"/>
          <w:szCs w:val="24"/>
        </w:rPr>
        <w:t>мероприяти</w:t>
      </w:r>
      <w:r w:rsidR="00D74267">
        <w:rPr>
          <w:rFonts w:ascii="Times New Roman" w:hAnsi="Times New Roman" w:cs="Times New Roman"/>
          <w:sz w:val="24"/>
          <w:szCs w:val="24"/>
        </w:rPr>
        <w:t>й</w:t>
      </w:r>
      <w:r w:rsidR="00AE3970" w:rsidRPr="00AE3970">
        <w:rPr>
          <w:rFonts w:ascii="Times New Roman" w:hAnsi="Times New Roman" w:cs="Times New Roman"/>
          <w:sz w:val="24"/>
          <w:szCs w:val="24"/>
        </w:rPr>
        <w:t>, направленны</w:t>
      </w:r>
      <w:r w:rsidR="00D74267">
        <w:rPr>
          <w:rFonts w:ascii="Times New Roman" w:hAnsi="Times New Roman" w:cs="Times New Roman"/>
          <w:sz w:val="24"/>
          <w:szCs w:val="24"/>
        </w:rPr>
        <w:t>х</w:t>
      </w:r>
      <w:r w:rsidR="00AE3970" w:rsidRPr="00AE3970">
        <w:rPr>
          <w:rFonts w:ascii="Times New Roman" w:hAnsi="Times New Roman" w:cs="Times New Roman"/>
          <w:sz w:val="24"/>
          <w:szCs w:val="24"/>
        </w:rPr>
        <w:t xml:space="preserve"> на энергосбережение </w:t>
      </w:r>
      <w:r w:rsidR="002E757E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997C48">
        <w:rPr>
          <w:rFonts w:ascii="Times New Roman" w:hAnsi="Times New Roman" w:cs="Times New Roman"/>
          <w:sz w:val="24"/>
          <w:szCs w:val="24"/>
        </w:rPr>
        <w:t xml:space="preserve">объектов, </w:t>
      </w:r>
      <w:r w:rsidR="00AE3970">
        <w:rPr>
          <w:rFonts w:ascii="Times New Roman" w:hAnsi="Times New Roman" w:cs="Times New Roman"/>
          <w:sz w:val="24"/>
          <w:szCs w:val="24"/>
        </w:rPr>
        <w:t>сумм планируемых расходов</w:t>
      </w:r>
      <w:r w:rsidR="00997C48">
        <w:rPr>
          <w:rFonts w:ascii="Times New Roman" w:hAnsi="Times New Roman" w:cs="Times New Roman"/>
          <w:sz w:val="24"/>
          <w:szCs w:val="24"/>
        </w:rPr>
        <w:t>, месяца реализации мероприятия</w:t>
      </w:r>
      <w:r w:rsidR="002E757E">
        <w:rPr>
          <w:rFonts w:ascii="Times New Roman" w:hAnsi="Times New Roman" w:cs="Times New Roman"/>
          <w:sz w:val="24"/>
          <w:szCs w:val="24"/>
        </w:rPr>
        <w:t xml:space="preserve"> и ожидаемого результата</w:t>
      </w:r>
      <w:r w:rsidR="00997C48">
        <w:rPr>
          <w:rFonts w:ascii="Times New Roman" w:hAnsi="Times New Roman" w:cs="Times New Roman"/>
          <w:sz w:val="24"/>
          <w:szCs w:val="24"/>
        </w:rPr>
        <w:t>/</w:t>
      </w:r>
      <w:r w:rsidR="002E757E">
        <w:rPr>
          <w:rFonts w:ascii="Times New Roman" w:hAnsi="Times New Roman" w:cs="Times New Roman"/>
          <w:sz w:val="24"/>
          <w:szCs w:val="24"/>
        </w:rPr>
        <w:t>эффекта</w:t>
      </w:r>
      <w:r w:rsidR="00AE3970">
        <w:rPr>
          <w:rFonts w:ascii="Times New Roman" w:hAnsi="Times New Roman" w:cs="Times New Roman"/>
          <w:sz w:val="24"/>
          <w:szCs w:val="24"/>
        </w:rPr>
        <w:t xml:space="preserve"> от реализации мероприятий.</w:t>
      </w:r>
    </w:p>
    <w:p w:rsidR="002E757E" w:rsidRDefault="002E757E" w:rsidP="002E75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 руководители</w:t>
      </w:r>
      <w:r w:rsidRPr="002E7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главных распорядителей бюджетных средств.</w:t>
      </w:r>
    </w:p>
    <w:p w:rsidR="002E757E" w:rsidRDefault="002E757E" w:rsidP="002E75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01.04.2021</w:t>
      </w:r>
    </w:p>
    <w:p w:rsidR="002E757E" w:rsidRDefault="002E757E" w:rsidP="002E75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C48" w:rsidRDefault="00D74267" w:rsidP="00997C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97C48">
        <w:rPr>
          <w:rFonts w:ascii="Times New Roman" w:hAnsi="Times New Roman" w:cs="Times New Roman"/>
          <w:sz w:val="24"/>
          <w:szCs w:val="24"/>
        </w:rPr>
        <w:t>Предоставлять в МКУ «Управление службы заказчика» информацию о реализации мероприятий</w:t>
      </w:r>
      <w:r w:rsidR="00997C48" w:rsidRPr="00AE3970">
        <w:rPr>
          <w:rFonts w:ascii="Times New Roman" w:hAnsi="Times New Roman" w:cs="Times New Roman"/>
          <w:sz w:val="24"/>
          <w:szCs w:val="24"/>
        </w:rPr>
        <w:t>, направленны</w:t>
      </w:r>
      <w:r w:rsidR="00997C48">
        <w:rPr>
          <w:rFonts w:ascii="Times New Roman" w:hAnsi="Times New Roman" w:cs="Times New Roman"/>
          <w:sz w:val="24"/>
          <w:szCs w:val="24"/>
        </w:rPr>
        <w:t>х</w:t>
      </w:r>
      <w:r w:rsidR="00997C48" w:rsidRPr="00AE3970">
        <w:rPr>
          <w:rFonts w:ascii="Times New Roman" w:hAnsi="Times New Roman" w:cs="Times New Roman"/>
          <w:sz w:val="24"/>
          <w:szCs w:val="24"/>
        </w:rPr>
        <w:t xml:space="preserve"> на энергосбережение</w:t>
      </w:r>
      <w:r w:rsidR="00997C48">
        <w:rPr>
          <w:rFonts w:ascii="Times New Roman" w:hAnsi="Times New Roman" w:cs="Times New Roman"/>
          <w:sz w:val="24"/>
          <w:szCs w:val="24"/>
        </w:rPr>
        <w:t>.</w:t>
      </w:r>
    </w:p>
    <w:p w:rsidR="00997C48" w:rsidRDefault="00997C48" w:rsidP="00997C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 руководители</w:t>
      </w:r>
      <w:r w:rsidRPr="002E7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главных распорядителей бюджетных средств.</w:t>
      </w:r>
    </w:p>
    <w:p w:rsidR="00D74267" w:rsidRDefault="00997C48" w:rsidP="002E75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ежемесячно, до 10 числа, начиная с 01 июня 2021 года.</w:t>
      </w:r>
    </w:p>
    <w:p w:rsidR="00D74267" w:rsidRDefault="00D74267" w:rsidP="002E75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DD5" w:rsidRDefault="00D74267" w:rsidP="002E75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C4387">
        <w:rPr>
          <w:rFonts w:ascii="Times New Roman" w:hAnsi="Times New Roman" w:cs="Times New Roman"/>
          <w:sz w:val="24"/>
          <w:szCs w:val="24"/>
        </w:rPr>
        <w:t xml:space="preserve">. </w:t>
      </w:r>
      <w:r w:rsidR="00AE3970">
        <w:rPr>
          <w:rFonts w:ascii="Times New Roman" w:hAnsi="Times New Roman" w:cs="Times New Roman"/>
          <w:sz w:val="24"/>
          <w:szCs w:val="24"/>
        </w:rPr>
        <w:t xml:space="preserve">Представить в финансово-экономическое управление </w:t>
      </w:r>
      <w:r w:rsidR="002E757E" w:rsidRPr="002E757E">
        <w:rPr>
          <w:rFonts w:ascii="Times New Roman" w:hAnsi="Times New Roman" w:cs="Times New Roman"/>
          <w:sz w:val="24"/>
          <w:szCs w:val="24"/>
        </w:rPr>
        <w:t>предложени</w:t>
      </w:r>
      <w:r w:rsidR="00AE3970">
        <w:rPr>
          <w:rFonts w:ascii="Times New Roman" w:hAnsi="Times New Roman" w:cs="Times New Roman"/>
          <w:sz w:val="24"/>
          <w:szCs w:val="24"/>
        </w:rPr>
        <w:t>я</w:t>
      </w:r>
      <w:r w:rsidR="002E757E" w:rsidRPr="002E757E">
        <w:rPr>
          <w:rFonts w:ascii="Times New Roman" w:hAnsi="Times New Roman" w:cs="Times New Roman"/>
          <w:sz w:val="24"/>
          <w:szCs w:val="24"/>
        </w:rPr>
        <w:t xml:space="preserve"> о механизмах реализации мероприятий с участием граждан в объеме не менее 5% расходов, в том числе с учетом межбюджетных трансфертов из краевого бюджета</w:t>
      </w:r>
      <w:r w:rsidR="00AE3970">
        <w:rPr>
          <w:rFonts w:ascii="Times New Roman" w:hAnsi="Times New Roman" w:cs="Times New Roman"/>
          <w:sz w:val="24"/>
          <w:szCs w:val="24"/>
        </w:rPr>
        <w:t>.</w:t>
      </w:r>
    </w:p>
    <w:p w:rsidR="00AE3970" w:rsidRDefault="00AE3970" w:rsidP="00AE39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Ответственные: руководители</w:t>
      </w:r>
      <w:r w:rsidRPr="002E7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главных распорядителей бюджетных средств.</w:t>
      </w:r>
    </w:p>
    <w:p w:rsidR="00AE3970" w:rsidRDefault="00AE3970" w:rsidP="00AE39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01.03.2021 включительно</w:t>
      </w:r>
    </w:p>
    <w:p w:rsidR="003B30B0" w:rsidRPr="00D94B89" w:rsidRDefault="003B30B0" w:rsidP="00F40405">
      <w:pPr>
        <w:pStyle w:val="a3"/>
        <w:spacing w:line="276" w:lineRule="auto"/>
        <w:ind w:left="0" w:firstLine="567"/>
        <w:jc w:val="both"/>
        <w:rPr>
          <w:rFonts w:eastAsiaTheme="minorEastAsia"/>
        </w:rPr>
      </w:pPr>
    </w:p>
    <w:p w:rsidR="00B17630" w:rsidRDefault="00B17630" w:rsidP="00F40405">
      <w:pPr>
        <w:rPr>
          <w:rFonts w:ascii="Times New Roman" w:hAnsi="Times New Roman" w:cs="Times New Roman"/>
          <w:sz w:val="24"/>
          <w:szCs w:val="24"/>
        </w:rPr>
      </w:pPr>
    </w:p>
    <w:p w:rsidR="00B17630" w:rsidRPr="00B17630" w:rsidRDefault="00B17630" w:rsidP="00F40405">
      <w:pPr>
        <w:rPr>
          <w:rFonts w:ascii="Times New Roman" w:hAnsi="Times New Roman" w:cs="Times New Roman"/>
          <w:sz w:val="24"/>
          <w:szCs w:val="24"/>
        </w:rPr>
      </w:pPr>
      <w:r w:rsidRPr="00B17630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E397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6083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83C">
        <w:rPr>
          <w:rFonts w:ascii="Times New Roman" w:hAnsi="Times New Roman" w:cs="Times New Roman"/>
          <w:sz w:val="24"/>
          <w:szCs w:val="24"/>
        </w:rPr>
        <w:t>А.В. Бах</w:t>
      </w:r>
    </w:p>
    <w:p w:rsidR="0006341A" w:rsidRPr="00B17630" w:rsidRDefault="00B17630" w:rsidP="00F40405">
      <w:pPr>
        <w:pStyle w:val="a3"/>
        <w:spacing w:line="276" w:lineRule="auto"/>
        <w:ind w:left="0"/>
        <w:jc w:val="both"/>
        <w:rPr>
          <w:rFonts w:eastAsiaTheme="minorEastAsia"/>
        </w:rPr>
      </w:pPr>
      <w:r w:rsidRPr="00B17630">
        <w:rPr>
          <w:rFonts w:eastAsiaTheme="minorEastAsia"/>
        </w:rPr>
        <w:t xml:space="preserve">Секретарь                                                                        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</w:t>
      </w:r>
      <w:r w:rsidRPr="00B17630">
        <w:rPr>
          <w:rFonts w:eastAsiaTheme="minorEastAsia"/>
        </w:rPr>
        <w:t>Г.А. Попова</w:t>
      </w:r>
    </w:p>
    <w:p w:rsidR="003B30B0" w:rsidRPr="00B17630" w:rsidRDefault="003B30B0" w:rsidP="006C25C5">
      <w:pPr>
        <w:pStyle w:val="a3"/>
        <w:ind w:left="0" w:firstLine="567"/>
        <w:jc w:val="both"/>
        <w:rPr>
          <w:rFonts w:eastAsiaTheme="minorEastAsia"/>
        </w:rPr>
      </w:pPr>
    </w:p>
    <w:p w:rsidR="003B30B0" w:rsidRPr="00B17630" w:rsidRDefault="003B30B0" w:rsidP="006C25C5">
      <w:pPr>
        <w:pStyle w:val="a3"/>
        <w:ind w:left="0" w:firstLine="567"/>
        <w:jc w:val="both"/>
        <w:rPr>
          <w:rFonts w:eastAsiaTheme="minorEastAsia"/>
        </w:rPr>
      </w:pPr>
    </w:p>
    <w:p w:rsidR="003B30B0" w:rsidRDefault="003B30B0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3B30B0" w:rsidRDefault="003B30B0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177B12" w:rsidRDefault="00177B12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0972C8" w:rsidRPr="0019311E" w:rsidRDefault="000972C8" w:rsidP="00E44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311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972C8" w:rsidRPr="0019311E" w:rsidRDefault="00DE644C" w:rsidP="00E44F05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19311E">
        <w:rPr>
          <w:rFonts w:ascii="Times New Roman" w:hAnsi="Times New Roman" w:cs="Times New Roman"/>
          <w:sz w:val="24"/>
          <w:szCs w:val="24"/>
        </w:rPr>
        <w:t>к протоколу  №</w:t>
      </w:r>
      <w:r w:rsidR="00240A47" w:rsidRPr="0019311E">
        <w:rPr>
          <w:rFonts w:ascii="Times New Roman" w:hAnsi="Times New Roman" w:cs="Times New Roman"/>
          <w:sz w:val="24"/>
          <w:szCs w:val="24"/>
        </w:rPr>
        <w:t xml:space="preserve"> 1</w:t>
      </w:r>
      <w:r w:rsidR="000972C8" w:rsidRPr="0019311E">
        <w:rPr>
          <w:rFonts w:ascii="Times New Roman" w:hAnsi="Times New Roman" w:cs="Times New Roman"/>
          <w:sz w:val="24"/>
          <w:szCs w:val="24"/>
        </w:rPr>
        <w:t xml:space="preserve">  от </w:t>
      </w:r>
      <w:r w:rsidRPr="0019311E">
        <w:rPr>
          <w:rFonts w:ascii="Times New Roman" w:hAnsi="Times New Roman" w:cs="Times New Roman"/>
          <w:sz w:val="24"/>
          <w:szCs w:val="24"/>
        </w:rPr>
        <w:t>1</w:t>
      </w:r>
      <w:r w:rsidR="00A054ED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19311E">
        <w:rPr>
          <w:rFonts w:ascii="Times New Roman" w:hAnsi="Times New Roman" w:cs="Times New Roman"/>
          <w:sz w:val="24"/>
          <w:szCs w:val="24"/>
        </w:rPr>
        <w:t>.02.202</w:t>
      </w:r>
      <w:r w:rsidR="00240A47" w:rsidRPr="0019311E">
        <w:rPr>
          <w:rFonts w:ascii="Times New Roman" w:hAnsi="Times New Roman" w:cs="Times New Roman"/>
          <w:sz w:val="24"/>
          <w:szCs w:val="24"/>
        </w:rPr>
        <w:t>1</w:t>
      </w:r>
      <w:r w:rsidR="000972C8" w:rsidRPr="00193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2C8" w:rsidRPr="0019311E" w:rsidRDefault="000972C8" w:rsidP="00097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2C8" w:rsidRPr="0019311E" w:rsidRDefault="000972C8" w:rsidP="00097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2C8" w:rsidRPr="0019311E" w:rsidRDefault="000972C8" w:rsidP="00240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311E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0972C8" w:rsidRPr="0019311E" w:rsidRDefault="000972C8" w:rsidP="00240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311E">
        <w:rPr>
          <w:rFonts w:ascii="Times New Roman" w:eastAsia="Times New Roman" w:hAnsi="Times New Roman" w:cs="Times New Roman"/>
          <w:sz w:val="24"/>
          <w:szCs w:val="24"/>
        </w:rPr>
        <w:t>присутствовавших</w:t>
      </w:r>
      <w:proofErr w:type="gramEnd"/>
      <w:r w:rsidRPr="0019311E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Рабочей группы</w:t>
      </w:r>
    </w:p>
    <w:p w:rsidR="00C02734" w:rsidRPr="0019311E" w:rsidRDefault="00C02734" w:rsidP="006C25C5">
      <w:pPr>
        <w:pStyle w:val="a3"/>
        <w:ind w:left="0" w:firstLine="567"/>
        <w:jc w:val="both"/>
      </w:pPr>
    </w:p>
    <w:tbl>
      <w:tblPr>
        <w:tblW w:w="9492" w:type="dxa"/>
        <w:tblLook w:val="01E0" w:firstRow="1" w:lastRow="1" w:firstColumn="1" w:lastColumn="1" w:noHBand="0" w:noVBand="0"/>
      </w:tblPr>
      <w:tblGrid>
        <w:gridCol w:w="3374"/>
        <w:gridCol w:w="6118"/>
      </w:tblGrid>
      <w:tr w:rsidR="00240A47" w:rsidRPr="0019311E" w:rsidTr="002E757E">
        <w:tc>
          <w:tcPr>
            <w:tcW w:w="3374" w:type="dxa"/>
          </w:tcPr>
          <w:p w:rsidR="00240A47" w:rsidRPr="0019311E" w:rsidRDefault="00240A47" w:rsidP="002E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Бах Александр Викторович</w:t>
            </w:r>
          </w:p>
        </w:tc>
        <w:tc>
          <w:tcPr>
            <w:tcW w:w="6118" w:type="dxa"/>
          </w:tcPr>
          <w:p w:rsidR="00240A47" w:rsidRPr="0019311E" w:rsidRDefault="00240A47" w:rsidP="002E7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округа по социальным вопросам – заместитель руководителя рабочей группа</w:t>
            </w:r>
          </w:p>
        </w:tc>
      </w:tr>
      <w:tr w:rsidR="00240A47" w:rsidRPr="0019311E" w:rsidTr="002E757E">
        <w:trPr>
          <w:trHeight w:val="60"/>
        </w:trPr>
        <w:tc>
          <w:tcPr>
            <w:tcW w:w="3374" w:type="dxa"/>
          </w:tcPr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Галина Алексеевна</w:t>
            </w:r>
          </w:p>
        </w:tc>
        <w:tc>
          <w:tcPr>
            <w:tcW w:w="6118" w:type="dxa"/>
          </w:tcPr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40A47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экономического отдела финансово-экономического управления – секретарь рабочей группы</w:t>
            </w:r>
          </w:p>
        </w:tc>
      </w:tr>
      <w:tr w:rsidR="00240A47" w:rsidRPr="0019311E" w:rsidTr="002E757E">
        <w:trPr>
          <w:trHeight w:val="543"/>
        </w:trPr>
        <w:tc>
          <w:tcPr>
            <w:tcW w:w="3374" w:type="dxa"/>
          </w:tcPr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группы:</w:t>
            </w:r>
          </w:p>
        </w:tc>
        <w:tc>
          <w:tcPr>
            <w:tcW w:w="6118" w:type="dxa"/>
          </w:tcPr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0A47" w:rsidRPr="0019311E" w:rsidTr="00C970B1">
        <w:trPr>
          <w:trHeight w:val="60"/>
        </w:trPr>
        <w:tc>
          <w:tcPr>
            <w:tcW w:w="3374" w:type="dxa"/>
          </w:tcPr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Агуленко</w:t>
            </w:r>
            <w:proofErr w:type="spellEnd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Адамова Татьяна 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Зубаиловна</w:t>
            </w:r>
            <w:proofErr w:type="spellEnd"/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1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Альбеков</w:t>
            </w:r>
            <w:proofErr w:type="spellEnd"/>
            <w:r w:rsidRPr="001931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Наиль </w:t>
            </w:r>
            <w:proofErr w:type="spellStart"/>
            <w:r w:rsidRPr="0019311E">
              <w:rPr>
                <w:rFonts w:ascii="Times New Roman" w:hAnsi="Times New Roman" w:cs="Times New Roman"/>
                <w:sz w:val="24"/>
                <w:szCs w:val="24"/>
              </w:rPr>
              <w:t>Хамидуллович</w:t>
            </w:r>
            <w:proofErr w:type="spellEnd"/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Блинкова Анна Евгеньевна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Светлана Анатольевна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Варжинский</w:t>
            </w:r>
            <w:proofErr w:type="spellEnd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Гельевич</w:t>
            </w:r>
            <w:proofErr w:type="spellEnd"/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Герилович</w:t>
            </w:r>
            <w:proofErr w:type="spellEnd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Деменев Юрий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Анатольевич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Сергей Владимирович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Легких Юлия Владимировна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 Андрей Иванович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Елена Викторовна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Пежемская</w:t>
            </w:r>
            <w:proofErr w:type="spellEnd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Поддубков</w:t>
            </w:r>
            <w:proofErr w:type="spellEnd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6118" w:type="dxa"/>
          </w:tcPr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 МКУ «Управление спорта, туризма и молодежной политики Шарыповского муниципального округа»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бюджетного отдела финансово-экономического управления </w:t>
            </w:r>
          </w:p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МКУ «Управление службы заказчика» Шарыповского муниципального округа</w:t>
            </w:r>
          </w:p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муниципальному заказу контрольно-правового отдела</w:t>
            </w:r>
          </w:p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экономического отдела финансово-экономического управления </w:t>
            </w:r>
          </w:p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контрольно-правового отдела по контролю и надзору</w:t>
            </w:r>
          </w:p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округа по жизнеобеспечению и безопасности 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контрольно-правового отдела 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бюджету и финансовым вопросам Шарыповского окружного Совета депутатов</w:t>
            </w:r>
          </w:p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МКУ «Управление культуры и муниципального архива» Шарыповского муниципального округа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округа по строительству, инвестициям и развитию территории 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общественно-политической работе 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 планово-экономического отдела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округа по земельно-имущественным отношениям, начальник отдела сельского хозяйства </w:t>
            </w:r>
          </w:p>
        </w:tc>
      </w:tr>
      <w:tr w:rsidR="00240A47" w:rsidRPr="0019311E" w:rsidTr="00C970B1">
        <w:trPr>
          <w:trHeight w:val="278"/>
        </w:trPr>
        <w:tc>
          <w:tcPr>
            <w:tcW w:w="3374" w:type="dxa"/>
          </w:tcPr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Погорелова Светлана Витальевна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Татьяна Васильевна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Пшеницын Евгений Николаевич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 Галина Васильевна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A1F" w:rsidRPr="0019311E" w:rsidRDefault="00931A1F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A1F" w:rsidRPr="0019311E" w:rsidRDefault="00931A1F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Нина </w:t>
            </w:r>
            <w:r w:rsidR="00C970B1"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  <w:p w:rsidR="00C970B1" w:rsidRPr="0019311E" w:rsidRDefault="00C970B1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1D10" w:rsidRPr="0019311E" w:rsidRDefault="00211D10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Соломонюк</w:t>
            </w:r>
            <w:proofErr w:type="spellEnd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</w:t>
            </w:r>
          </w:p>
          <w:p w:rsidR="00211D10" w:rsidRPr="0019311E" w:rsidRDefault="00211D10" w:rsidP="00211D1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0B1" w:rsidRPr="0019311E" w:rsidRDefault="00C970B1" w:rsidP="00931A1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C970B1" w:rsidP="00931A1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Никифорук</w:t>
            </w:r>
            <w:proofErr w:type="spellEnd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1A1F"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 Васильевна</w:t>
            </w:r>
          </w:p>
          <w:p w:rsidR="00C970B1" w:rsidRPr="0019311E" w:rsidRDefault="00C970B1" w:rsidP="00931A1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0B1" w:rsidRPr="0019311E" w:rsidRDefault="00C970B1" w:rsidP="00931A1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0B1" w:rsidRPr="0019311E" w:rsidRDefault="00C970B1" w:rsidP="00931A1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Машковцева</w:t>
            </w:r>
            <w:proofErr w:type="spellEnd"/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Николаевна</w:t>
            </w:r>
          </w:p>
          <w:p w:rsidR="00C970B1" w:rsidRPr="0019311E" w:rsidRDefault="00C970B1" w:rsidP="00931A1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0B1" w:rsidRPr="0019311E" w:rsidRDefault="00C970B1" w:rsidP="00931A1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0B1" w:rsidRPr="0019311E" w:rsidRDefault="00C970B1" w:rsidP="00931A1F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</w:tcPr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муниципального казенного учреждения «Управление образования» Шарыповского муниципального округа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имущества и земельных отношений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 имущества и земельных отношений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контрольно-счетного органа </w:t>
            </w: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0B1" w:rsidRPr="0019311E" w:rsidRDefault="00C970B1" w:rsidP="00C970B1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Приглашенные специалисты:</w:t>
            </w:r>
          </w:p>
          <w:p w:rsidR="00931A1F" w:rsidRPr="0019311E" w:rsidRDefault="00931A1F" w:rsidP="00931A1F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бюджетного отдела финансово-экономического управления </w:t>
            </w:r>
          </w:p>
          <w:p w:rsidR="00C970B1" w:rsidRPr="0019311E" w:rsidRDefault="00C970B1" w:rsidP="00931A1F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A1F" w:rsidRPr="0019311E" w:rsidRDefault="00211D10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 муниципального казенного                                 учреждения «Управление образования» Шарыповского</w:t>
            </w:r>
            <w:r w:rsidR="00931A1F"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  <w:p w:rsidR="00C970B1" w:rsidRPr="0019311E" w:rsidRDefault="00211D10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0A47" w:rsidRPr="0019311E" w:rsidRDefault="00C970B1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31A1F"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 1-й категории по работе с информационными системами отдела градостроительства</w:t>
            </w:r>
          </w:p>
          <w:p w:rsidR="00931A1F" w:rsidRPr="0019311E" w:rsidRDefault="00931A1F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A1F" w:rsidRPr="0019311E" w:rsidRDefault="00931A1F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11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по земельному и экологическому контролю контрольно-правового отдела</w:t>
            </w:r>
          </w:p>
          <w:p w:rsidR="00240A47" w:rsidRPr="0019311E" w:rsidRDefault="00240A47" w:rsidP="002E757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0A47" w:rsidRPr="0019311E" w:rsidRDefault="00240A47" w:rsidP="002E757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240A47" w:rsidRPr="0019311E" w:rsidRDefault="00240A47" w:rsidP="00240A47">
      <w:pPr>
        <w:rPr>
          <w:rFonts w:ascii="Times New Roman" w:hAnsi="Times New Roman" w:cs="Times New Roman"/>
          <w:sz w:val="24"/>
          <w:szCs w:val="24"/>
        </w:rPr>
      </w:pPr>
    </w:p>
    <w:p w:rsidR="00C02734" w:rsidRPr="0019311E" w:rsidRDefault="00C02734" w:rsidP="006C25C5">
      <w:pPr>
        <w:pStyle w:val="a3"/>
        <w:ind w:left="0" w:firstLine="567"/>
        <w:jc w:val="both"/>
      </w:pPr>
    </w:p>
    <w:sectPr w:rsidR="00C02734" w:rsidRPr="0019311E" w:rsidSect="004041B6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1088D"/>
    <w:multiLevelType w:val="hybridMultilevel"/>
    <w:tmpl w:val="B45EEE18"/>
    <w:lvl w:ilvl="0" w:tplc="77FED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B45006"/>
    <w:multiLevelType w:val="hybridMultilevel"/>
    <w:tmpl w:val="7F0EAF20"/>
    <w:lvl w:ilvl="0" w:tplc="48F6985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69"/>
    <w:rsid w:val="0001369C"/>
    <w:rsid w:val="0002420F"/>
    <w:rsid w:val="00032EA2"/>
    <w:rsid w:val="0006083C"/>
    <w:rsid w:val="0006341A"/>
    <w:rsid w:val="00082B84"/>
    <w:rsid w:val="0009015C"/>
    <w:rsid w:val="00094338"/>
    <w:rsid w:val="000972C8"/>
    <w:rsid w:val="000B1B88"/>
    <w:rsid w:val="000E0F3F"/>
    <w:rsid w:val="000F0D10"/>
    <w:rsid w:val="000F3530"/>
    <w:rsid w:val="00111B64"/>
    <w:rsid w:val="00132315"/>
    <w:rsid w:val="0014098B"/>
    <w:rsid w:val="00146A39"/>
    <w:rsid w:val="00173E6B"/>
    <w:rsid w:val="00177B12"/>
    <w:rsid w:val="0019311E"/>
    <w:rsid w:val="001C4387"/>
    <w:rsid w:val="001C7CA9"/>
    <w:rsid w:val="001D2937"/>
    <w:rsid w:val="001E3B6D"/>
    <w:rsid w:val="001E6BAA"/>
    <w:rsid w:val="001F283D"/>
    <w:rsid w:val="00211D10"/>
    <w:rsid w:val="00213FEB"/>
    <w:rsid w:val="0023023E"/>
    <w:rsid w:val="0023534C"/>
    <w:rsid w:val="0023783B"/>
    <w:rsid w:val="00240A47"/>
    <w:rsid w:val="00257778"/>
    <w:rsid w:val="00257EA8"/>
    <w:rsid w:val="002646EE"/>
    <w:rsid w:val="00285795"/>
    <w:rsid w:val="00290114"/>
    <w:rsid w:val="002A560D"/>
    <w:rsid w:val="002B16D3"/>
    <w:rsid w:val="002B4B69"/>
    <w:rsid w:val="002E31CA"/>
    <w:rsid w:val="002E5DC4"/>
    <w:rsid w:val="002E757E"/>
    <w:rsid w:val="002E7E39"/>
    <w:rsid w:val="002F7B6A"/>
    <w:rsid w:val="00314E4B"/>
    <w:rsid w:val="00317E07"/>
    <w:rsid w:val="00320B96"/>
    <w:rsid w:val="00340D69"/>
    <w:rsid w:val="003420CE"/>
    <w:rsid w:val="00353D31"/>
    <w:rsid w:val="0037757A"/>
    <w:rsid w:val="003923DD"/>
    <w:rsid w:val="003A1F64"/>
    <w:rsid w:val="003A20F5"/>
    <w:rsid w:val="003A576C"/>
    <w:rsid w:val="003B18AE"/>
    <w:rsid w:val="003B2A26"/>
    <w:rsid w:val="003B30B0"/>
    <w:rsid w:val="003E4BB9"/>
    <w:rsid w:val="004041B6"/>
    <w:rsid w:val="004320FF"/>
    <w:rsid w:val="0044566F"/>
    <w:rsid w:val="00475CAE"/>
    <w:rsid w:val="00496910"/>
    <w:rsid w:val="004B4AFD"/>
    <w:rsid w:val="004C1980"/>
    <w:rsid w:val="004C36F7"/>
    <w:rsid w:val="004D081A"/>
    <w:rsid w:val="004F37CB"/>
    <w:rsid w:val="004F4FF2"/>
    <w:rsid w:val="00512D7A"/>
    <w:rsid w:val="005169CE"/>
    <w:rsid w:val="00534425"/>
    <w:rsid w:val="00544030"/>
    <w:rsid w:val="0055370F"/>
    <w:rsid w:val="00572211"/>
    <w:rsid w:val="00590BB8"/>
    <w:rsid w:val="0059506D"/>
    <w:rsid w:val="005B2011"/>
    <w:rsid w:val="005F5C91"/>
    <w:rsid w:val="00600D6C"/>
    <w:rsid w:val="0061000E"/>
    <w:rsid w:val="006127FA"/>
    <w:rsid w:val="0063650A"/>
    <w:rsid w:val="0064003A"/>
    <w:rsid w:val="006763B6"/>
    <w:rsid w:val="006A7E28"/>
    <w:rsid w:val="006B3F07"/>
    <w:rsid w:val="006B5A12"/>
    <w:rsid w:val="006B6B17"/>
    <w:rsid w:val="006C25C5"/>
    <w:rsid w:val="006D21AD"/>
    <w:rsid w:val="006E174B"/>
    <w:rsid w:val="006F2BCF"/>
    <w:rsid w:val="006F7917"/>
    <w:rsid w:val="00703EBE"/>
    <w:rsid w:val="00705101"/>
    <w:rsid w:val="00705FA2"/>
    <w:rsid w:val="007132E1"/>
    <w:rsid w:val="00723E4B"/>
    <w:rsid w:val="00750544"/>
    <w:rsid w:val="00770541"/>
    <w:rsid w:val="0078023C"/>
    <w:rsid w:val="00792507"/>
    <w:rsid w:val="00793487"/>
    <w:rsid w:val="00797369"/>
    <w:rsid w:val="007A0319"/>
    <w:rsid w:val="007B0EF3"/>
    <w:rsid w:val="007C1209"/>
    <w:rsid w:val="007F096C"/>
    <w:rsid w:val="007F0CBB"/>
    <w:rsid w:val="00804D3A"/>
    <w:rsid w:val="0081464E"/>
    <w:rsid w:val="0081744A"/>
    <w:rsid w:val="00820774"/>
    <w:rsid w:val="00831856"/>
    <w:rsid w:val="00846B50"/>
    <w:rsid w:val="00854466"/>
    <w:rsid w:val="00855DB8"/>
    <w:rsid w:val="00855F9F"/>
    <w:rsid w:val="00862384"/>
    <w:rsid w:val="00880064"/>
    <w:rsid w:val="00887408"/>
    <w:rsid w:val="008B3822"/>
    <w:rsid w:val="008B5DDA"/>
    <w:rsid w:val="008C7419"/>
    <w:rsid w:val="008D6865"/>
    <w:rsid w:val="008F531B"/>
    <w:rsid w:val="00906E46"/>
    <w:rsid w:val="009234B4"/>
    <w:rsid w:val="00923F01"/>
    <w:rsid w:val="00931A1F"/>
    <w:rsid w:val="009326CE"/>
    <w:rsid w:val="0094537C"/>
    <w:rsid w:val="00970987"/>
    <w:rsid w:val="009823B6"/>
    <w:rsid w:val="00997C48"/>
    <w:rsid w:val="009A2324"/>
    <w:rsid w:val="009A63A2"/>
    <w:rsid w:val="009B2606"/>
    <w:rsid w:val="009D4F63"/>
    <w:rsid w:val="00A0485E"/>
    <w:rsid w:val="00A054ED"/>
    <w:rsid w:val="00A069D6"/>
    <w:rsid w:val="00A23C68"/>
    <w:rsid w:val="00A23DDC"/>
    <w:rsid w:val="00A3240E"/>
    <w:rsid w:val="00A42BBB"/>
    <w:rsid w:val="00A60261"/>
    <w:rsid w:val="00A6144B"/>
    <w:rsid w:val="00A81A35"/>
    <w:rsid w:val="00A83C75"/>
    <w:rsid w:val="00A87DD5"/>
    <w:rsid w:val="00A955F7"/>
    <w:rsid w:val="00AB7899"/>
    <w:rsid w:val="00AC7A9D"/>
    <w:rsid w:val="00AD0369"/>
    <w:rsid w:val="00AE3970"/>
    <w:rsid w:val="00AE7B46"/>
    <w:rsid w:val="00B00F9A"/>
    <w:rsid w:val="00B02B80"/>
    <w:rsid w:val="00B07D1A"/>
    <w:rsid w:val="00B13D7A"/>
    <w:rsid w:val="00B17630"/>
    <w:rsid w:val="00B461D2"/>
    <w:rsid w:val="00B6612B"/>
    <w:rsid w:val="00B94574"/>
    <w:rsid w:val="00BE0892"/>
    <w:rsid w:val="00BF15BD"/>
    <w:rsid w:val="00BF6A9F"/>
    <w:rsid w:val="00C02734"/>
    <w:rsid w:val="00C03663"/>
    <w:rsid w:val="00C07FE1"/>
    <w:rsid w:val="00C52F9E"/>
    <w:rsid w:val="00C5429F"/>
    <w:rsid w:val="00C94797"/>
    <w:rsid w:val="00C970B1"/>
    <w:rsid w:val="00CA18CD"/>
    <w:rsid w:val="00CE35CA"/>
    <w:rsid w:val="00CE3A82"/>
    <w:rsid w:val="00D07C11"/>
    <w:rsid w:val="00D13B72"/>
    <w:rsid w:val="00D17A7D"/>
    <w:rsid w:val="00D2219B"/>
    <w:rsid w:val="00D2688D"/>
    <w:rsid w:val="00D4030C"/>
    <w:rsid w:val="00D4589D"/>
    <w:rsid w:val="00D50030"/>
    <w:rsid w:val="00D54010"/>
    <w:rsid w:val="00D62FFA"/>
    <w:rsid w:val="00D63A11"/>
    <w:rsid w:val="00D6448D"/>
    <w:rsid w:val="00D74267"/>
    <w:rsid w:val="00D83063"/>
    <w:rsid w:val="00D87A0B"/>
    <w:rsid w:val="00D94B89"/>
    <w:rsid w:val="00DA7FAC"/>
    <w:rsid w:val="00DB2D49"/>
    <w:rsid w:val="00DB3EFE"/>
    <w:rsid w:val="00DC1FB6"/>
    <w:rsid w:val="00DC3107"/>
    <w:rsid w:val="00DC3B43"/>
    <w:rsid w:val="00DD245B"/>
    <w:rsid w:val="00DE644C"/>
    <w:rsid w:val="00E1234B"/>
    <w:rsid w:val="00E15EAE"/>
    <w:rsid w:val="00E307CF"/>
    <w:rsid w:val="00E338ED"/>
    <w:rsid w:val="00E33CF2"/>
    <w:rsid w:val="00E44F05"/>
    <w:rsid w:val="00E84BFD"/>
    <w:rsid w:val="00E9636A"/>
    <w:rsid w:val="00EA18C8"/>
    <w:rsid w:val="00EB6DE4"/>
    <w:rsid w:val="00ED338C"/>
    <w:rsid w:val="00EE7D0D"/>
    <w:rsid w:val="00EF0C94"/>
    <w:rsid w:val="00F039DF"/>
    <w:rsid w:val="00F07ADC"/>
    <w:rsid w:val="00F13063"/>
    <w:rsid w:val="00F15018"/>
    <w:rsid w:val="00F40405"/>
    <w:rsid w:val="00F55AFA"/>
    <w:rsid w:val="00F66B02"/>
    <w:rsid w:val="00F81E49"/>
    <w:rsid w:val="00F82A98"/>
    <w:rsid w:val="00FC03C1"/>
    <w:rsid w:val="00FC26E1"/>
    <w:rsid w:val="00FF333F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901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андарт"/>
    <w:basedOn w:val="a"/>
    <w:rsid w:val="00923F01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Статья"/>
    <w:basedOn w:val="a"/>
    <w:next w:val="a"/>
    <w:rsid w:val="00923F01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6">
    <w:name w:val="Table Grid"/>
    <w:basedOn w:val="a1"/>
    <w:uiPriority w:val="59"/>
    <w:rsid w:val="0092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6026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2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88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069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9A232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ab">
    <w:name w:val="Название Знак"/>
    <w:basedOn w:val="a0"/>
    <w:link w:val="aa"/>
    <w:rsid w:val="009A232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015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901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андарт"/>
    <w:basedOn w:val="a"/>
    <w:rsid w:val="00923F01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Статья"/>
    <w:basedOn w:val="a"/>
    <w:next w:val="a"/>
    <w:rsid w:val="00923F01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6">
    <w:name w:val="Table Grid"/>
    <w:basedOn w:val="a1"/>
    <w:uiPriority w:val="59"/>
    <w:rsid w:val="0092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6026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2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88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069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9A232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ab">
    <w:name w:val="Название Знак"/>
    <w:basedOn w:val="a0"/>
    <w:link w:val="aa"/>
    <w:rsid w:val="009A232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015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571EE-AECF-4484-8362-A806D35B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2374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kom4</dc:creator>
  <cp:keywords/>
  <dc:description/>
  <cp:lastModifiedBy>kom4</cp:lastModifiedBy>
  <cp:revision>121</cp:revision>
  <cp:lastPrinted>2021-02-19T02:53:00Z</cp:lastPrinted>
  <dcterms:created xsi:type="dcterms:W3CDTF">2018-06-18T07:38:00Z</dcterms:created>
  <dcterms:modified xsi:type="dcterms:W3CDTF">2021-02-19T02:57:00Z</dcterms:modified>
</cp:coreProperties>
</file>