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D4951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D4951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A229E8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A229E8">
        <w:rPr>
          <w:rFonts w:ascii="Times New Roman" w:hAnsi="Times New Roman"/>
          <w:sz w:val="24"/>
          <w:szCs w:val="24"/>
        </w:rPr>
        <w:t>Постановле</w:t>
      </w:r>
      <w:r w:rsidR="00060ED0" w:rsidRPr="00A229E8">
        <w:rPr>
          <w:rFonts w:ascii="Times New Roman" w:hAnsi="Times New Roman"/>
          <w:sz w:val="24"/>
          <w:szCs w:val="24"/>
        </w:rPr>
        <w:t>ния</w:t>
      </w:r>
      <w:r w:rsidR="00E714A8" w:rsidRPr="00A229E8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A229E8">
        <w:rPr>
          <w:rFonts w:ascii="Times New Roman" w:hAnsi="Times New Roman"/>
          <w:sz w:val="24"/>
          <w:szCs w:val="24"/>
        </w:rPr>
        <w:t xml:space="preserve"> </w:t>
      </w:r>
      <w:r w:rsidR="00A229E8" w:rsidRPr="00A229E8">
        <w:rPr>
          <w:rFonts w:ascii="Times New Roman" w:hAnsi="Times New Roman"/>
          <w:sz w:val="24"/>
          <w:szCs w:val="24"/>
        </w:rPr>
        <w:t xml:space="preserve">Березовского </w:t>
      </w:r>
      <w:r w:rsidR="0063070B" w:rsidRPr="00A229E8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A229E8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A229E8">
        <w:rPr>
          <w:rFonts w:ascii="Times New Roman" w:hAnsi="Times New Roman"/>
          <w:sz w:val="24"/>
          <w:szCs w:val="24"/>
        </w:rPr>
        <w:t xml:space="preserve">в </w:t>
      </w:r>
      <w:r w:rsidR="00197575" w:rsidRPr="00A229E8">
        <w:rPr>
          <w:rFonts w:ascii="Times New Roman" w:hAnsi="Times New Roman"/>
          <w:sz w:val="24"/>
          <w:szCs w:val="24"/>
        </w:rPr>
        <w:t>П</w:t>
      </w:r>
      <w:r w:rsidR="00E714A8" w:rsidRPr="00A229E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229E8" w:rsidRPr="00A229E8">
        <w:rPr>
          <w:rFonts w:ascii="Times New Roman" w:hAnsi="Times New Roman"/>
          <w:sz w:val="24"/>
          <w:szCs w:val="24"/>
        </w:rPr>
        <w:t xml:space="preserve">Березовского </w:t>
      </w:r>
      <w:r w:rsidR="00DB569A" w:rsidRPr="00A229E8">
        <w:rPr>
          <w:rFonts w:ascii="Times New Roman" w:hAnsi="Times New Roman"/>
          <w:sz w:val="24"/>
          <w:szCs w:val="24"/>
        </w:rPr>
        <w:t xml:space="preserve"> </w:t>
      </w:r>
      <w:r w:rsidR="00E714A8" w:rsidRPr="00A229E8">
        <w:rPr>
          <w:rFonts w:ascii="Times New Roman" w:hAnsi="Times New Roman"/>
          <w:sz w:val="24"/>
          <w:szCs w:val="24"/>
        </w:rPr>
        <w:t xml:space="preserve">сельсовета от </w:t>
      </w:r>
      <w:r w:rsidR="00A229E8" w:rsidRPr="00A229E8">
        <w:rPr>
          <w:rFonts w:ascii="Times New Roman" w:hAnsi="Times New Roman"/>
          <w:sz w:val="24"/>
          <w:szCs w:val="24"/>
        </w:rPr>
        <w:t>30</w:t>
      </w:r>
      <w:r w:rsidR="00006066" w:rsidRPr="00A229E8">
        <w:rPr>
          <w:rFonts w:ascii="Times New Roman" w:hAnsi="Times New Roman"/>
          <w:sz w:val="24"/>
          <w:szCs w:val="24"/>
        </w:rPr>
        <w:t>.10.2013</w:t>
      </w:r>
      <w:r w:rsidR="00E714A8" w:rsidRPr="00A229E8">
        <w:rPr>
          <w:rFonts w:ascii="Times New Roman" w:hAnsi="Times New Roman"/>
          <w:sz w:val="24"/>
          <w:szCs w:val="24"/>
        </w:rPr>
        <w:t xml:space="preserve"> № </w:t>
      </w:r>
      <w:r w:rsidR="00A229E8" w:rsidRPr="00A229E8">
        <w:rPr>
          <w:rFonts w:ascii="Times New Roman" w:hAnsi="Times New Roman"/>
          <w:sz w:val="24"/>
          <w:szCs w:val="24"/>
        </w:rPr>
        <w:t>43</w:t>
      </w:r>
      <w:r w:rsidR="00127221" w:rsidRPr="00A229E8">
        <w:rPr>
          <w:rFonts w:ascii="Times New Roman" w:hAnsi="Times New Roman"/>
          <w:sz w:val="24"/>
          <w:szCs w:val="24"/>
        </w:rPr>
        <w:t xml:space="preserve"> </w:t>
      </w:r>
      <w:r w:rsidR="0063070B" w:rsidRPr="00A229E8">
        <w:rPr>
          <w:rFonts w:ascii="Times New Roman" w:hAnsi="Times New Roman"/>
          <w:sz w:val="24"/>
          <w:szCs w:val="24"/>
        </w:rPr>
        <w:t>«О</w:t>
      </w:r>
      <w:r w:rsidR="00E714A8" w:rsidRPr="00A229E8">
        <w:rPr>
          <w:rFonts w:ascii="Times New Roman" w:hAnsi="Times New Roman"/>
          <w:sz w:val="24"/>
          <w:szCs w:val="24"/>
        </w:rPr>
        <w:t>б</w:t>
      </w:r>
      <w:r w:rsidR="0063070B" w:rsidRPr="00A229E8">
        <w:rPr>
          <w:rFonts w:ascii="Times New Roman" w:hAnsi="Times New Roman"/>
          <w:sz w:val="24"/>
          <w:szCs w:val="24"/>
        </w:rPr>
        <w:t xml:space="preserve"> </w:t>
      </w:r>
      <w:r w:rsidR="00E714A8" w:rsidRPr="00A229E8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A229E8">
        <w:rPr>
          <w:rFonts w:ascii="Times New Roman" w:hAnsi="Times New Roman"/>
          <w:sz w:val="24"/>
          <w:szCs w:val="24"/>
        </w:rPr>
        <w:t xml:space="preserve"> </w:t>
      </w:r>
      <w:r w:rsidR="00A229E8" w:rsidRPr="00A229E8">
        <w:rPr>
          <w:rFonts w:ascii="Times New Roman" w:hAnsi="Times New Roman"/>
          <w:sz w:val="24"/>
          <w:szCs w:val="24"/>
        </w:rPr>
        <w:t>Березовского</w:t>
      </w:r>
      <w:r w:rsidR="00DB569A" w:rsidRPr="00A229E8">
        <w:rPr>
          <w:rFonts w:ascii="Times New Roman" w:hAnsi="Times New Roman"/>
          <w:sz w:val="24"/>
          <w:szCs w:val="24"/>
        </w:rPr>
        <w:t xml:space="preserve"> </w:t>
      </w:r>
      <w:r w:rsidR="00F5388D" w:rsidRPr="00A229E8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A229E8">
        <w:rPr>
          <w:rFonts w:ascii="Times New Roman" w:hAnsi="Times New Roman"/>
          <w:sz w:val="24"/>
          <w:szCs w:val="24"/>
        </w:rPr>
        <w:t xml:space="preserve"> «</w:t>
      </w:r>
      <w:r w:rsidR="00AC128F" w:rsidRPr="00A229E8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A229E8">
        <w:rPr>
          <w:rFonts w:ascii="Times New Roman" w:hAnsi="Times New Roman"/>
          <w:sz w:val="24"/>
          <w:szCs w:val="24"/>
        </w:rPr>
        <w:t xml:space="preserve">» </w:t>
      </w:r>
    </w:p>
    <w:p w:rsidR="00DA1AEF" w:rsidRPr="00A229E8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A229E8" w:rsidRDefault="003B484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>2</w:t>
      </w:r>
      <w:r w:rsidR="00BD58EF">
        <w:rPr>
          <w:rFonts w:ascii="Times New Roman" w:hAnsi="Times New Roman"/>
          <w:sz w:val="24"/>
          <w:szCs w:val="24"/>
        </w:rPr>
        <w:t>6</w:t>
      </w:r>
      <w:r w:rsidRPr="00A229E8">
        <w:rPr>
          <w:rFonts w:ascii="Times New Roman" w:hAnsi="Times New Roman"/>
          <w:sz w:val="24"/>
          <w:szCs w:val="24"/>
        </w:rPr>
        <w:t xml:space="preserve"> ноября</w:t>
      </w:r>
      <w:r w:rsidR="00127221" w:rsidRPr="00A229E8">
        <w:rPr>
          <w:rFonts w:ascii="Times New Roman" w:hAnsi="Times New Roman"/>
          <w:sz w:val="24"/>
          <w:szCs w:val="24"/>
        </w:rPr>
        <w:t xml:space="preserve"> </w:t>
      </w:r>
      <w:r w:rsidR="005628EA" w:rsidRPr="00A229E8">
        <w:rPr>
          <w:rFonts w:ascii="Times New Roman" w:hAnsi="Times New Roman"/>
          <w:sz w:val="24"/>
          <w:szCs w:val="24"/>
        </w:rPr>
        <w:t xml:space="preserve"> 201</w:t>
      </w:r>
      <w:r w:rsidR="00BD58EF">
        <w:rPr>
          <w:rFonts w:ascii="Times New Roman" w:hAnsi="Times New Roman"/>
          <w:sz w:val="24"/>
          <w:szCs w:val="24"/>
        </w:rPr>
        <w:t>8</w:t>
      </w:r>
      <w:r w:rsidR="005628EA" w:rsidRPr="00A229E8">
        <w:rPr>
          <w:rFonts w:ascii="Times New Roman" w:hAnsi="Times New Roman"/>
          <w:sz w:val="24"/>
          <w:szCs w:val="24"/>
        </w:rPr>
        <w:t xml:space="preserve"> год </w:t>
      </w:r>
      <w:r w:rsidR="005628EA" w:rsidRPr="00A229E8">
        <w:rPr>
          <w:rFonts w:ascii="Times New Roman" w:hAnsi="Times New Roman"/>
          <w:sz w:val="24"/>
          <w:szCs w:val="24"/>
        </w:rPr>
        <w:tab/>
      </w:r>
      <w:r w:rsidR="005628EA" w:rsidRPr="00A229E8">
        <w:rPr>
          <w:rFonts w:ascii="Times New Roman" w:hAnsi="Times New Roman"/>
          <w:sz w:val="24"/>
          <w:szCs w:val="24"/>
        </w:rPr>
        <w:tab/>
      </w:r>
      <w:r w:rsidR="005628EA" w:rsidRPr="00A229E8">
        <w:rPr>
          <w:rFonts w:ascii="Times New Roman" w:hAnsi="Times New Roman"/>
          <w:sz w:val="24"/>
          <w:szCs w:val="24"/>
        </w:rPr>
        <w:tab/>
      </w:r>
      <w:r w:rsidR="005628EA" w:rsidRPr="00A229E8">
        <w:rPr>
          <w:rFonts w:ascii="Times New Roman" w:hAnsi="Times New Roman"/>
          <w:sz w:val="24"/>
          <w:szCs w:val="24"/>
        </w:rPr>
        <w:tab/>
      </w:r>
      <w:r w:rsidR="005628EA" w:rsidRPr="00A229E8">
        <w:rPr>
          <w:rFonts w:ascii="Times New Roman" w:hAnsi="Times New Roman"/>
          <w:sz w:val="24"/>
          <w:szCs w:val="24"/>
        </w:rPr>
        <w:tab/>
      </w:r>
      <w:r w:rsidR="005628EA" w:rsidRPr="00A229E8">
        <w:rPr>
          <w:rFonts w:ascii="Times New Roman" w:hAnsi="Times New Roman"/>
          <w:sz w:val="24"/>
          <w:szCs w:val="24"/>
        </w:rPr>
        <w:tab/>
      </w:r>
      <w:r w:rsidR="005628EA" w:rsidRPr="00A229E8">
        <w:rPr>
          <w:rFonts w:ascii="Times New Roman" w:hAnsi="Times New Roman"/>
          <w:sz w:val="24"/>
          <w:szCs w:val="24"/>
        </w:rPr>
        <w:tab/>
      </w:r>
      <w:r w:rsidR="00127221" w:rsidRPr="00A229E8">
        <w:rPr>
          <w:rFonts w:ascii="Times New Roman" w:hAnsi="Times New Roman"/>
          <w:sz w:val="24"/>
          <w:szCs w:val="24"/>
        </w:rPr>
        <w:t xml:space="preserve">    </w:t>
      </w:r>
      <w:r w:rsidRPr="00A229E8">
        <w:rPr>
          <w:rFonts w:ascii="Times New Roman" w:hAnsi="Times New Roman"/>
          <w:sz w:val="24"/>
          <w:szCs w:val="24"/>
        </w:rPr>
        <w:tab/>
      </w:r>
      <w:r w:rsidR="00127221" w:rsidRPr="00A229E8">
        <w:rPr>
          <w:rFonts w:ascii="Times New Roman" w:hAnsi="Times New Roman"/>
          <w:sz w:val="24"/>
          <w:szCs w:val="24"/>
        </w:rPr>
        <w:t xml:space="preserve">   </w:t>
      </w:r>
      <w:r w:rsidR="005C6C89" w:rsidRPr="00A229E8">
        <w:rPr>
          <w:rFonts w:ascii="Times New Roman" w:hAnsi="Times New Roman"/>
          <w:sz w:val="24"/>
          <w:szCs w:val="24"/>
        </w:rPr>
        <w:t xml:space="preserve">   </w:t>
      </w:r>
      <w:r w:rsidR="005628EA" w:rsidRPr="00A229E8">
        <w:rPr>
          <w:rFonts w:ascii="Times New Roman" w:hAnsi="Times New Roman"/>
          <w:sz w:val="24"/>
          <w:szCs w:val="24"/>
        </w:rPr>
        <w:t xml:space="preserve">№ </w:t>
      </w:r>
      <w:r w:rsidRPr="00A229E8">
        <w:rPr>
          <w:rFonts w:ascii="Times New Roman" w:hAnsi="Times New Roman"/>
          <w:sz w:val="24"/>
          <w:szCs w:val="24"/>
        </w:rPr>
        <w:t>1</w:t>
      </w:r>
      <w:r w:rsidR="00A229E8" w:rsidRPr="00A229E8">
        <w:rPr>
          <w:rFonts w:ascii="Times New Roman" w:hAnsi="Times New Roman"/>
          <w:sz w:val="24"/>
          <w:szCs w:val="24"/>
        </w:rPr>
        <w:t>4</w:t>
      </w:r>
      <w:r w:rsidR="00BD58EF">
        <w:rPr>
          <w:rFonts w:ascii="Times New Roman" w:hAnsi="Times New Roman"/>
          <w:sz w:val="24"/>
          <w:szCs w:val="24"/>
        </w:rPr>
        <w:t>8</w:t>
      </w:r>
    </w:p>
    <w:p w:rsidR="005628EA" w:rsidRPr="00A229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B4844" w:rsidRPr="00A229E8" w:rsidRDefault="005628EA" w:rsidP="003B48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229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29E8">
        <w:rPr>
          <w:rFonts w:ascii="Times New Roman" w:hAnsi="Times New Roman"/>
          <w:sz w:val="24"/>
          <w:szCs w:val="24"/>
        </w:rPr>
        <w:t>К</w:t>
      </w:r>
      <w:proofErr w:type="gramEnd"/>
      <w:r w:rsidRPr="00A229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229E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229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29E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229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229E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A229E8">
        <w:rPr>
          <w:rFonts w:ascii="Times New Roman" w:hAnsi="Times New Roman"/>
          <w:sz w:val="24"/>
          <w:szCs w:val="24"/>
        </w:rPr>
        <w:t>5</w:t>
      </w:r>
      <w:r w:rsidRPr="00A229E8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A229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29E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A229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29E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A229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29E8">
        <w:rPr>
          <w:rFonts w:ascii="Times New Roman" w:hAnsi="Times New Roman"/>
          <w:sz w:val="24"/>
          <w:szCs w:val="24"/>
        </w:rPr>
        <w:t>К</w:t>
      </w:r>
      <w:proofErr w:type="gramEnd"/>
      <w:r w:rsidRPr="00A229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229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A229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29E8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A229E8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DB569A" w:rsidRPr="00A229E8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197575" w:rsidRPr="00A229E8">
        <w:rPr>
          <w:rFonts w:ascii="Times New Roman" w:hAnsi="Times New Roman"/>
          <w:sz w:val="24"/>
          <w:szCs w:val="24"/>
        </w:rPr>
        <w:t>)</w:t>
      </w:r>
      <w:r w:rsidR="00801077" w:rsidRPr="00A229E8">
        <w:rPr>
          <w:rFonts w:ascii="Times New Roman" w:hAnsi="Times New Roman"/>
          <w:sz w:val="24"/>
          <w:szCs w:val="24"/>
        </w:rPr>
        <w:t xml:space="preserve">, </w:t>
      </w:r>
      <w:r w:rsidR="003B4844" w:rsidRPr="00A229E8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3B4844" w:rsidRPr="00A229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B4844" w:rsidRPr="00A229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B4844" w:rsidRPr="00A229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844" w:rsidRPr="00A229E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B4844" w:rsidRPr="00A229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844" w:rsidRPr="00A229E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3B4844" w:rsidRPr="00A229E8">
        <w:rPr>
          <w:rFonts w:ascii="Times New Roman" w:hAnsi="Times New Roman"/>
          <w:sz w:val="24"/>
          <w:szCs w:val="24"/>
        </w:rPr>
        <w:t>бюджетно</w:t>
      </w:r>
      <w:proofErr w:type="spellEnd"/>
      <w:r w:rsidR="003B4844" w:rsidRPr="00A229E8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B4844" w:rsidRPr="00A229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4844" w:rsidRPr="00A229E8">
        <w:rPr>
          <w:rFonts w:ascii="Times New Roman" w:hAnsi="Times New Roman"/>
          <w:sz w:val="24"/>
          <w:szCs w:val="24"/>
        </w:rPr>
        <w:t>К</w:t>
      </w:r>
      <w:proofErr w:type="gramEnd"/>
      <w:r w:rsidR="003B4844" w:rsidRPr="00A229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B4844" w:rsidRPr="00A229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B4844" w:rsidRPr="00A229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844" w:rsidRPr="00A229E8">
        <w:rPr>
          <w:rFonts w:ascii="Times New Roman" w:hAnsi="Times New Roman"/>
          <w:sz w:val="24"/>
          <w:szCs w:val="24"/>
        </w:rPr>
        <w:t xml:space="preserve"> района от 16.12.2013 № 29, Соглашения от 01.01.2015 «О передаче Контрольно-счетному органу </w:t>
      </w:r>
      <w:proofErr w:type="spellStart"/>
      <w:r w:rsidR="003B4844" w:rsidRPr="00A229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844" w:rsidRPr="00A229E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A229E8" w:rsidRPr="00A229E8">
        <w:rPr>
          <w:rFonts w:ascii="Times New Roman" w:hAnsi="Times New Roman"/>
          <w:sz w:val="24"/>
          <w:szCs w:val="24"/>
        </w:rPr>
        <w:t>Березовского</w:t>
      </w:r>
      <w:r w:rsidR="003B4844" w:rsidRPr="00A229E8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контроля».</w:t>
      </w:r>
    </w:p>
    <w:p w:rsidR="005628EA" w:rsidRPr="00A229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A229E8" w:rsidRDefault="005628EA" w:rsidP="003B48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A229E8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A229E8" w:rsidRPr="00A229E8">
        <w:rPr>
          <w:rFonts w:ascii="Times New Roman" w:hAnsi="Times New Roman"/>
          <w:sz w:val="24"/>
          <w:szCs w:val="24"/>
        </w:rPr>
        <w:t>Березовского</w:t>
      </w:r>
      <w:r w:rsidR="00070F5A" w:rsidRPr="00A229E8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A229E8">
        <w:rPr>
          <w:rFonts w:ascii="Times New Roman" w:hAnsi="Times New Roman"/>
          <w:sz w:val="24"/>
          <w:szCs w:val="24"/>
        </w:rPr>
        <w:t>П</w:t>
      </w:r>
      <w:r w:rsidR="00070F5A" w:rsidRPr="00A229E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229E8" w:rsidRPr="00A229E8">
        <w:rPr>
          <w:rFonts w:ascii="Times New Roman" w:hAnsi="Times New Roman"/>
          <w:sz w:val="24"/>
          <w:szCs w:val="24"/>
        </w:rPr>
        <w:t>Березовского</w:t>
      </w:r>
      <w:r w:rsidR="00070F5A" w:rsidRPr="00A229E8">
        <w:rPr>
          <w:rFonts w:ascii="Times New Roman" w:hAnsi="Times New Roman"/>
          <w:sz w:val="24"/>
          <w:szCs w:val="24"/>
        </w:rPr>
        <w:t xml:space="preserve"> сельсовета от </w:t>
      </w:r>
      <w:r w:rsidR="00A229E8" w:rsidRPr="00A229E8">
        <w:rPr>
          <w:rFonts w:ascii="Times New Roman" w:hAnsi="Times New Roman"/>
          <w:sz w:val="24"/>
          <w:szCs w:val="24"/>
        </w:rPr>
        <w:t>30</w:t>
      </w:r>
      <w:r w:rsidR="00DA1AEF" w:rsidRPr="00A229E8">
        <w:rPr>
          <w:rFonts w:ascii="Times New Roman" w:hAnsi="Times New Roman"/>
          <w:sz w:val="24"/>
          <w:szCs w:val="24"/>
        </w:rPr>
        <w:t xml:space="preserve">.10.2013 </w:t>
      </w:r>
      <w:r w:rsidR="00070F5A" w:rsidRPr="00A229E8">
        <w:rPr>
          <w:rFonts w:ascii="Times New Roman" w:hAnsi="Times New Roman"/>
          <w:sz w:val="24"/>
          <w:szCs w:val="24"/>
        </w:rPr>
        <w:t xml:space="preserve">№ </w:t>
      </w:r>
      <w:r w:rsidR="00A229E8" w:rsidRPr="00A229E8">
        <w:rPr>
          <w:rFonts w:ascii="Times New Roman" w:hAnsi="Times New Roman"/>
          <w:sz w:val="24"/>
          <w:szCs w:val="24"/>
        </w:rPr>
        <w:t>43</w:t>
      </w:r>
      <w:r w:rsidR="00F5388D" w:rsidRPr="00A229E8">
        <w:rPr>
          <w:rFonts w:ascii="Times New Roman" w:hAnsi="Times New Roman"/>
          <w:sz w:val="24"/>
          <w:szCs w:val="24"/>
        </w:rPr>
        <w:t xml:space="preserve"> </w:t>
      </w:r>
      <w:r w:rsidR="00070F5A" w:rsidRPr="00A229E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A229E8" w:rsidRPr="00A229E8">
        <w:rPr>
          <w:rFonts w:ascii="Times New Roman" w:hAnsi="Times New Roman"/>
          <w:sz w:val="24"/>
          <w:szCs w:val="24"/>
        </w:rPr>
        <w:t>Березовского</w:t>
      </w:r>
      <w:r w:rsidR="00F5388D" w:rsidRPr="00A229E8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A229E8">
        <w:rPr>
          <w:rFonts w:ascii="Times New Roman" w:hAnsi="Times New Roman"/>
          <w:sz w:val="24"/>
          <w:szCs w:val="24"/>
        </w:rPr>
        <w:t>«</w:t>
      </w:r>
      <w:r w:rsidR="00BA584E" w:rsidRPr="00A229E8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A229E8">
        <w:rPr>
          <w:rFonts w:ascii="Times New Roman" w:hAnsi="Times New Roman"/>
          <w:sz w:val="24"/>
          <w:szCs w:val="24"/>
        </w:rPr>
        <w:t xml:space="preserve">» </w:t>
      </w:r>
      <w:r w:rsidRPr="00A229E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A229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29E8">
        <w:rPr>
          <w:rFonts w:ascii="Times New Roman" w:hAnsi="Times New Roman"/>
          <w:sz w:val="24"/>
          <w:szCs w:val="24"/>
        </w:rPr>
        <w:t>К</w:t>
      </w:r>
      <w:proofErr w:type="gramEnd"/>
      <w:r w:rsidRPr="00A229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229E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A229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29E8">
        <w:rPr>
          <w:rFonts w:ascii="Times New Roman" w:hAnsi="Times New Roman"/>
          <w:sz w:val="24"/>
          <w:szCs w:val="24"/>
        </w:rPr>
        <w:t xml:space="preserve"> района </w:t>
      </w:r>
      <w:r w:rsidR="00A229E8" w:rsidRPr="00A229E8">
        <w:rPr>
          <w:rFonts w:ascii="Times New Roman" w:hAnsi="Times New Roman"/>
          <w:sz w:val="24"/>
          <w:szCs w:val="24"/>
        </w:rPr>
        <w:t>2</w:t>
      </w:r>
      <w:r w:rsidR="00BD58EF">
        <w:rPr>
          <w:rFonts w:ascii="Times New Roman" w:hAnsi="Times New Roman"/>
          <w:sz w:val="24"/>
          <w:szCs w:val="24"/>
        </w:rPr>
        <w:t>3</w:t>
      </w:r>
      <w:r w:rsidR="00A229E8" w:rsidRPr="00A229E8">
        <w:rPr>
          <w:rFonts w:ascii="Times New Roman" w:hAnsi="Times New Roman"/>
          <w:sz w:val="24"/>
          <w:szCs w:val="24"/>
        </w:rPr>
        <w:t xml:space="preserve"> ноября</w:t>
      </w:r>
      <w:r w:rsidR="00127221" w:rsidRPr="00A229E8">
        <w:rPr>
          <w:rFonts w:ascii="Times New Roman" w:hAnsi="Times New Roman"/>
          <w:sz w:val="24"/>
          <w:szCs w:val="24"/>
        </w:rPr>
        <w:t xml:space="preserve"> 201</w:t>
      </w:r>
      <w:r w:rsidR="00BD58EF">
        <w:rPr>
          <w:rFonts w:ascii="Times New Roman" w:hAnsi="Times New Roman"/>
          <w:sz w:val="24"/>
          <w:szCs w:val="24"/>
        </w:rPr>
        <w:t>8</w:t>
      </w:r>
      <w:r w:rsidR="00127221" w:rsidRPr="00A229E8">
        <w:rPr>
          <w:rFonts w:ascii="Times New Roman" w:hAnsi="Times New Roman"/>
          <w:sz w:val="24"/>
          <w:szCs w:val="24"/>
        </w:rPr>
        <w:t xml:space="preserve"> года</w:t>
      </w:r>
      <w:r w:rsidRPr="00A229E8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A229E8">
        <w:rPr>
          <w:rFonts w:ascii="Times New Roman" w:hAnsi="Times New Roman"/>
          <w:sz w:val="24"/>
          <w:szCs w:val="24"/>
        </w:rPr>
        <w:t>Постановления</w:t>
      </w:r>
      <w:r w:rsidRPr="00A229E8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A229E8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A229E8">
        <w:rPr>
          <w:rFonts w:ascii="Times New Roman" w:hAnsi="Times New Roman"/>
          <w:sz w:val="24"/>
          <w:szCs w:val="24"/>
        </w:rPr>
        <w:t>я</w:t>
      </w:r>
      <w:r w:rsidR="00070F5A" w:rsidRPr="00A229E8">
        <w:rPr>
          <w:rFonts w:ascii="Times New Roman" w:hAnsi="Times New Roman"/>
          <w:sz w:val="24"/>
          <w:szCs w:val="24"/>
        </w:rPr>
        <w:t xml:space="preserve"> </w:t>
      </w:r>
      <w:r w:rsidR="00A229E8" w:rsidRPr="00A229E8">
        <w:rPr>
          <w:rFonts w:ascii="Times New Roman" w:hAnsi="Times New Roman"/>
          <w:sz w:val="24"/>
          <w:szCs w:val="24"/>
        </w:rPr>
        <w:t xml:space="preserve">Березовского </w:t>
      </w:r>
      <w:r w:rsidR="00070F5A" w:rsidRPr="00A229E8">
        <w:rPr>
          <w:rFonts w:ascii="Times New Roman" w:hAnsi="Times New Roman"/>
          <w:sz w:val="24"/>
          <w:szCs w:val="24"/>
        </w:rPr>
        <w:t>сельсовета</w:t>
      </w:r>
      <w:r w:rsidRPr="00A229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29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29E8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A229E8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 xml:space="preserve"> </w:t>
      </w:r>
      <w:r w:rsidR="00CB5AFC" w:rsidRPr="00A229E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A229E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A229E8" w:rsidRPr="00A229E8" w:rsidRDefault="00A229E8" w:rsidP="00A229E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>- Постановление администрации Березовского сельсовета от 30.07.2013 № 28/2 «Об утверждении Порядка принятия решений о разработке  муниципальных программ Березовского сельсовета, их формировании и реализации»;</w:t>
      </w:r>
    </w:p>
    <w:p w:rsidR="00A229E8" w:rsidRPr="00A229E8" w:rsidRDefault="00A229E8" w:rsidP="00A229E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>- распоряжение администрации Березовского сельсовета от 01.08.2013  № 45-р «Об утверждении перечня муниципальных программ Березовского  сельсовета».</w:t>
      </w:r>
    </w:p>
    <w:p w:rsidR="00CB5AFC" w:rsidRPr="00A229E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A229E8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A229E8">
        <w:rPr>
          <w:rFonts w:ascii="Times New Roman" w:hAnsi="Times New Roman"/>
          <w:sz w:val="24"/>
          <w:szCs w:val="24"/>
        </w:rPr>
        <w:t xml:space="preserve"> </w:t>
      </w:r>
      <w:r w:rsidR="00A229E8" w:rsidRPr="00A229E8">
        <w:rPr>
          <w:rFonts w:ascii="Times New Roman" w:hAnsi="Times New Roman"/>
          <w:sz w:val="24"/>
          <w:szCs w:val="24"/>
        </w:rPr>
        <w:t>Березовского</w:t>
      </w:r>
      <w:r w:rsidR="0049204D" w:rsidRPr="00A229E8">
        <w:rPr>
          <w:rFonts w:ascii="Times New Roman" w:hAnsi="Times New Roman"/>
          <w:sz w:val="24"/>
          <w:szCs w:val="24"/>
        </w:rPr>
        <w:t xml:space="preserve"> сельсовета</w:t>
      </w:r>
      <w:r w:rsidRPr="00A229E8">
        <w:rPr>
          <w:rFonts w:ascii="Times New Roman" w:hAnsi="Times New Roman"/>
          <w:sz w:val="24"/>
          <w:szCs w:val="24"/>
        </w:rPr>
        <w:t>.</w:t>
      </w:r>
    </w:p>
    <w:p w:rsidR="00CB5AFC" w:rsidRPr="00A229E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>Соисполнител</w:t>
      </w:r>
      <w:r w:rsidR="0049204D" w:rsidRPr="00A229E8">
        <w:rPr>
          <w:rFonts w:ascii="Times New Roman" w:hAnsi="Times New Roman"/>
          <w:sz w:val="24"/>
          <w:szCs w:val="24"/>
        </w:rPr>
        <w:t>и</w:t>
      </w:r>
      <w:r w:rsidRPr="00A229E8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A229E8">
        <w:rPr>
          <w:rFonts w:ascii="Times New Roman" w:hAnsi="Times New Roman"/>
          <w:sz w:val="24"/>
          <w:szCs w:val="24"/>
        </w:rPr>
        <w:t xml:space="preserve"> отсутствуют</w:t>
      </w:r>
      <w:r w:rsidRPr="00A229E8">
        <w:rPr>
          <w:rFonts w:ascii="Times New Roman" w:hAnsi="Times New Roman"/>
          <w:sz w:val="24"/>
          <w:szCs w:val="24"/>
        </w:rPr>
        <w:t>.</w:t>
      </w:r>
    </w:p>
    <w:p w:rsidR="00F66A3D" w:rsidRPr="00A229E8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A229E8">
        <w:rPr>
          <w:rFonts w:ascii="Times New Roman" w:hAnsi="Times New Roman"/>
          <w:sz w:val="24"/>
          <w:szCs w:val="24"/>
        </w:rPr>
        <w:t xml:space="preserve"> являются:</w:t>
      </w:r>
    </w:p>
    <w:p w:rsidR="000833F2" w:rsidRPr="00A229E8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>«</w:t>
      </w:r>
      <w:r w:rsidR="00BA584E" w:rsidRPr="00A229E8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A229E8">
        <w:rPr>
          <w:rFonts w:ascii="Times New Roman" w:hAnsi="Times New Roman"/>
          <w:sz w:val="24"/>
          <w:szCs w:val="24"/>
        </w:rPr>
        <w:t>»</w:t>
      </w:r>
      <w:r w:rsidR="00BA584E" w:rsidRPr="00A229E8">
        <w:rPr>
          <w:rFonts w:ascii="Times New Roman" w:hAnsi="Times New Roman"/>
          <w:sz w:val="24"/>
          <w:szCs w:val="24"/>
        </w:rPr>
        <w:t>.</w:t>
      </w:r>
    </w:p>
    <w:p w:rsidR="00A229E8" w:rsidRPr="00A229E8" w:rsidRDefault="00A229E8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>«Повышение энергетической эффективности сокращение энергетических издержек в бюджетном секторе».</w:t>
      </w:r>
    </w:p>
    <w:p w:rsidR="001D20A9" w:rsidRPr="00A229E8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A229E8">
        <w:rPr>
          <w:rFonts w:ascii="Times New Roman" w:hAnsi="Times New Roman"/>
          <w:sz w:val="24"/>
          <w:szCs w:val="24"/>
        </w:rPr>
        <w:t>.</w:t>
      </w:r>
    </w:p>
    <w:p w:rsidR="000833F2" w:rsidRPr="00A229E8" w:rsidRDefault="000833F2" w:rsidP="000833F2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F66A3D" w:rsidRPr="00A229E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i/>
          <w:sz w:val="24"/>
          <w:szCs w:val="24"/>
          <w:u w:val="single"/>
        </w:rPr>
        <w:lastRenderedPageBreak/>
        <w:t xml:space="preserve">Целью </w:t>
      </w:r>
      <w:r w:rsidR="00F66A3D" w:rsidRPr="00A229E8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Pr="00A229E8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A229E8">
        <w:rPr>
          <w:rFonts w:ascii="Times New Roman" w:hAnsi="Times New Roman"/>
          <w:sz w:val="24"/>
          <w:szCs w:val="24"/>
        </w:rPr>
        <w:t xml:space="preserve"> </w:t>
      </w:r>
      <w:r w:rsidR="000833F2" w:rsidRPr="00A229E8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1D20A9" w:rsidRPr="00A229E8">
        <w:rPr>
          <w:rFonts w:ascii="Times New Roman" w:hAnsi="Times New Roman"/>
          <w:sz w:val="24"/>
          <w:szCs w:val="24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910E0D" w:rsidRPr="00B570C6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A229E8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A229E8" w:rsidRPr="00A229E8">
        <w:rPr>
          <w:rFonts w:ascii="Times New Roman" w:hAnsi="Times New Roman"/>
          <w:sz w:val="24"/>
          <w:szCs w:val="24"/>
        </w:rPr>
        <w:t>2</w:t>
      </w:r>
      <w:r w:rsidR="00BD58EF">
        <w:rPr>
          <w:rFonts w:ascii="Times New Roman" w:hAnsi="Times New Roman"/>
          <w:sz w:val="24"/>
          <w:szCs w:val="24"/>
        </w:rPr>
        <w:t>6</w:t>
      </w:r>
      <w:r w:rsidR="003B4844" w:rsidRPr="00A229E8">
        <w:rPr>
          <w:rFonts w:ascii="Times New Roman" w:hAnsi="Times New Roman"/>
          <w:sz w:val="24"/>
          <w:szCs w:val="24"/>
        </w:rPr>
        <w:t xml:space="preserve"> ноября</w:t>
      </w:r>
      <w:r w:rsidR="00DA1AEF" w:rsidRPr="00A229E8">
        <w:rPr>
          <w:rFonts w:ascii="Times New Roman" w:hAnsi="Times New Roman"/>
          <w:sz w:val="24"/>
          <w:szCs w:val="24"/>
        </w:rPr>
        <w:t xml:space="preserve"> </w:t>
      </w:r>
      <w:r w:rsidRPr="00A229E8">
        <w:rPr>
          <w:rFonts w:ascii="Times New Roman" w:hAnsi="Times New Roman"/>
          <w:sz w:val="24"/>
          <w:szCs w:val="24"/>
        </w:rPr>
        <w:t xml:space="preserve"> 201</w:t>
      </w:r>
      <w:r w:rsidR="00BD58EF">
        <w:rPr>
          <w:rFonts w:ascii="Times New Roman" w:hAnsi="Times New Roman"/>
          <w:sz w:val="24"/>
          <w:szCs w:val="24"/>
        </w:rPr>
        <w:t>8</w:t>
      </w:r>
      <w:r w:rsidRPr="00A229E8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A229E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A229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29E8">
        <w:rPr>
          <w:rFonts w:ascii="Times New Roman" w:hAnsi="Times New Roman"/>
          <w:sz w:val="24"/>
          <w:szCs w:val="24"/>
        </w:rPr>
        <w:t>К</w:t>
      </w:r>
      <w:proofErr w:type="gramEnd"/>
      <w:r w:rsidRPr="00A229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229E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229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29E8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A229E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A229E8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A229E8" w:rsidRPr="00A229E8">
        <w:rPr>
          <w:rFonts w:ascii="Times New Roman" w:hAnsi="Times New Roman"/>
          <w:sz w:val="24"/>
          <w:szCs w:val="24"/>
        </w:rPr>
        <w:t>Березовского</w:t>
      </w:r>
      <w:r w:rsidR="0000112E" w:rsidRPr="00A229E8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A229E8" w:rsidRPr="00A229E8">
        <w:rPr>
          <w:rFonts w:ascii="Times New Roman" w:hAnsi="Times New Roman"/>
          <w:sz w:val="24"/>
          <w:szCs w:val="24"/>
        </w:rPr>
        <w:t>Березовского</w:t>
      </w:r>
      <w:r w:rsidR="00DB569A" w:rsidRPr="00A229E8">
        <w:rPr>
          <w:rFonts w:ascii="Times New Roman" w:hAnsi="Times New Roman"/>
          <w:sz w:val="24"/>
          <w:szCs w:val="24"/>
        </w:rPr>
        <w:t xml:space="preserve"> </w:t>
      </w:r>
      <w:r w:rsidR="00012EB6" w:rsidRPr="00A229E8">
        <w:rPr>
          <w:rFonts w:ascii="Times New Roman" w:hAnsi="Times New Roman"/>
          <w:sz w:val="24"/>
          <w:szCs w:val="24"/>
        </w:rPr>
        <w:t xml:space="preserve"> </w:t>
      </w:r>
      <w:r w:rsidR="0000112E" w:rsidRPr="00A229E8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A229E8">
        <w:rPr>
          <w:rFonts w:ascii="Times New Roman" w:hAnsi="Times New Roman"/>
          <w:sz w:val="24"/>
          <w:szCs w:val="24"/>
        </w:rPr>
        <w:t xml:space="preserve">от </w:t>
      </w:r>
      <w:r w:rsidR="00A229E8" w:rsidRPr="00A229E8">
        <w:rPr>
          <w:rFonts w:ascii="Times New Roman" w:hAnsi="Times New Roman"/>
          <w:sz w:val="24"/>
          <w:szCs w:val="24"/>
        </w:rPr>
        <w:t>30</w:t>
      </w:r>
      <w:r w:rsidR="00012EB6" w:rsidRPr="00A229E8">
        <w:rPr>
          <w:rFonts w:ascii="Times New Roman" w:hAnsi="Times New Roman"/>
          <w:sz w:val="24"/>
          <w:szCs w:val="24"/>
        </w:rPr>
        <w:t xml:space="preserve">.10.2013 № </w:t>
      </w:r>
      <w:r w:rsidR="00A229E8" w:rsidRPr="00A229E8">
        <w:rPr>
          <w:rFonts w:ascii="Times New Roman" w:hAnsi="Times New Roman"/>
          <w:sz w:val="24"/>
          <w:szCs w:val="24"/>
        </w:rPr>
        <w:t>43</w:t>
      </w:r>
      <w:r w:rsidR="00012EB6" w:rsidRPr="00A229E8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A229E8" w:rsidRPr="00A229E8">
        <w:rPr>
          <w:rFonts w:ascii="Times New Roman" w:hAnsi="Times New Roman"/>
          <w:sz w:val="24"/>
          <w:szCs w:val="24"/>
        </w:rPr>
        <w:t>Березовского</w:t>
      </w:r>
      <w:r w:rsidR="00012EB6" w:rsidRPr="00A229E8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A229E8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A229E8">
        <w:rPr>
          <w:rFonts w:ascii="Times New Roman" w:hAnsi="Times New Roman"/>
          <w:sz w:val="24"/>
          <w:szCs w:val="24"/>
        </w:rPr>
        <w:t>»</w:t>
      </w:r>
      <w:r w:rsidRPr="00A229E8">
        <w:rPr>
          <w:rFonts w:ascii="Times New Roman" w:hAnsi="Times New Roman"/>
          <w:sz w:val="24"/>
          <w:szCs w:val="24"/>
        </w:rPr>
        <w:t>;</w:t>
      </w:r>
    </w:p>
    <w:p w:rsidR="0000112E" w:rsidRPr="00A229E8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A229E8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A229E8" w:rsidRPr="00A229E8">
        <w:rPr>
          <w:rFonts w:ascii="Times New Roman" w:hAnsi="Times New Roman"/>
          <w:sz w:val="24"/>
          <w:szCs w:val="24"/>
        </w:rPr>
        <w:t>Березовского</w:t>
      </w:r>
      <w:r w:rsidR="002C7909" w:rsidRPr="00A229E8">
        <w:rPr>
          <w:rFonts w:ascii="Times New Roman" w:hAnsi="Times New Roman"/>
          <w:sz w:val="24"/>
          <w:szCs w:val="24"/>
        </w:rPr>
        <w:t xml:space="preserve"> </w:t>
      </w:r>
      <w:r w:rsidR="00F5388D" w:rsidRPr="00A229E8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A229E8">
        <w:rPr>
          <w:rFonts w:ascii="Times New Roman" w:hAnsi="Times New Roman"/>
          <w:sz w:val="24"/>
          <w:szCs w:val="24"/>
        </w:rPr>
        <w:t>«</w:t>
      </w:r>
      <w:r w:rsidR="00910E0D" w:rsidRPr="00A229E8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A229E8">
        <w:rPr>
          <w:rFonts w:ascii="Times New Roman" w:hAnsi="Times New Roman"/>
          <w:sz w:val="24"/>
          <w:szCs w:val="24"/>
        </w:rPr>
        <w:t>»</w:t>
      </w:r>
      <w:r w:rsidR="003B4844" w:rsidRPr="00A229E8">
        <w:rPr>
          <w:rFonts w:ascii="Times New Roman" w:hAnsi="Times New Roman"/>
          <w:sz w:val="24"/>
          <w:szCs w:val="24"/>
        </w:rPr>
        <w:t>;</w:t>
      </w:r>
    </w:p>
    <w:p w:rsidR="003B4844" w:rsidRPr="00A229E8" w:rsidRDefault="003B4844" w:rsidP="003B48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 xml:space="preserve">- проект решения </w:t>
      </w:r>
      <w:r w:rsidR="00A229E8" w:rsidRPr="00A229E8">
        <w:rPr>
          <w:rFonts w:ascii="Times New Roman" w:hAnsi="Times New Roman"/>
          <w:sz w:val="24"/>
          <w:szCs w:val="24"/>
        </w:rPr>
        <w:t>Березовского</w:t>
      </w:r>
      <w:r w:rsidRPr="00A229E8">
        <w:rPr>
          <w:rFonts w:ascii="Times New Roman" w:hAnsi="Times New Roman"/>
          <w:sz w:val="24"/>
          <w:szCs w:val="24"/>
        </w:rPr>
        <w:t xml:space="preserve"> сельского Совета депута</w:t>
      </w:r>
      <w:r w:rsidR="00BD58EF">
        <w:rPr>
          <w:rFonts w:ascii="Times New Roman" w:hAnsi="Times New Roman"/>
          <w:sz w:val="24"/>
          <w:szCs w:val="24"/>
        </w:rPr>
        <w:t>тов «О бюджете поселения на 2019</w:t>
      </w:r>
      <w:r w:rsidRPr="00A229E8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BD58EF">
        <w:rPr>
          <w:rFonts w:ascii="Times New Roman" w:hAnsi="Times New Roman"/>
          <w:sz w:val="24"/>
          <w:szCs w:val="24"/>
        </w:rPr>
        <w:t>20</w:t>
      </w:r>
      <w:r w:rsidRPr="00A229E8">
        <w:rPr>
          <w:rFonts w:ascii="Times New Roman" w:hAnsi="Times New Roman"/>
          <w:sz w:val="24"/>
          <w:szCs w:val="24"/>
        </w:rPr>
        <w:t>-202</w:t>
      </w:r>
      <w:r w:rsidR="00BD58EF">
        <w:rPr>
          <w:rFonts w:ascii="Times New Roman" w:hAnsi="Times New Roman"/>
          <w:sz w:val="24"/>
          <w:szCs w:val="24"/>
        </w:rPr>
        <w:t>1</w:t>
      </w:r>
      <w:r w:rsidRPr="00A229E8">
        <w:rPr>
          <w:rFonts w:ascii="Times New Roman" w:hAnsi="Times New Roman"/>
          <w:sz w:val="24"/>
          <w:szCs w:val="24"/>
        </w:rPr>
        <w:t xml:space="preserve"> годов».</w:t>
      </w:r>
    </w:p>
    <w:p w:rsidR="00060ED0" w:rsidRPr="00A229E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6D13" w:rsidRPr="00A229E8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>Приоритеты  и цели государственной политики определены в соответствии с Концепцией долгосрочного социально – экономического развития Российской Федерации на период до 202</w:t>
      </w:r>
      <w:r w:rsidR="00BD58EF">
        <w:rPr>
          <w:rFonts w:ascii="Times New Roman" w:hAnsi="Times New Roman"/>
          <w:sz w:val="24"/>
          <w:szCs w:val="24"/>
        </w:rPr>
        <w:t>1</w:t>
      </w:r>
      <w:r w:rsidRPr="00A229E8">
        <w:rPr>
          <w:rFonts w:ascii="Times New Roman" w:hAnsi="Times New Roman"/>
          <w:sz w:val="24"/>
          <w:szCs w:val="24"/>
        </w:rPr>
        <w:t xml:space="preserve"> года, утвержденной распоряжением Правительства Российской Федерации от 17.11.2008 № 1662-р.</w:t>
      </w:r>
    </w:p>
    <w:p w:rsidR="00DA1AEF" w:rsidRPr="00A229E8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 xml:space="preserve">Поставленные цели и задачи муниципальной программы соответствуют социально – экономическим приоритетам администрации </w:t>
      </w:r>
      <w:r w:rsidR="00A229E8" w:rsidRPr="00A229E8">
        <w:rPr>
          <w:rFonts w:ascii="Times New Roman" w:hAnsi="Times New Roman"/>
          <w:sz w:val="24"/>
          <w:szCs w:val="24"/>
        </w:rPr>
        <w:t xml:space="preserve">Березовского </w:t>
      </w:r>
      <w:r w:rsidRPr="00A229E8">
        <w:rPr>
          <w:rFonts w:ascii="Times New Roman" w:hAnsi="Times New Roman"/>
          <w:sz w:val="24"/>
          <w:szCs w:val="24"/>
        </w:rPr>
        <w:t>сельсовета.</w:t>
      </w:r>
    </w:p>
    <w:p w:rsidR="00DA1AEF" w:rsidRPr="00A229E8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>Муниципальная программа реализуется в рамках подпрограмм и не содержит отдельных мероприятий.</w:t>
      </w:r>
    </w:p>
    <w:p w:rsidR="00DA1AEF" w:rsidRPr="00DB3646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 xml:space="preserve"> Планируемое финансирование программных мероприятий составляет на общую сумму   </w:t>
      </w:r>
      <w:r w:rsidR="00BD58EF">
        <w:rPr>
          <w:rFonts w:ascii="Times New Roman" w:hAnsi="Times New Roman"/>
          <w:sz w:val="24"/>
          <w:szCs w:val="24"/>
        </w:rPr>
        <w:t>16 000,10</w:t>
      </w:r>
      <w:r w:rsidRPr="00DB3646">
        <w:rPr>
          <w:rFonts w:ascii="Times New Roman" w:hAnsi="Times New Roman"/>
          <w:sz w:val="24"/>
          <w:szCs w:val="24"/>
        </w:rPr>
        <w:t xml:space="preserve"> </w:t>
      </w:r>
      <w:r w:rsidR="00BD58EF">
        <w:rPr>
          <w:rFonts w:ascii="Times New Roman" w:hAnsi="Times New Roman"/>
          <w:sz w:val="24"/>
          <w:szCs w:val="24"/>
        </w:rPr>
        <w:t>тыс.</w:t>
      </w:r>
      <w:r w:rsidRPr="00DB3646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DA1AEF" w:rsidRPr="00DB3646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3646">
        <w:rPr>
          <w:rFonts w:ascii="Times New Roman" w:hAnsi="Times New Roman"/>
          <w:sz w:val="24"/>
          <w:szCs w:val="24"/>
        </w:rPr>
        <w:t xml:space="preserve"> </w:t>
      </w:r>
      <w:r w:rsidR="00225066" w:rsidRPr="00DB3646">
        <w:rPr>
          <w:rFonts w:ascii="Times New Roman" w:hAnsi="Times New Roman"/>
          <w:sz w:val="24"/>
          <w:szCs w:val="24"/>
        </w:rPr>
        <w:tab/>
      </w:r>
      <w:r w:rsidR="00225066" w:rsidRPr="00DB3646">
        <w:rPr>
          <w:rFonts w:ascii="Times New Roman" w:hAnsi="Times New Roman"/>
          <w:sz w:val="24"/>
          <w:szCs w:val="24"/>
        </w:rPr>
        <w:tab/>
      </w:r>
      <w:r w:rsidR="00225066" w:rsidRPr="00DB3646">
        <w:rPr>
          <w:rFonts w:ascii="Times New Roman" w:hAnsi="Times New Roman"/>
          <w:sz w:val="24"/>
          <w:szCs w:val="24"/>
        </w:rPr>
        <w:tab/>
      </w:r>
      <w:r w:rsidR="00225066" w:rsidRPr="00DB3646">
        <w:rPr>
          <w:rFonts w:ascii="Times New Roman" w:hAnsi="Times New Roman"/>
          <w:sz w:val="24"/>
          <w:szCs w:val="24"/>
        </w:rPr>
        <w:tab/>
      </w:r>
      <w:r w:rsidR="00225066" w:rsidRPr="00DB3646">
        <w:rPr>
          <w:rFonts w:ascii="Times New Roman" w:hAnsi="Times New Roman"/>
          <w:sz w:val="24"/>
          <w:szCs w:val="24"/>
        </w:rPr>
        <w:tab/>
      </w:r>
      <w:r w:rsidR="00225066" w:rsidRPr="00DB3646">
        <w:rPr>
          <w:rFonts w:ascii="Times New Roman" w:hAnsi="Times New Roman"/>
          <w:sz w:val="24"/>
          <w:szCs w:val="24"/>
        </w:rPr>
        <w:tab/>
      </w:r>
      <w:r w:rsidR="00225066" w:rsidRPr="00DB3646">
        <w:rPr>
          <w:rFonts w:ascii="Times New Roman" w:hAnsi="Times New Roman"/>
          <w:sz w:val="24"/>
          <w:szCs w:val="24"/>
        </w:rPr>
        <w:tab/>
      </w:r>
      <w:r w:rsidR="00225066" w:rsidRPr="00DB3646">
        <w:rPr>
          <w:rFonts w:ascii="Times New Roman" w:hAnsi="Times New Roman"/>
          <w:sz w:val="24"/>
          <w:szCs w:val="24"/>
        </w:rPr>
        <w:tab/>
      </w:r>
      <w:r w:rsidR="00225066" w:rsidRPr="00DB3646">
        <w:rPr>
          <w:rFonts w:ascii="Times New Roman" w:hAnsi="Times New Roman"/>
          <w:sz w:val="24"/>
          <w:szCs w:val="24"/>
        </w:rPr>
        <w:tab/>
        <w:t>(</w:t>
      </w:r>
      <w:proofErr w:type="spellStart"/>
      <w:r w:rsidR="00BD58EF">
        <w:rPr>
          <w:rFonts w:ascii="Times New Roman" w:hAnsi="Times New Roman"/>
          <w:sz w:val="24"/>
          <w:szCs w:val="24"/>
        </w:rPr>
        <w:t>тыс</w:t>
      </w:r>
      <w:proofErr w:type="gramStart"/>
      <w:r w:rsidR="00BD58EF">
        <w:rPr>
          <w:rFonts w:ascii="Times New Roman" w:hAnsi="Times New Roman"/>
          <w:sz w:val="24"/>
          <w:szCs w:val="24"/>
        </w:rPr>
        <w:t>.</w:t>
      </w:r>
      <w:r w:rsidR="00225066" w:rsidRPr="00DB3646">
        <w:rPr>
          <w:rFonts w:ascii="Times New Roman" w:hAnsi="Times New Roman"/>
          <w:sz w:val="24"/>
          <w:szCs w:val="24"/>
        </w:rPr>
        <w:t>р</w:t>
      </w:r>
      <w:proofErr w:type="gramEnd"/>
      <w:r w:rsidR="00225066" w:rsidRPr="00DB3646">
        <w:rPr>
          <w:rFonts w:ascii="Times New Roman" w:hAnsi="Times New Roman"/>
          <w:sz w:val="24"/>
          <w:szCs w:val="24"/>
        </w:rPr>
        <w:t>уб</w:t>
      </w:r>
      <w:proofErr w:type="spellEnd"/>
      <w:r w:rsidR="00225066" w:rsidRPr="00DB3646">
        <w:rPr>
          <w:rFonts w:ascii="Times New Roman" w:hAnsi="Times New Roman"/>
          <w:sz w:val="24"/>
          <w:szCs w:val="24"/>
        </w:rPr>
        <w:t>.)</w:t>
      </w: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1149"/>
        <w:gridCol w:w="2552"/>
        <w:gridCol w:w="1880"/>
        <w:gridCol w:w="2372"/>
        <w:gridCol w:w="1500"/>
      </w:tblGrid>
      <w:tr w:rsidR="0031066A" w:rsidRPr="00DB3646" w:rsidTr="008C5780">
        <w:trPr>
          <w:trHeight w:val="155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B148C1" w:rsidRDefault="0031066A" w:rsidP="00B148C1">
            <w:pPr>
              <w:pStyle w:val="a3"/>
              <w:rPr>
                <w:rFonts w:ascii="Times New Roman" w:hAnsi="Times New Roman"/>
              </w:rPr>
            </w:pPr>
            <w:r w:rsidRPr="00B148C1">
              <w:rPr>
                <w:rFonts w:ascii="Times New Roman" w:hAnsi="Times New Roman"/>
              </w:rPr>
              <w:t> 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B148C1" w:rsidRDefault="0031066A" w:rsidP="00B148C1">
            <w:pPr>
              <w:pStyle w:val="a3"/>
              <w:jc w:val="center"/>
              <w:rPr>
                <w:rFonts w:ascii="Times New Roman" w:hAnsi="Times New Roman"/>
              </w:rPr>
            </w:pPr>
            <w:r w:rsidRPr="00B148C1"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B148C1" w:rsidRDefault="0031066A" w:rsidP="00B148C1">
            <w:pPr>
              <w:pStyle w:val="a3"/>
              <w:jc w:val="center"/>
              <w:rPr>
                <w:rFonts w:ascii="Times New Roman" w:hAnsi="Times New Roman"/>
              </w:rPr>
            </w:pPr>
            <w:r w:rsidRPr="00B148C1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23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B148C1" w:rsidRDefault="0031066A" w:rsidP="00B148C1">
            <w:pPr>
              <w:pStyle w:val="a3"/>
              <w:jc w:val="center"/>
              <w:rPr>
                <w:rFonts w:ascii="Times New Roman" w:hAnsi="Times New Roman"/>
              </w:rPr>
            </w:pPr>
            <w:r w:rsidRPr="00B148C1">
              <w:rPr>
                <w:rFonts w:ascii="Times New Roman" w:hAnsi="Times New Roman"/>
              </w:rPr>
              <w:t>бюджет поселений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B148C1" w:rsidRDefault="0031066A" w:rsidP="00B148C1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148C1">
              <w:rPr>
                <w:rFonts w:ascii="Times New Roman" w:hAnsi="Times New Roman"/>
                <w:b/>
                <w:bCs/>
              </w:rPr>
              <w:t>итого</w:t>
            </w:r>
          </w:p>
        </w:tc>
      </w:tr>
      <w:tr w:rsidR="008C5780" w:rsidRPr="00DB3646" w:rsidTr="00B148C1">
        <w:trPr>
          <w:trHeight w:val="55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B148C1" w:rsidRDefault="008C5780" w:rsidP="00B148C1">
            <w:pPr>
              <w:pStyle w:val="a3"/>
              <w:rPr>
                <w:rFonts w:ascii="Times New Roman" w:hAnsi="Times New Roman"/>
              </w:rPr>
            </w:pPr>
            <w:r w:rsidRPr="00B148C1">
              <w:rPr>
                <w:rFonts w:ascii="Times New Roman" w:hAnsi="Times New Roman"/>
              </w:rPr>
              <w:t>201</w:t>
            </w:r>
            <w:r w:rsidR="00BD58EF" w:rsidRPr="00B148C1">
              <w:rPr>
                <w:rFonts w:ascii="Times New Roman" w:hAnsi="Times New Roman"/>
              </w:rPr>
              <w:t>9</w:t>
            </w:r>
            <w:r w:rsidRPr="00B148C1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BD58EF" w:rsidP="00B148C1">
            <w:pPr>
              <w:pStyle w:val="a3"/>
              <w:jc w:val="center"/>
              <w:rPr>
                <w:rFonts w:ascii="Times New Roman" w:hAnsi="Times New Roman"/>
              </w:rPr>
            </w:pPr>
            <w:r w:rsidRPr="00B148C1">
              <w:rPr>
                <w:rFonts w:ascii="Times New Roman" w:hAnsi="Times New Roman"/>
              </w:rPr>
              <w:t>309,10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BD58EF" w:rsidP="00B148C1">
            <w:pPr>
              <w:pStyle w:val="a3"/>
              <w:jc w:val="center"/>
              <w:rPr>
                <w:rFonts w:ascii="Times New Roman" w:hAnsi="Times New Roman"/>
              </w:rPr>
            </w:pPr>
            <w:r w:rsidRPr="00B148C1">
              <w:rPr>
                <w:rFonts w:ascii="Times New Roman" w:hAnsi="Times New Roman"/>
              </w:rPr>
              <w:t>8,80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BD58EF" w:rsidP="00B148C1">
            <w:pPr>
              <w:pStyle w:val="a3"/>
              <w:jc w:val="center"/>
              <w:rPr>
                <w:rFonts w:ascii="Times New Roman" w:hAnsi="Times New Roman"/>
              </w:rPr>
            </w:pPr>
            <w:r w:rsidRPr="00B148C1">
              <w:rPr>
                <w:rFonts w:ascii="Times New Roman" w:hAnsi="Times New Roman"/>
              </w:rPr>
              <w:t>5 135,34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BD58EF" w:rsidP="00B148C1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148C1">
              <w:rPr>
                <w:rFonts w:ascii="Times New Roman" w:hAnsi="Times New Roman"/>
                <w:b/>
                <w:bCs/>
              </w:rPr>
              <w:t>5 453,24</w:t>
            </w:r>
          </w:p>
        </w:tc>
      </w:tr>
      <w:tr w:rsidR="008C5780" w:rsidRPr="00DB3646" w:rsidTr="00B148C1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B148C1" w:rsidRDefault="00BD58EF" w:rsidP="00B148C1">
            <w:pPr>
              <w:pStyle w:val="a3"/>
              <w:rPr>
                <w:rFonts w:ascii="Times New Roman" w:hAnsi="Times New Roman"/>
              </w:rPr>
            </w:pPr>
            <w:r w:rsidRPr="00B148C1">
              <w:rPr>
                <w:rFonts w:ascii="Times New Roman" w:hAnsi="Times New Roman"/>
              </w:rPr>
              <w:t>2020</w:t>
            </w:r>
            <w:r w:rsidR="008C5780" w:rsidRPr="00B148C1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BD58EF" w:rsidP="00B148C1">
            <w:pPr>
              <w:pStyle w:val="a3"/>
              <w:jc w:val="center"/>
              <w:rPr>
                <w:rFonts w:ascii="Times New Roman" w:hAnsi="Times New Roman"/>
              </w:rPr>
            </w:pPr>
            <w:r w:rsidRPr="00B148C1">
              <w:rPr>
                <w:rFonts w:ascii="Times New Roman" w:hAnsi="Times New Roman"/>
              </w:rPr>
              <w:t>320,60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BD58EF" w:rsidP="00B148C1">
            <w:pPr>
              <w:pStyle w:val="a3"/>
              <w:jc w:val="center"/>
              <w:rPr>
                <w:rFonts w:ascii="Times New Roman" w:hAnsi="Times New Roman"/>
              </w:rPr>
            </w:pPr>
            <w:r w:rsidRPr="00B148C1">
              <w:rPr>
                <w:rFonts w:ascii="Times New Roman" w:hAnsi="Times New Roman"/>
              </w:rPr>
              <w:t>8,80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BD58EF" w:rsidP="00B148C1">
            <w:pPr>
              <w:pStyle w:val="a3"/>
              <w:jc w:val="center"/>
              <w:rPr>
                <w:rFonts w:ascii="Times New Roman" w:hAnsi="Times New Roman"/>
              </w:rPr>
            </w:pPr>
            <w:r w:rsidRPr="00B148C1">
              <w:rPr>
                <w:rFonts w:ascii="Times New Roman" w:hAnsi="Times New Roman"/>
              </w:rPr>
              <w:t>5 112,14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BD58EF" w:rsidP="00B148C1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148C1">
              <w:rPr>
                <w:rFonts w:ascii="Times New Roman" w:hAnsi="Times New Roman"/>
                <w:b/>
                <w:bCs/>
              </w:rPr>
              <w:t>5 441,54</w:t>
            </w:r>
          </w:p>
        </w:tc>
      </w:tr>
      <w:tr w:rsidR="008C5780" w:rsidRPr="00DB3646" w:rsidTr="00B148C1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8C5780" w:rsidP="00B148C1">
            <w:pPr>
              <w:pStyle w:val="a3"/>
              <w:rPr>
                <w:rFonts w:ascii="Times New Roman" w:hAnsi="Times New Roman"/>
              </w:rPr>
            </w:pPr>
            <w:r w:rsidRPr="00B148C1">
              <w:rPr>
                <w:rFonts w:ascii="Times New Roman" w:hAnsi="Times New Roman"/>
              </w:rPr>
              <w:t>20</w:t>
            </w:r>
            <w:r w:rsidR="00BD58EF" w:rsidRPr="00B148C1">
              <w:rPr>
                <w:rFonts w:ascii="Times New Roman" w:hAnsi="Times New Roman"/>
              </w:rPr>
              <w:t>21</w:t>
            </w:r>
            <w:r w:rsidRPr="00B148C1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BD58EF" w:rsidP="00B148C1">
            <w:pPr>
              <w:pStyle w:val="a3"/>
              <w:jc w:val="center"/>
              <w:rPr>
                <w:rFonts w:ascii="Times New Roman" w:hAnsi="Times New Roman"/>
              </w:rPr>
            </w:pPr>
            <w:r w:rsidRPr="00B148C1">
              <w:rPr>
                <w:rFonts w:ascii="Times New Roman" w:hAnsi="Times New Roman"/>
              </w:rPr>
              <w:t>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BD58EF" w:rsidP="00B148C1">
            <w:pPr>
              <w:pStyle w:val="a3"/>
              <w:jc w:val="center"/>
              <w:rPr>
                <w:rFonts w:ascii="Times New Roman" w:hAnsi="Times New Roman"/>
              </w:rPr>
            </w:pPr>
            <w:r w:rsidRPr="00B148C1">
              <w:rPr>
                <w:rFonts w:ascii="Times New Roman" w:hAnsi="Times New Roman"/>
              </w:rPr>
              <w:t>8,80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BD58EF" w:rsidP="00B148C1">
            <w:pPr>
              <w:pStyle w:val="a3"/>
              <w:jc w:val="center"/>
              <w:rPr>
                <w:rFonts w:ascii="Times New Roman" w:hAnsi="Times New Roman"/>
              </w:rPr>
            </w:pPr>
            <w:r w:rsidRPr="00B148C1">
              <w:rPr>
                <w:rFonts w:ascii="Times New Roman" w:hAnsi="Times New Roman"/>
              </w:rPr>
              <w:t>5 096,52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BD58EF" w:rsidP="00B148C1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148C1">
              <w:rPr>
                <w:rFonts w:ascii="Times New Roman" w:hAnsi="Times New Roman"/>
                <w:b/>
                <w:bCs/>
              </w:rPr>
              <w:t>5 105,32</w:t>
            </w:r>
          </w:p>
        </w:tc>
      </w:tr>
      <w:tr w:rsidR="008C5780" w:rsidRPr="00DB3646" w:rsidTr="00B148C1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B148C1" w:rsidRDefault="008C5780" w:rsidP="00B148C1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B148C1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BD58EF" w:rsidP="00B148C1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148C1">
              <w:rPr>
                <w:rFonts w:ascii="Times New Roman" w:hAnsi="Times New Roman"/>
                <w:b/>
                <w:bCs/>
              </w:rPr>
              <w:t>629,70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BD58EF" w:rsidP="00B148C1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148C1">
              <w:rPr>
                <w:rFonts w:ascii="Times New Roman" w:hAnsi="Times New Roman"/>
                <w:b/>
                <w:bCs/>
              </w:rPr>
              <w:t>26,40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BD58EF" w:rsidP="00B148C1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148C1">
              <w:rPr>
                <w:rFonts w:ascii="Times New Roman" w:hAnsi="Times New Roman"/>
                <w:b/>
                <w:bCs/>
              </w:rPr>
              <w:t>15 344,00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BD58EF" w:rsidP="00B148C1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148C1">
              <w:rPr>
                <w:rFonts w:ascii="Times New Roman" w:hAnsi="Times New Roman"/>
                <w:b/>
                <w:bCs/>
              </w:rPr>
              <w:t>16 000,10</w:t>
            </w:r>
          </w:p>
        </w:tc>
      </w:tr>
    </w:tbl>
    <w:p w:rsidR="00DA1AEF" w:rsidRPr="00DB3646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B3646" w:rsidRPr="00DB3646" w:rsidRDefault="00DB3646" w:rsidP="00DB3646">
      <w:pPr>
        <w:pStyle w:val="a3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DB3646">
        <w:rPr>
          <w:rFonts w:ascii="Times New Roman" w:eastAsia="Calibri" w:hAnsi="Times New Roman"/>
          <w:b/>
          <w:sz w:val="24"/>
          <w:szCs w:val="24"/>
          <w:lang w:eastAsia="en-US"/>
        </w:rPr>
        <w:t>Перечень целевых показателей муниципальной программы Березовского сельсовета с указанием планируемых к достижению значений в результате реализации программы</w:t>
      </w:r>
    </w:p>
    <w:p w:rsidR="00DB3646" w:rsidRPr="00DB3646" w:rsidRDefault="00DB3646" w:rsidP="00DB3646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4874" w:type="pct"/>
        <w:jc w:val="center"/>
        <w:tblInd w:w="-42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"/>
        <w:gridCol w:w="2493"/>
        <w:gridCol w:w="503"/>
        <w:gridCol w:w="1669"/>
        <w:gridCol w:w="590"/>
        <w:gridCol w:w="590"/>
        <w:gridCol w:w="590"/>
        <w:gridCol w:w="590"/>
        <w:gridCol w:w="590"/>
        <w:gridCol w:w="590"/>
        <w:gridCol w:w="602"/>
        <w:gridCol w:w="590"/>
      </w:tblGrid>
      <w:tr w:rsidR="00BD58EF" w:rsidRPr="00DB3646" w:rsidTr="00BD58EF">
        <w:trPr>
          <w:trHeight w:val="271"/>
          <w:tblHeader/>
          <w:jc w:val="center"/>
        </w:trPr>
        <w:tc>
          <w:tcPr>
            <w:tcW w:w="209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DB364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DB364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272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Цели,</w:t>
            </w:r>
            <w:r w:rsidRPr="00DB364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DB3646">
              <w:rPr>
                <w:rFonts w:ascii="Times New Roman" w:hAnsi="Times New Roman"/>
                <w:sz w:val="20"/>
                <w:szCs w:val="20"/>
              </w:rPr>
              <w:t>целевые</w:t>
            </w:r>
            <w:r w:rsidRPr="00DB364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DB3646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25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B3646">
              <w:rPr>
                <w:rFonts w:ascii="Times New Roman" w:hAnsi="Times New Roman"/>
                <w:sz w:val="20"/>
                <w:szCs w:val="20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5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Год,</w:t>
            </w:r>
          </w:p>
          <w:p w:rsidR="00BD58EF" w:rsidRPr="00DB3646" w:rsidRDefault="00BD58EF" w:rsidP="00DB3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предшествующий реализации муниципальной программы Березовского сельсовета                                       2013 год</w:t>
            </w:r>
          </w:p>
        </w:tc>
        <w:tc>
          <w:tcPr>
            <w:tcW w:w="2412" w:type="pct"/>
            <w:gridSpan w:val="8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Годы реализации муниципальной</w:t>
            </w:r>
          </w:p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</w:tr>
      <w:tr w:rsidR="00BD58EF" w:rsidRPr="00DB3646" w:rsidTr="00BD58EF">
        <w:trPr>
          <w:trHeight w:hRule="exact" w:val="759"/>
          <w:tblHeader/>
          <w:jc w:val="center"/>
        </w:trPr>
        <w:tc>
          <w:tcPr>
            <w:tcW w:w="209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2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6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0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30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B3646">
              <w:rPr>
                <w:rFonts w:ascii="Times New Roman" w:hAnsi="Times New Roman"/>
                <w:sz w:val="20"/>
                <w:szCs w:val="20"/>
                <w:lang w:val="en-US"/>
              </w:rPr>
              <w:t>2015</w:t>
            </w:r>
          </w:p>
        </w:tc>
        <w:tc>
          <w:tcPr>
            <w:tcW w:w="30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B3646">
              <w:rPr>
                <w:rFonts w:ascii="Times New Roman" w:hAnsi="Times New Roman"/>
                <w:sz w:val="20"/>
                <w:szCs w:val="20"/>
                <w:lang w:val="en-US"/>
              </w:rPr>
              <w:t>2016</w:t>
            </w:r>
          </w:p>
        </w:tc>
        <w:tc>
          <w:tcPr>
            <w:tcW w:w="30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B3646">
              <w:rPr>
                <w:rFonts w:ascii="Times New Roman" w:hAnsi="Times New Roman"/>
                <w:sz w:val="20"/>
                <w:szCs w:val="20"/>
                <w:lang w:val="en-US"/>
              </w:rPr>
              <w:t>2017</w:t>
            </w:r>
          </w:p>
        </w:tc>
        <w:tc>
          <w:tcPr>
            <w:tcW w:w="30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B3646">
              <w:rPr>
                <w:rFonts w:ascii="Times New Roman" w:hAnsi="Times New Roman"/>
                <w:sz w:val="20"/>
                <w:szCs w:val="20"/>
                <w:lang w:val="en-US"/>
              </w:rPr>
              <w:t>2018</w:t>
            </w:r>
          </w:p>
        </w:tc>
        <w:tc>
          <w:tcPr>
            <w:tcW w:w="30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B3646">
              <w:rPr>
                <w:rFonts w:ascii="Times New Roman" w:hAnsi="Times New Roman"/>
                <w:sz w:val="20"/>
                <w:szCs w:val="20"/>
                <w:lang w:val="en-US"/>
              </w:rPr>
              <w:t>2019</w:t>
            </w:r>
          </w:p>
        </w:tc>
        <w:tc>
          <w:tcPr>
            <w:tcW w:w="308" w:type="pct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BD58EF" w:rsidRPr="00DB3646" w:rsidRDefault="00BD58EF" w:rsidP="00DB3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2</w:t>
            </w:r>
            <w:r w:rsidRPr="00DB3646">
              <w:rPr>
                <w:rFonts w:ascii="Times New Roman" w:hAnsi="Times New Roman"/>
                <w:sz w:val="20"/>
                <w:szCs w:val="20"/>
                <w:lang w:val="en-US"/>
              </w:rPr>
              <w:t>020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BD58EF" w:rsidRDefault="00BD58EF" w:rsidP="00DB3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D58EF" w:rsidRDefault="00BD58EF" w:rsidP="00DB3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D58EF" w:rsidRPr="00DB3646" w:rsidRDefault="00BD58EF" w:rsidP="00DB3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</w:tr>
      <w:tr w:rsidR="00BD58EF" w:rsidRPr="00DB3646" w:rsidTr="00BD58EF">
        <w:trPr>
          <w:trHeight w:hRule="exact" w:val="698"/>
          <w:tblHeader/>
          <w:jc w:val="center"/>
        </w:trPr>
        <w:tc>
          <w:tcPr>
            <w:tcW w:w="209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2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8" w:type="pct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58EF" w:rsidRPr="00DB3646" w:rsidTr="00BD58EF">
        <w:trPr>
          <w:cantSplit/>
          <w:jc w:val="center"/>
        </w:trPr>
        <w:tc>
          <w:tcPr>
            <w:tcW w:w="2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BD58EF" w:rsidRPr="00DB3646" w:rsidTr="00BD58EF">
        <w:trPr>
          <w:cantSplit/>
          <w:jc w:val="center"/>
        </w:trPr>
        <w:tc>
          <w:tcPr>
            <w:tcW w:w="2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8EF" w:rsidRPr="00DB3646" w:rsidRDefault="00BD58EF" w:rsidP="00DB36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493" w:type="pct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Цель: Создание условий для эффективного, ответственного и прозрачного муниципального управления в рамках выполнения установленных функций и полномочий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58EF" w:rsidRPr="00DB3646" w:rsidRDefault="00BD58EF" w:rsidP="00DB36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58EF" w:rsidRPr="00DB3646" w:rsidTr="00BD58EF">
        <w:trPr>
          <w:cantSplit/>
          <w:jc w:val="center"/>
        </w:trPr>
        <w:tc>
          <w:tcPr>
            <w:tcW w:w="2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8EF" w:rsidRPr="00DB3646" w:rsidRDefault="00BD58EF" w:rsidP="00DB36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1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Уровень исполнения расходов за счет собственных средств бюджета поселения (без учета межбюджетных трансфертов из краевого бюджета, имеющих целевое назначение)</w:t>
            </w:r>
          </w:p>
        </w:tc>
        <w:tc>
          <w:tcPr>
            <w:tcW w:w="2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noProof/>
                <w:sz w:val="20"/>
                <w:szCs w:val="20"/>
              </w:rPr>
              <w:t>95,00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8EF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D58EF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D58EF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D58EF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</w:tr>
      <w:tr w:rsidR="00BD58EF" w:rsidRPr="00DB3646" w:rsidTr="00BD58EF">
        <w:trPr>
          <w:cantSplit/>
          <w:jc w:val="center"/>
        </w:trPr>
        <w:tc>
          <w:tcPr>
            <w:tcW w:w="2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8EF" w:rsidRPr="00DB3646" w:rsidRDefault="00BD58EF" w:rsidP="00DB36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lastRenderedPageBreak/>
              <w:t>1.2</w:t>
            </w:r>
          </w:p>
        </w:tc>
        <w:tc>
          <w:tcPr>
            <w:tcW w:w="1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 xml:space="preserve">Доля расходов бюджета поселения, формируемых </w:t>
            </w:r>
            <w:proofErr w:type="gramStart"/>
            <w:r w:rsidRPr="00DB3646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 w:rsidRPr="00DB364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D58EF" w:rsidRPr="00DB3646" w:rsidRDefault="00BD58EF" w:rsidP="00DB36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3646">
              <w:rPr>
                <w:rFonts w:ascii="Times New Roman" w:hAnsi="Times New Roman"/>
                <w:sz w:val="20"/>
                <w:szCs w:val="20"/>
              </w:rPr>
              <w:t>рамках</w:t>
            </w:r>
            <w:proofErr w:type="gramEnd"/>
            <w:r w:rsidRPr="00DB3646">
              <w:rPr>
                <w:rFonts w:ascii="Times New Roman" w:hAnsi="Times New Roman"/>
                <w:sz w:val="20"/>
                <w:szCs w:val="20"/>
              </w:rPr>
              <w:t xml:space="preserve"> муниципальных программ, в общем объеме расходов бюджета поселения</w:t>
            </w:r>
          </w:p>
        </w:tc>
        <w:tc>
          <w:tcPr>
            <w:tcW w:w="2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96,30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96,00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96,00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96,60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noProof/>
                <w:sz w:val="20"/>
                <w:szCs w:val="20"/>
              </w:rPr>
              <w:t>94,50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92,10</w:t>
            </w:r>
          </w:p>
        </w:tc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89,50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8EF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D58EF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D58EF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89,50</w:t>
            </w:r>
          </w:p>
        </w:tc>
      </w:tr>
    </w:tbl>
    <w:p w:rsidR="00DB3646" w:rsidRPr="00B570C6" w:rsidRDefault="00DB364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DA1AEF" w:rsidRPr="00DB3646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3646">
        <w:rPr>
          <w:rFonts w:ascii="Times New Roman" w:hAnsi="Times New Roman"/>
          <w:sz w:val="24"/>
          <w:szCs w:val="24"/>
        </w:rPr>
        <w:t>В результате реализации муниципальной программы планируется достигнуть следующ</w:t>
      </w:r>
      <w:r w:rsidR="00DB3646" w:rsidRPr="00DB3646">
        <w:rPr>
          <w:rFonts w:ascii="Times New Roman" w:hAnsi="Times New Roman"/>
          <w:sz w:val="24"/>
          <w:szCs w:val="24"/>
        </w:rPr>
        <w:t>его</w:t>
      </w:r>
      <w:r w:rsidRPr="00DB3646">
        <w:rPr>
          <w:rFonts w:ascii="Times New Roman" w:hAnsi="Times New Roman"/>
          <w:sz w:val="24"/>
          <w:szCs w:val="24"/>
        </w:rPr>
        <w:t xml:space="preserve"> показател</w:t>
      </w:r>
      <w:r w:rsidR="00DB3646" w:rsidRPr="00DB3646">
        <w:rPr>
          <w:rFonts w:ascii="Times New Roman" w:hAnsi="Times New Roman"/>
          <w:sz w:val="24"/>
          <w:szCs w:val="24"/>
        </w:rPr>
        <w:t>я</w:t>
      </w:r>
      <w:r w:rsidRPr="00DB3646">
        <w:rPr>
          <w:rFonts w:ascii="Times New Roman" w:hAnsi="Times New Roman"/>
          <w:sz w:val="24"/>
          <w:szCs w:val="24"/>
        </w:rPr>
        <w:t>:</w:t>
      </w:r>
    </w:p>
    <w:p w:rsidR="00DA1AEF" w:rsidRPr="00DB3646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3646">
        <w:rPr>
          <w:rFonts w:ascii="Times New Roman" w:hAnsi="Times New Roman"/>
          <w:sz w:val="24"/>
          <w:szCs w:val="24"/>
        </w:rPr>
        <w:t xml:space="preserve">- доля расходов бюджета поселения, формируемых в рамках муниципальных программ, в общем объеме расходов бюджета поселения составит не менее </w:t>
      </w:r>
      <w:r w:rsidR="00DB3646" w:rsidRPr="00DB3646">
        <w:rPr>
          <w:rFonts w:ascii="Times New Roman" w:hAnsi="Times New Roman"/>
          <w:sz w:val="24"/>
          <w:szCs w:val="24"/>
        </w:rPr>
        <w:t>89,50</w:t>
      </w:r>
      <w:r w:rsidRPr="00DB3646">
        <w:rPr>
          <w:rFonts w:ascii="Times New Roman" w:hAnsi="Times New Roman"/>
          <w:sz w:val="24"/>
          <w:szCs w:val="24"/>
        </w:rPr>
        <w:t>%.</w:t>
      </w:r>
    </w:p>
    <w:p w:rsidR="00225066" w:rsidRPr="00DB3646" w:rsidRDefault="002250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4AE0" w:rsidRPr="00DB3646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3646">
        <w:rPr>
          <w:rFonts w:ascii="Times New Roman" w:hAnsi="Times New Roman"/>
          <w:sz w:val="24"/>
          <w:szCs w:val="24"/>
        </w:rPr>
        <w:t xml:space="preserve">На реализацию </w:t>
      </w:r>
      <w:r w:rsidRPr="00DB3646">
        <w:rPr>
          <w:rFonts w:ascii="Times New Roman" w:hAnsi="Times New Roman"/>
          <w:i/>
          <w:sz w:val="24"/>
          <w:szCs w:val="24"/>
          <w:u w:val="single"/>
        </w:rPr>
        <w:t>подпрограммы  «Управление муниципальным имуществом и  земельными ресурсами»</w:t>
      </w:r>
      <w:r w:rsidRPr="00DB3646">
        <w:rPr>
          <w:rFonts w:ascii="Times New Roman" w:hAnsi="Times New Roman"/>
          <w:sz w:val="24"/>
          <w:szCs w:val="24"/>
        </w:rPr>
        <w:t xml:space="preserve"> планируется финансирование мероприятий подпрограммы </w:t>
      </w:r>
      <w:r w:rsidR="00225066" w:rsidRPr="00DB3646">
        <w:rPr>
          <w:rFonts w:ascii="Times New Roman" w:hAnsi="Times New Roman"/>
          <w:sz w:val="24"/>
          <w:szCs w:val="24"/>
        </w:rPr>
        <w:t>за счет средств бюджета поселения в</w:t>
      </w:r>
      <w:r w:rsidRPr="00DB3646">
        <w:rPr>
          <w:rFonts w:ascii="Times New Roman" w:hAnsi="Times New Roman"/>
          <w:sz w:val="24"/>
          <w:szCs w:val="24"/>
        </w:rPr>
        <w:t xml:space="preserve"> </w:t>
      </w:r>
      <w:r w:rsidR="00225066" w:rsidRPr="00DB3646">
        <w:rPr>
          <w:rFonts w:ascii="Times New Roman" w:hAnsi="Times New Roman"/>
          <w:sz w:val="24"/>
          <w:szCs w:val="24"/>
        </w:rPr>
        <w:t xml:space="preserve">сумме </w:t>
      </w:r>
      <w:r w:rsidR="00BD58EF">
        <w:rPr>
          <w:rFonts w:ascii="Times New Roman" w:hAnsi="Times New Roman"/>
          <w:sz w:val="24"/>
          <w:szCs w:val="24"/>
        </w:rPr>
        <w:t>212,16</w:t>
      </w:r>
      <w:r w:rsidRPr="00DB3646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BD58EF">
        <w:rPr>
          <w:rFonts w:ascii="Times New Roman" w:hAnsi="Times New Roman"/>
          <w:sz w:val="24"/>
          <w:szCs w:val="24"/>
        </w:rPr>
        <w:t>тыс</w:t>
      </w:r>
      <w:proofErr w:type="gramStart"/>
      <w:r w:rsidR="00BD58EF">
        <w:rPr>
          <w:rFonts w:ascii="Times New Roman" w:hAnsi="Times New Roman"/>
          <w:sz w:val="24"/>
          <w:szCs w:val="24"/>
        </w:rPr>
        <w:t>.</w:t>
      </w:r>
      <w:r w:rsidRPr="00DB3646">
        <w:rPr>
          <w:rFonts w:ascii="Times New Roman" w:hAnsi="Times New Roman"/>
          <w:sz w:val="24"/>
          <w:szCs w:val="24"/>
        </w:rPr>
        <w:t>р</w:t>
      </w:r>
      <w:proofErr w:type="gramEnd"/>
      <w:r w:rsidRPr="00DB3646">
        <w:rPr>
          <w:rFonts w:ascii="Times New Roman" w:hAnsi="Times New Roman"/>
          <w:sz w:val="24"/>
          <w:szCs w:val="24"/>
        </w:rPr>
        <w:t>уб</w:t>
      </w:r>
      <w:proofErr w:type="spellEnd"/>
      <w:r w:rsidRPr="00DB3646">
        <w:rPr>
          <w:rFonts w:ascii="Times New Roman" w:hAnsi="Times New Roman"/>
          <w:sz w:val="24"/>
          <w:szCs w:val="24"/>
        </w:rPr>
        <w:t>., в том числе:</w:t>
      </w:r>
    </w:p>
    <w:p w:rsidR="00225066" w:rsidRPr="00DB3646" w:rsidRDefault="002250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3646">
        <w:rPr>
          <w:rFonts w:ascii="Times New Roman" w:hAnsi="Times New Roman"/>
          <w:sz w:val="24"/>
          <w:szCs w:val="24"/>
        </w:rPr>
        <w:t>- 201</w:t>
      </w:r>
      <w:r w:rsidR="00BD58EF">
        <w:rPr>
          <w:rFonts w:ascii="Times New Roman" w:hAnsi="Times New Roman"/>
          <w:sz w:val="24"/>
          <w:szCs w:val="24"/>
        </w:rPr>
        <w:t>9</w:t>
      </w:r>
      <w:r w:rsidRPr="00DB3646">
        <w:rPr>
          <w:rFonts w:ascii="Times New Roman" w:hAnsi="Times New Roman"/>
          <w:sz w:val="24"/>
          <w:szCs w:val="24"/>
        </w:rPr>
        <w:t xml:space="preserve"> год в сумме </w:t>
      </w:r>
      <w:r w:rsidR="00BD58EF">
        <w:rPr>
          <w:rFonts w:ascii="Times New Roman" w:hAnsi="Times New Roman"/>
          <w:sz w:val="24"/>
          <w:szCs w:val="24"/>
        </w:rPr>
        <w:t>70,89</w:t>
      </w:r>
      <w:r w:rsidRPr="00DB36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58EF">
        <w:rPr>
          <w:rFonts w:ascii="Times New Roman" w:hAnsi="Times New Roman"/>
          <w:sz w:val="24"/>
          <w:szCs w:val="24"/>
        </w:rPr>
        <w:t>тыс</w:t>
      </w:r>
      <w:proofErr w:type="gramStart"/>
      <w:r w:rsidR="00BD58EF">
        <w:rPr>
          <w:rFonts w:ascii="Times New Roman" w:hAnsi="Times New Roman"/>
          <w:sz w:val="24"/>
          <w:szCs w:val="24"/>
        </w:rPr>
        <w:t>.</w:t>
      </w:r>
      <w:r w:rsidRPr="00DB3646">
        <w:rPr>
          <w:rFonts w:ascii="Times New Roman" w:hAnsi="Times New Roman"/>
          <w:sz w:val="24"/>
          <w:szCs w:val="24"/>
        </w:rPr>
        <w:t>р</w:t>
      </w:r>
      <w:proofErr w:type="gramEnd"/>
      <w:r w:rsidRPr="00DB3646">
        <w:rPr>
          <w:rFonts w:ascii="Times New Roman" w:hAnsi="Times New Roman"/>
          <w:sz w:val="24"/>
          <w:szCs w:val="24"/>
        </w:rPr>
        <w:t>уб</w:t>
      </w:r>
      <w:proofErr w:type="spellEnd"/>
      <w:r w:rsidRPr="00DB3646">
        <w:rPr>
          <w:rFonts w:ascii="Times New Roman" w:hAnsi="Times New Roman"/>
          <w:sz w:val="24"/>
          <w:szCs w:val="24"/>
        </w:rPr>
        <w:t>.;</w:t>
      </w:r>
    </w:p>
    <w:p w:rsidR="00225066" w:rsidRPr="00DB3646" w:rsidRDefault="00BD58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</w:t>
      </w:r>
      <w:r w:rsidR="00225066" w:rsidRPr="00DB3646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72,11</w:t>
      </w:r>
      <w:r w:rsidR="00225066" w:rsidRPr="00DB3646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="00225066" w:rsidRPr="00DB3646">
        <w:rPr>
          <w:rFonts w:ascii="Times New Roman" w:hAnsi="Times New Roman"/>
          <w:sz w:val="24"/>
          <w:szCs w:val="24"/>
        </w:rPr>
        <w:t>р</w:t>
      </w:r>
      <w:proofErr w:type="gramEnd"/>
      <w:r w:rsidR="00225066" w:rsidRPr="00DB3646">
        <w:rPr>
          <w:rFonts w:ascii="Times New Roman" w:hAnsi="Times New Roman"/>
          <w:sz w:val="24"/>
          <w:szCs w:val="24"/>
        </w:rPr>
        <w:t>уб</w:t>
      </w:r>
      <w:proofErr w:type="spellEnd"/>
      <w:r w:rsidR="00225066" w:rsidRPr="00DB3646">
        <w:rPr>
          <w:rFonts w:ascii="Times New Roman" w:hAnsi="Times New Roman"/>
          <w:sz w:val="24"/>
          <w:szCs w:val="24"/>
        </w:rPr>
        <w:t>.</w:t>
      </w:r>
      <w:r w:rsidR="00A45760" w:rsidRPr="00DB3646">
        <w:rPr>
          <w:rFonts w:ascii="Times New Roman" w:hAnsi="Times New Roman"/>
          <w:sz w:val="24"/>
          <w:szCs w:val="24"/>
        </w:rPr>
        <w:t>;</w:t>
      </w:r>
    </w:p>
    <w:p w:rsidR="00A45760" w:rsidRPr="00DB3646" w:rsidRDefault="00A4576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3646">
        <w:rPr>
          <w:rFonts w:ascii="Times New Roman" w:hAnsi="Times New Roman"/>
          <w:sz w:val="24"/>
          <w:szCs w:val="24"/>
        </w:rPr>
        <w:t>- 20</w:t>
      </w:r>
      <w:r w:rsidR="00BD58EF">
        <w:rPr>
          <w:rFonts w:ascii="Times New Roman" w:hAnsi="Times New Roman"/>
          <w:sz w:val="24"/>
          <w:szCs w:val="24"/>
        </w:rPr>
        <w:t>21</w:t>
      </w:r>
      <w:r w:rsidRPr="00DB3646">
        <w:rPr>
          <w:rFonts w:ascii="Times New Roman" w:hAnsi="Times New Roman"/>
          <w:sz w:val="24"/>
          <w:szCs w:val="24"/>
        </w:rPr>
        <w:t xml:space="preserve"> год в сумме </w:t>
      </w:r>
      <w:r w:rsidR="00BD58EF">
        <w:rPr>
          <w:rFonts w:ascii="Times New Roman" w:hAnsi="Times New Roman"/>
          <w:sz w:val="24"/>
          <w:szCs w:val="24"/>
        </w:rPr>
        <w:t>69,16</w:t>
      </w:r>
      <w:r w:rsidRPr="00DB36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58EF">
        <w:rPr>
          <w:rFonts w:ascii="Times New Roman" w:hAnsi="Times New Roman"/>
          <w:sz w:val="24"/>
          <w:szCs w:val="24"/>
        </w:rPr>
        <w:t>тыс</w:t>
      </w:r>
      <w:proofErr w:type="gramStart"/>
      <w:r w:rsidR="00BD58EF">
        <w:rPr>
          <w:rFonts w:ascii="Times New Roman" w:hAnsi="Times New Roman"/>
          <w:sz w:val="24"/>
          <w:szCs w:val="24"/>
        </w:rPr>
        <w:t>.</w:t>
      </w:r>
      <w:r w:rsidRPr="00DB3646">
        <w:rPr>
          <w:rFonts w:ascii="Times New Roman" w:hAnsi="Times New Roman"/>
          <w:sz w:val="24"/>
          <w:szCs w:val="24"/>
        </w:rPr>
        <w:t>р</w:t>
      </w:r>
      <w:proofErr w:type="gramEnd"/>
      <w:r w:rsidRPr="00DB3646">
        <w:rPr>
          <w:rFonts w:ascii="Times New Roman" w:hAnsi="Times New Roman"/>
          <w:sz w:val="24"/>
          <w:szCs w:val="24"/>
        </w:rPr>
        <w:t>уб</w:t>
      </w:r>
      <w:proofErr w:type="spellEnd"/>
      <w:r w:rsidRPr="00DB3646">
        <w:rPr>
          <w:rFonts w:ascii="Times New Roman" w:hAnsi="Times New Roman"/>
          <w:sz w:val="24"/>
          <w:szCs w:val="24"/>
        </w:rPr>
        <w:t>.</w:t>
      </w:r>
    </w:p>
    <w:p w:rsidR="00BE736C" w:rsidRPr="00DB3646" w:rsidRDefault="00BE736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3646">
        <w:rPr>
          <w:rFonts w:ascii="Times New Roman" w:hAnsi="Times New Roman"/>
          <w:sz w:val="24"/>
          <w:szCs w:val="24"/>
        </w:rPr>
        <w:t>Ежегодный объем межбюджетных трансфертов, необходимых для осуществления передаваемых полномочий, определяется в соответствии с Порядком определения о</w:t>
      </w:r>
      <w:r w:rsidR="009A5319" w:rsidRPr="00DB3646">
        <w:rPr>
          <w:rFonts w:ascii="Times New Roman" w:hAnsi="Times New Roman"/>
          <w:sz w:val="24"/>
          <w:szCs w:val="24"/>
        </w:rPr>
        <w:t>б</w:t>
      </w:r>
      <w:r w:rsidRPr="00DB3646">
        <w:rPr>
          <w:rFonts w:ascii="Times New Roman" w:hAnsi="Times New Roman"/>
          <w:sz w:val="24"/>
          <w:szCs w:val="24"/>
        </w:rPr>
        <w:t xml:space="preserve">ъема </w:t>
      </w:r>
      <w:proofErr w:type="gramStart"/>
      <w:r w:rsidRPr="00DB3646">
        <w:rPr>
          <w:rFonts w:ascii="Times New Roman" w:hAnsi="Times New Roman"/>
          <w:sz w:val="24"/>
          <w:szCs w:val="24"/>
        </w:rPr>
        <w:t>межбюджетных трансфертов, предоставляемых из бюджета  поселения в бюджет муниципального района на финансирование исполнения переданных полномочий и утверждается</w:t>
      </w:r>
      <w:proofErr w:type="gramEnd"/>
      <w:r w:rsidRPr="00DB3646">
        <w:rPr>
          <w:rFonts w:ascii="Times New Roman" w:hAnsi="Times New Roman"/>
          <w:sz w:val="24"/>
          <w:szCs w:val="24"/>
        </w:rPr>
        <w:t xml:space="preserve"> Решением </w:t>
      </w:r>
      <w:r w:rsidR="00DB3646" w:rsidRPr="00DB3646">
        <w:rPr>
          <w:rFonts w:ascii="Times New Roman" w:hAnsi="Times New Roman"/>
          <w:sz w:val="24"/>
          <w:szCs w:val="24"/>
        </w:rPr>
        <w:t>Березовского</w:t>
      </w:r>
      <w:r w:rsidRPr="00DB3646">
        <w:rPr>
          <w:rFonts w:ascii="Times New Roman" w:hAnsi="Times New Roman"/>
          <w:sz w:val="24"/>
          <w:szCs w:val="24"/>
        </w:rPr>
        <w:t xml:space="preserve"> сельского Совета депутатов на очередной финансовый год и плановый период.</w:t>
      </w:r>
    </w:p>
    <w:p w:rsidR="00706DC3" w:rsidRDefault="00706DC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3646">
        <w:rPr>
          <w:rFonts w:ascii="Times New Roman" w:hAnsi="Times New Roman"/>
          <w:sz w:val="24"/>
          <w:szCs w:val="24"/>
        </w:rPr>
        <w:t>Управление муниципальной собственностью поселения, в том числе и земельными ресурсами, является неотъемлемой частью деятельности администрации сельсовета по решению экономических  и социальных задач, созданию эффективной конкурентной экономики, оздоровлению и укреплению финансовой системы, обеспечивающей высокий уровень и качество жизни населения сельсовета.</w:t>
      </w:r>
    </w:p>
    <w:p w:rsidR="00DB3646" w:rsidRPr="00DB3646" w:rsidRDefault="00DB3646" w:rsidP="00DB364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DB3646" w:rsidRPr="00DB3646" w:rsidRDefault="00DB3646" w:rsidP="00DB3646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B3646">
        <w:rPr>
          <w:rFonts w:ascii="Times New Roman" w:eastAsia="Calibri" w:hAnsi="Times New Roman"/>
          <w:b/>
          <w:sz w:val="24"/>
          <w:szCs w:val="24"/>
          <w:lang w:eastAsia="en-US"/>
        </w:rPr>
        <w:t>Перечень и значения показателей результативности подпрограммы «</w:t>
      </w:r>
      <w:r w:rsidRPr="00DB3646">
        <w:rPr>
          <w:rFonts w:ascii="Times New Roman" w:hAnsi="Times New Roman"/>
          <w:b/>
          <w:sz w:val="24"/>
          <w:szCs w:val="24"/>
        </w:rPr>
        <w:t>Управление муниципальным имуществом и земельными ресурсами»</w:t>
      </w:r>
    </w:p>
    <w:p w:rsidR="00DB3646" w:rsidRPr="00DB3646" w:rsidRDefault="00DB3646" w:rsidP="00DB36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4647" w:type="pct"/>
        <w:jc w:val="center"/>
        <w:tblInd w:w="-56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"/>
        <w:gridCol w:w="3542"/>
        <w:gridCol w:w="503"/>
        <w:gridCol w:w="1446"/>
        <w:gridCol w:w="690"/>
        <w:gridCol w:w="690"/>
        <w:gridCol w:w="690"/>
        <w:gridCol w:w="690"/>
        <w:gridCol w:w="690"/>
      </w:tblGrid>
      <w:tr w:rsidR="00BD58EF" w:rsidRPr="00DB3646" w:rsidTr="00BD58EF">
        <w:trPr>
          <w:trHeight w:val="615"/>
          <w:tblHeader/>
          <w:jc w:val="center"/>
        </w:trPr>
        <w:tc>
          <w:tcPr>
            <w:tcW w:w="219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№</w:t>
            </w:r>
            <w:r w:rsidRPr="00DB364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DB364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DB364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89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Цель, показатели результативности</w:t>
            </w:r>
          </w:p>
        </w:tc>
        <w:tc>
          <w:tcPr>
            <w:tcW w:w="269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B3646">
              <w:rPr>
                <w:rFonts w:ascii="Times New Roman" w:hAnsi="Times New Roman"/>
                <w:sz w:val="20"/>
                <w:szCs w:val="20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77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Источник информации</w:t>
            </w:r>
          </w:p>
        </w:tc>
        <w:tc>
          <w:tcPr>
            <w:tcW w:w="184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Годы реализации подпрограммы</w:t>
            </w:r>
          </w:p>
        </w:tc>
      </w:tr>
      <w:tr w:rsidR="00BD58EF" w:rsidRPr="00DB3646" w:rsidTr="00BD58EF">
        <w:trPr>
          <w:trHeight w:val="454"/>
          <w:tblHeader/>
          <w:jc w:val="center"/>
        </w:trPr>
        <w:tc>
          <w:tcPr>
            <w:tcW w:w="219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3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8EF" w:rsidRPr="00DB3646" w:rsidRDefault="00BD58EF" w:rsidP="00BD58EF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</w:tr>
      <w:tr w:rsidR="00BD58EF" w:rsidRPr="00DB3646" w:rsidTr="00BD58EF">
        <w:trPr>
          <w:trHeight w:val="227"/>
          <w:tblHeader/>
          <w:jc w:val="center"/>
        </w:trPr>
        <w:tc>
          <w:tcPr>
            <w:tcW w:w="219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94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69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73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BD58EF" w:rsidRPr="00DB3646" w:rsidTr="00BD58EF">
        <w:trPr>
          <w:cantSplit/>
          <w:jc w:val="center"/>
        </w:trPr>
        <w:tc>
          <w:tcPr>
            <w:tcW w:w="2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12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Цель: Обеспечение эффективности управления муниципальной собственностью и земельными ресурсами, направленного на укрепление доходной базы бюджета поселения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8EF" w:rsidRPr="00DB3646" w:rsidRDefault="00BD58EF" w:rsidP="00DB36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58EF" w:rsidRPr="00DB3646" w:rsidTr="00BD58EF">
        <w:trPr>
          <w:cantSplit/>
          <w:jc w:val="center"/>
        </w:trPr>
        <w:tc>
          <w:tcPr>
            <w:tcW w:w="2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Увеличение поступлений доходов в бюджет поселения за счет эффективного управления и распоряжения муниципальным имуществом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7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20,00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20,00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20,00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20,00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8EF" w:rsidRDefault="00BD58EF" w:rsidP="00BD58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D58EF" w:rsidRDefault="00BD58EF" w:rsidP="00BD58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D58EF" w:rsidRPr="00DB3646" w:rsidRDefault="00BD58EF" w:rsidP="00BD58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20,00</w:t>
            </w:r>
          </w:p>
        </w:tc>
      </w:tr>
      <w:tr w:rsidR="00BD58EF" w:rsidRPr="00DB3646" w:rsidTr="00BD58EF">
        <w:trPr>
          <w:cantSplit/>
          <w:jc w:val="center"/>
        </w:trPr>
        <w:tc>
          <w:tcPr>
            <w:tcW w:w="2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 xml:space="preserve">Доля </w:t>
            </w:r>
            <w:proofErr w:type="spellStart"/>
            <w:r w:rsidRPr="00DB3646">
              <w:rPr>
                <w:rFonts w:ascii="Times New Roman" w:hAnsi="Times New Roman"/>
                <w:sz w:val="20"/>
                <w:szCs w:val="20"/>
              </w:rPr>
              <w:t>проинвентаризированных</w:t>
            </w:r>
            <w:proofErr w:type="spellEnd"/>
            <w:r w:rsidRPr="00DB3646">
              <w:rPr>
                <w:rFonts w:ascii="Times New Roman" w:hAnsi="Times New Roman"/>
                <w:sz w:val="20"/>
                <w:szCs w:val="20"/>
              </w:rPr>
              <w:t xml:space="preserve"> объектов муниципального имущества по отношению к общему количеству объектов  муниципального имущества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7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8EF" w:rsidRDefault="00BD58EF" w:rsidP="00BD58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D58EF" w:rsidRDefault="00BD58EF" w:rsidP="00BD58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D58EF" w:rsidRPr="00DB3646" w:rsidRDefault="00BD58EF" w:rsidP="00BD58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BD58EF" w:rsidRPr="00DB3646" w:rsidTr="00BD58EF">
        <w:trPr>
          <w:cantSplit/>
          <w:jc w:val="center"/>
        </w:trPr>
        <w:tc>
          <w:tcPr>
            <w:tcW w:w="2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Увеличение поступлений в бюджет поселения доходов от управления и распоряжения земельными ресурсами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7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40,00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40,00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40,00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40,00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8EF" w:rsidRDefault="00BD58EF" w:rsidP="00BD58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D58EF" w:rsidRPr="00DB3646" w:rsidRDefault="00BD58EF" w:rsidP="00BD58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40,00</w:t>
            </w:r>
          </w:p>
        </w:tc>
      </w:tr>
      <w:tr w:rsidR="00BD58EF" w:rsidRPr="00DB3646" w:rsidTr="00BD58EF">
        <w:trPr>
          <w:cantSplit/>
          <w:jc w:val="center"/>
        </w:trPr>
        <w:tc>
          <w:tcPr>
            <w:tcW w:w="2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Доля земельных участков, устранивших нарушение земельного законодательства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7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80,00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80,00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80,00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80,00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8EF" w:rsidRDefault="00BD58EF" w:rsidP="00BD58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D58EF" w:rsidRPr="00DB3646" w:rsidRDefault="00BD58EF" w:rsidP="00BD58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80,00</w:t>
            </w:r>
          </w:p>
        </w:tc>
      </w:tr>
    </w:tbl>
    <w:p w:rsidR="00DB3646" w:rsidRDefault="00DB364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E736C" w:rsidRPr="00DB3646" w:rsidRDefault="00BE736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3646">
        <w:rPr>
          <w:rFonts w:ascii="Times New Roman" w:hAnsi="Times New Roman"/>
          <w:sz w:val="24"/>
          <w:szCs w:val="24"/>
        </w:rPr>
        <w:t>Реализация подпрограммы направлена на достижение следующих задач:</w:t>
      </w:r>
    </w:p>
    <w:p w:rsidR="00BE736C" w:rsidRPr="00DB3646" w:rsidRDefault="00BE736C" w:rsidP="00BE736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DB3646">
        <w:rPr>
          <w:rFonts w:ascii="Times New Roman" w:hAnsi="Times New Roman"/>
          <w:sz w:val="24"/>
          <w:szCs w:val="24"/>
        </w:rPr>
        <w:t>Повышение эффективности управления муниципальным имуществом.</w:t>
      </w:r>
    </w:p>
    <w:p w:rsidR="00BE736C" w:rsidRPr="00DB3646" w:rsidRDefault="00BE736C" w:rsidP="00BE736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DB3646">
        <w:rPr>
          <w:rFonts w:ascii="Times New Roman" w:hAnsi="Times New Roman"/>
          <w:sz w:val="24"/>
          <w:szCs w:val="24"/>
        </w:rPr>
        <w:t>Создание эффективной системы использования земель.</w:t>
      </w:r>
    </w:p>
    <w:p w:rsidR="00706DC3" w:rsidRPr="00DB3646" w:rsidRDefault="00706DC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3646">
        <w:rPr>
          <w:rFonts w:ascii="Times New Roman" w:hAnsi="Times New Roman"/>
          <w:sz w:val="24"/>
          <w:szCs w:val="24"/>
        </w:rPr>
        <w:t>От эффективности управления, распоряжения муниципальным имуществом в значительной степени зависят объемы поступлений в бюджет поселения.</w:t>
      </w:r>
    </w:p>
    <w:p w:rsidR="00682651" w:rsidRPr="00B570C6" w:rsidRDefault="00682651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3F50EF" w:rsidRPr="003943CA" w:rsidRDefault="003F50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43CA">
        <w:rPr>
          <w:rFonts w:ascii="Times New Roman" w:hAnsi="Times New Roman"/>
          <w:sz w:val="24"/>
          <w:szCs w:val="24"/>
        </w:rPr>
        <w:t xml:space="preserve">На реализацию </w:t>
      </w:r>
      <w:r w:rsidRPr="003943CA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="007B5AD6" w:rsidRPr="003943CA">
        <w:rPr>
          <w:rFonts w:ascii="Times New Roman" w:hAnsi="Times New Roman"/>
          <w:i/>
          <w:sz w:val="24"/>
          <w:szCs w:val="24"/>
          <w:u w:val="single"/>
        </w:rPr>
        <w:t xml:space="preserve">«Обеспечение реализации муниципальной программы» </w:t>
      </w:r>
      <w:r w:rsidR="007B5AD6" w:rsidRPr="003943CA">
        <w:rPr>
          <w:rFonts w:ascii="Times New Roman" w:hAnsi="Times New Roman"/>
          <w:sz w:val="24"/>
          <w:szCs w:val="24"/>
        </w:rPr>
        <w:t xml:space="preserve">планируется финансирование мероприятий подпрограммы </w:t>
      </w:r>
      <w:r w:rsidR="00352C5D" w:rsidRPr="003943CA">
        <w:rPr>
          <w:rFonts w:ascii="Times New Roman" w:hAnsi="Times New Roman"/>
          <w:sz w:val="24"/>
          <w:szCs w:val="24"/>
        </w:rPr>
        <w:t>в</w:t>
      </w:r>
      <w:r w:rsidR="007B5AD6" w:rsidRPr="003943CA">
        <w:rPr>
          <w:rFonts w:ascii="Times New Roman" w:hAnsi="Times New Roman"/>
          <w:sz w:val="24"/>
          <w:szCs w:val="24"/>
        </w:rPr>
        <w:t xml:space="preserve"> сумм</w:t>
      </w:r>
      <w:r w:rsidR="00352C5D" w:rsidRPr="003943CA">
        <w:rPr>
          <w:rFonts w:ascii="Times New Roman" w:hAnsi="Times New Roman"/>
          <w:sz w:val="24"/>
          <w:szCs w:val="24"/>
        </w:rPr>
        <w:t xml:space="preserve">е </w:t>
      </w:r>
      <w:r w:rsidR="00984EE9">
        <w:rPr>
          <w:rFonts w:ascii="Times New Roman" w:hAnsi="Times New Roman"/>
          <w:sz w:val="24"/>
          <w:szCs w:val="24"/>
        </w:rPr>
        <w:t>15 784,94</w:t>
      </w:r>
      <w:r w:rsidR="007B5AD6" w:rsidRPr="003943CA">
        <w:rPr>
          <w:rFonts w:ascii="Times New Roman" w:hAnsi="Times New Roman"/>
          <w:sz w:val="24"/>
          <w:szCs w:val="24"/>
        </w:rPr>
        <w:t xml:space="preserve"> </w:t>
      </w:r>
      <w:r w:rsidR="00984EE9">
        <w:rPr>
          <w:rFonts w:ascii="Times New Roman" w:hAnsi="Times New Roman"/>
          <w:sz w:val="24"/>
          <w:szCs w:val="24"/>
        </w:rPr>
        <w:t>тыс.</w:t>
      </w:r>
      <w:r w:rsidR="007B5AD6" w:rsidRPr="003943CA">
        <w:rPr>
          <w:rFonts w:ascii="Times New Roman" w:hAnsi="Times New Roman"/>
          <w:sz w:val="24"/>
          <w:szCs w:val="24"/>
        </w:rPr>
        <w:t xml:space="preserve">  руб., в том числе:</w:t>
      </w:r>
    </w:p>
    <w:p w:rsidR="007B5AD6" w:rsidRPr="003943CA" w:rsidRDefault="0031066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43CA">
        <w:rPr>
          <w:rFonts w:ascii="Times New Roman" w:hAnsi="Times New Roman"/>
          <w:sz w:val="24"/>
          <w:szCs w:val="24"/>
        </w:rPr>
        <w:tab/>
      </w:r>
      <w:r w:rsidRPr="003943CA">
        <w:rPr>
          <w:rFonts w:ascii="Times New Roman" w:hAnsi="Times New Roman"/>
          <w:sz w:val="24"/>
          <w:szCs w:val="24"/>
        </w:rPr>
        <w:tab/>
      </w:r>
      <w:r w:rsidR="00352C5D" w:rsidRPr="003943CA">
        <w:rPr>
          <w:rFonts w:ascii="Times New Roman" w:hAnsi="Times New Roman"/>
          <w:sz w:val="24"/>
          <w:szCs w:val="24"/>
        </w:rPr>
        <w:tab/>
      </w:r>
      <w:r w:rsidR="00352C5D" w:rsidRPr="003943CA">
        <w:rPr>
          <w:rFonts w:ascii="Times New Roman" w:hAnsi="Times New Roman"/>
          <w:sz w:val="24"/>
          <w:szCs w:val="24"/>
        </w:rPr>
        <w:tab/>
      </w:r>
      <w:r w:rsidR="00352C5D" w:rsidRPr="003943CA">
        <w:rPr>
          <w:rFonts w:ascii="Times New Roman" w:hAnsi="Times New Roman"/>
          <w:sz w:val="24"/>
          <w:szCs w:val="24"/>
        </w:rPr>
        <w:tab/>
      </w:r>
      <w:r w:rsidR="00352C5D" w:rsidRPr="003943CA">
        <w:rPr>
          <w:rFonts w:ascii="Times New Roman" w:hAnsi="Times New Roman"/>
          <w:sz w:val="24"/>
          <w:szCs w:val="24"/>
        </w:rPr>
        <w:tab/>
      </w:r>
      <w:r w:rsidR="00352C5D" w:rsidRPr="003943CA">
        <w:rPr>
          <w:rFonts w:ascii="Times New Roman" w:hAnsi="Times New Roman"/>
          <w:sz w:val="24"/>
          <w:szCs w:val="24"/>
        </w:rPr>
        <w:tab/>
      </w:r>
      <w:r w:rsidR="00352C5D" w:rsidRPr="003943CA">
        <w:rPr>
          <w:rFonts w:ascii="Times New Roman" w:hAnsi="Times New Roman"/>
          <w:sz w:val="24"/>
          <w:szCs w:val="24"/>
        </w:rPr>
        <w:tab/>
      </w:r>
      <w:r w:rsidR="00352C5D" w:rsidRPr="003943CA">
        <w:rPr>
          <w:rFonts w:ascii="Times New Roman" w:hAnsi="Times New Roman"/>
          <w:sz w:val="24"/>
          <w:szCs w:val="24"/>
        </w:rPr>
        <w:tab/>
      </w:r>
      <w:r w:rsidR="00352C5D" w:rsidRPr="003943CA">
        <w:rPr>
          <w:rFonts w:ascii="Times New Roman" w:hAnsi="Times New Roman"/>
          <w:sz w:val="24"/>
          <w:szCs w:val="24"/>
        </w:rPr>
        <w:tab/>
        <w:t>(</w:t>
      </w:r>
      <w:proofErr w:type="spellStart"/>
      <w:r w:rsidR="00984EE9">
        <w:rPr>
          <w:rFonts w:ascii="Times New Roman" w:hAnsi="Times New Roman"/>
          <w:sz w:val="24"/>
          <w:szCs w:val="24"/>
        </w:rPr>
        <w:t>тыс</w:t>
      </w:r>
      <w:proofErr w:type="gramStart"/>
      <w:r w:rsidR="00984EE9">
        <w:rPr>
          <w:rFonts w:ascii="Times New Roman" w:hAnsi="Times New Roman"/>
          <w:sz w:val="24"/>
          <w:szCs w:val="24"/>
        </w:rPr>
        <w:t>.</w:t>
      </w:r>
      <w:r w:rsidR="00352C5D" w:rsidRPr="003943CA">
        <w:rPr>
          <w:rFonts w:ascii="Times New Roman" w:hAnsi="Times New Roman"/>
          <w:sz w:val="24"/>
          <w:szCs w:val="24"/>
        </w:rPr>
        <w:t>р</w:t>
      </w:r>
      <w:proofErr w:type="gramEnd"/>
      <w:r w:rsidR="00352C5D" w:rsidRPr="003943CA">
        <w:rPr>
          <w:rFonts w:ascii="Times New Roman" w:hAnsi="Times New Roman"/>
          <w:sz w:val="24"/>
          <w:szCs w:val="24"/>
        </w:rPr>
        <w:t>уб</w:t>
      </w:r>
      <w:proofErr w:type="spellEnd"/>
      <w:r w:rsidR="00352C5D" w:rsidRPr="003943CA">
        <w:rPr>
          <w:rFonts w:ascii="Times New Roman" w:hAnsi="Times New Roman"/>
          <w:sz w:val="24"/>
          <w:szCs w:val="24"/>
        </w:rPr>
        <w:t>.)</w:t>
      </w:r>
    </w:p>
    <w:tbl>
      <w:tblPr>
        <w:tblW w:w="9512" w:type="dxa"/>
        <w:tblInd w:w="93" w:type="dxa"/>
        <w:tblLook w:val="04A0" w:firstRow="1" w:lastRow="0" w:firstColumn="1" w:lastColumn="0" w:noHBand="0" w:noVBand="1"/>
      </w:tblPr>
      <w:tblGrid>
        <w:gridCol w:w="1100"/>
        <w:gridCol w:w="2884"/>
        <w:gridCol w:w="1843"/>
        <w:gridCol w:w="1842"/>
        <w:gridCol w:w="1843"/>
      </w:tblGrid>
      <w:tr w:rsidR="00352C5D" w:rsidRPr="003943CA" w:rsidTr="003E43BF">
        <w:trPr>
          <w:trHeight w:val="293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943CA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943CA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943CA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943CA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943CA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3943CA" w:rsidRPr="003943CA" w:rsidTr="0068265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43CA" w:rsidRPr="003943CA" w:rsidRDefault="003943CA" w:rsidP="00B148C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B148C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984EE9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3943C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3CA" w:rsidRPr="003943CA" w:rsidRDefault="00984EE9" w:rsidP="005B3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309,10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3CA" w:rsidRPr="003943CA" w:rsidRDefault="00984EE9" w:rsidP="005B3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8,80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3CA" w:rsidRPr="003943CA" w:rsidRDefault="00984EE9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5 063,45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3CA" w:rsidRPr="003943CA" w:rsidRDefault="00984EE9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5 381,35</w:t>
            </w:r>
          </w:p>
        </w:tc>
      </w:tr>
      <w:tr w:rsidR="003943CA" w:rsidRPr="003943CA" w:rsidTr="0068265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43CA" w:rsidRPr="003943CA" w:rsidRDefault="00984EE9" w:rsidP="006826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="003943CA" w:rsidRPr="003943C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3CA" w:rsidRPr="003943CA" w:rsidRDefault="00984EE9" w:rsidP="005B3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320,60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3CA" w:rsidRPr="003943CA" w:rsidRDefault="00984EE9" w:rsidP="005B3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8,80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3CA" w:rsidRPr="003943CA" w:rsidRDefault="00984EE9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5 039,03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3CA" w:rsidRPr="003943CA" w:rsidRDefault="00984EE9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5 368,43</w:t>
            </w:r>
          </w:p>
        </w:tc>
      </w:tr>
      <w:tr w:rsidR="003943CA" w:rsidRPr="003943CA" w:rsidTr="0068265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3CA" w:rsidRPr="003943CA" w:rsidRDefault="00984EE9" w:rsidP="006826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="003943CA" w:rsidRPr="003943C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3CA" w:rsidRPr="003943CA" w:rsidRDefault="00984EE9" w:rsidP="005B3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3CA" w:rsidRPr="003943CA" w:rsidRDefault="00984EE9" w:rsidP="005B3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8,80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3CA" w:rsidRPr="003943CA" w:rsidRDefault="00984EE9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5 026,36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3CA" w:rsidRPr="003943CA" w:rsidRDefault="00984EE9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5 035,16</w:t>
            </w:r>
          </w:p>
        </w:tc>
      </w:tr>
      <w:tr w:rsidR="003943CA" w:rsidRPr="003943CA" w:rsidTr="0068265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43CA" w:rsidRPr="003943CA" w:rsidRDefault="003943CA" w:rsidP="00352C5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3CA" w:rsidRPr="003943CA" w:rsidRDefault="00984EE9" w:rsidP="005B33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629,70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3CA" w:rsidRPr="003943CA" w:rsidRDefault="00984EE9" w:rsidP="005B33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26,40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3CA" w:rsidRPr="003943CA" w:rsidRDefault="00984EE9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15 128,84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3CA" w:rsidRPr="003943CA" w:rsidRDefault="00984EE9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15 784,94</w:t>
            </w:r>
          </w:p>
        </w:tc>
      </w:tr>
    </w:tbl>
    <w:p w:rsidR="00352C5D" w:rsidRPr="003943CA" w:rsidRDefault="00352C5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07DB7" w:rsidRPr="003943CA" w:rsidRDefault="009B3D2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43CA">
        <w:rPr>
          <w:rFonts w:ascii="Times New Roman" w:hAnsi="Times New Roman"/>
          <w:sz w:val="24"/>
          <w:szCs w:val="24"/>
        </w:rPr>
        <w:t>Система управления реализацией подпрограммы определяется</w:t>
      </w:r>
      <w:r w:rsidR="00D07DB7" w:rsidRPr="003943CA">
        <w:rPr>
          <w:rFonts w:ascii="Times New Roman" w:hAnsi="Times New Roman"/>
          <w:sz w:val="24"/>
          <w:szCs w:val="24"/>
        </w:rPr>
        <w:t>:</w:t>
      </w:r>
    </w:p>
    <w:p w:rsidR="00D07DB7" w:rsidRPr="003943CA" w:rsidRDefault="00D07DB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43CA">
        <w:rPr>
          <w:rFonts w:ascii="Times New Roman" w:hAnsi="Times New Roman"/>
          <w:sz w:val="24"/>
          <w:szCs w:val="24"/>
        </w:rPr>
        <w:t xml:space="preserve">- </w:t>
      </w:r>
      <w:r w:rsidR="009B3D2A" w:rsidRPr="003943CA">
        <w:rPr>
          <w:rFonts w:ascii="Times New Roman" w:hAnsi="Times New Roman"/>
          <w:sz w:val="24"/>
          <w:szCs w:val="24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Pr="003943CA">
        <w:rPr>
          <w:rFonts w:ascii="Times New Roman" w:hAnsi="Times New Roman"/>
          <w:sz w:val="24"/>
          <w:szCs w:val="24"/>
        </w:rPr>
        <w:t>;</w:t>
      </w:r>
    </w:p>
    <w:p w:rsidR="00D07DB7" w:rsidRPr="003943CA" w:rsidRDefault="00D07DB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43CA">
        <w:rPr>
          <w:rFonts w:ascii="Times New Roman" w:hAnsi="Times New Roman"/>
          <w:sz w:val="24"/>
          <w:szCs w:val="24"/>
        </w:rPr>
        <w:t>-</w:t>
      </w:r>
      <w:r w:rsidR="009B3D2A" w:rsidRPr="003943CA">
        <w:rPr>
          <w:rFonts w:ascii="Times New Roman" w:hAnsi="Times New Roman"/>
          <w:sz w:val="24"/>
          <w:szCs w:val="24"/>
        </w:rPr>
        <w:t xml:space="preserve"> Федеральным законом от 28.03.1998 № 53-ФЗ «О воинской обязанности и военной службе»</w:t>
      </w:r>
      <w:r w:rsidRPr="003943CA">
        <w:rPr>
          <w:rFonts w:ascii="Times New Roman" w:hAnsi="Times New Roman"/>
          <w:sz w:val="24"/>
          <w:szCs w:val="24"/>
        </w:rPr>
        <w:t>;</w:t>
      </w:r>
    </w:p>
    <w:p w:rsidR="009B3D2A" w:rsidRPr="003943CA" w:rsidRDefault="00D07DB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43CA">
        <w:rPr>
          <w:rFonts w:ascii="Times New Roman" w:hAnsi="Times New Roman"/>
          <w:sz w:val="24"/>
          <w:szCs w:val="24"/>
        </w:rPr>
        <w:t>-</w:t>
      </w:r>
      <w:r w:rsidR="009B3D2A" w:rsidRPr="003943CA">
        <w:rPr>
          <w:rFonts w:ascii="Times New Roman" w:hAnsi="Times New Roman"/>
          <w:sz w:val="24"/>
          <w:szCs w:val="24"/>
        </w:rPr>
        <w:t xml:space="preserve"> Законом края от 23.04.2009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комиссий».</w:t>
      </w:r>
      <w:r w:rsidR="00C705CD" w:rsidRPr="003943CA">
        <w:rPr>
          <w:rFonts w:ascii="Times New Roman" w:hAnsi="Times New Roman"/>
          <w:sz w:val="24"/>
          <w:szCs w:val="24"/>
        </w:rPr>
        <w:t xml:space="preserve"> </w:t>
      </w:r>
    </w:p>
    <w:p w:rsidR="00C705CD" w:rsidRPr="003943CA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43CA">
        <w:rPr>
          <w:rFonts w:ascii="Times New Roman" w:hAnsi="Times New Roman"/>
          <w:sz w:val="24"/>
          <w:szCs w:val="24"/>
        </w:rPr>
        <w:t>Целью подпрограммы является создание условий для выполнения вопросов местного значения поселения  и отдельных государственных полномочий.</w:t>
      </w:r>
    </w:p>
    <w:p w:rsidR="00C705CD" w:rsidRPr="003943CA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43CA">
        <w:rPr>
          <w:rFonts w:ascii="Times New Roman" w:hAnsi="Times New Roman"/>
          <w:sz w:val="24"/>
          <w:szCs w:val="24"/>
        </w:rPr>
        <w:t>Задачи подпрограммы:</w:t>
      </w:r>
    </w:p>
    <w:p w:rsidR="00C705CD" w:rsidRPr="003943CA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43CA">
        <w:rPr>
          <w:rFonts w:ascii="Times New Roman" w:hAnsi="Times New Roman"/>
          <w:sz w:val="24"/>
          <w:szCs w:val="24"/>
        </w:rPr>
        <w:t>- обеспечение деятельности аппарата администрации;</w:t>
      </w:r>
    </w:p>
    <w:p w:rsidR="00C705CD" w:rsidRPr="003943CA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43CA">
        <w:rPr>
          <w:rFonts w:ascii="Times New Roman" w:hAnsi="Times New Roman"/>
          <w:sz w:val="24"/>
          <w:szCs w:val="24"/>
        </w:rPr>
        <w:t>- осуществление первичного воинского учета;</w:t>
      </w:r>
    </w:p>
    <w:p w:rsidR="00C705CD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43CA">
        <w:rPr>
          <w:rFonts w:ascii="Times New Roman" w:hAnsi="Times New Roman"/>
          <w:sz w:val="24"/>
          <w:szCs w:val="24"/>
        </w:rPr>
        <w:t xml:space="preserve">- обеспечение деятельности административных комиссий. </w:t>
      </w:r>
    </w:p>
    <w:p w:rsidR="003943CA" w:rsidRDefault="003943C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43CA" w:rsidRPr="003943CA" w:rsidRDefault="003943CA" w:rsidP="003943CA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3943CA">
        <w:rPr>
          <w:rFonts w:ascii="Times New Roman" w:eastAsia="Calibri" w:hAnsi="Times New Roman"/>
          <w:b/>
          <w:sz w:val="24"/>
          <w:szCs w:val="24"/>
          <w:lang w:eastAsia="en-US"/>
        </w:rPr>
        <w:t>Перечень и значения показателей результативности подпрограммы «</w:t>
      </w:r>
      <w:r w:rsidRPr="003943CA">
        <w:rPr>
          <w:rFonts w:ascii="Times New Roman" w:hAnsi="Times New Roman"/>
          <w:b/>
          <w:sz w:val="24"/>
          <w:szCs w:val="24"/>
        </w:rPr>
        <w:t>Обеспечение реализации муниципальной программы»</w:t>
      </w:r>
    </w:p>
    <w:p w:rsidR="003943CA" w:rsidRPr="003943CA" w:rsidRDefault="003943CA" w:rsidP="003943CA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tbl>
      <w:tblPr>
        <w:tblW w:w="4918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"/>
        <w:gridCol w:w="3595"/>
        <w:gridCol w:w="946"/>
        <w:gridCol w:w="1995"/>
        <w:gridCol w:w="590"/>
        <w:gridCol w:w="590"/>
        <w:gridCol w:w="590"/>
        <w:gridCol w:w="590"/>
        <w:gridCol w:w="590"/>
      </w:tblGrid>
      <w:tr w:rsidR="00984EE9" w:rsidRPr="003943CA" w:rsidTr="00984EE9">
        <w:trPr>
          <w:trHeight w:val="301"/>
          <w:tblHeader/>
          <w:jc w:val="center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№</w:t>
            </w:r>
            <w:r w:rsidRPr="003943C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3943CA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3943CA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82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Цель, показатели результативности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3943CA">
              <w:rPr>
                <w:rFonts w:ascii="Times New Roman" w:hAnsi="Times New Roman"/>
                <w:sz w:val="20"/>
                <w:szCs w:val="20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020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Источник информации</w:t>
            </w:r>
          </w:p>
        </w:tc>
        <w:tc>
          <w:tcPr>
            <w:tcW w:w="146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Годы реализации подпрограммы</w:t>
            </w:r>
          </w:p>
        </w:tc>
      </w:tr>
      <w:tr w:rsidR="00984EE9" w:rsidRPr="003943CA" w:rsidTr="00984EE9">
        <w:trPr>
          <w:trHeight w:val="454"/>
          <w:tblHeader/>
          <w:jc w:val="center"/>
        </w:trPr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5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EE9" w:rsidRDefault="00984EE9" w:rsidP="003943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84EE9" w:rsidRPr="003943CA" w:rsidRDefault="00984EE9" w:rsidP="003943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</w:tr>
      <w:tr w:rsidR="00984EE9" w:rsidRPr="003943CA" w:rsidTr="00984EE9">
        <w:trPr>
          <w:trHeight w:val="227"/>
          <w:tblHeader/>
          <w:jc w:val="center"/>
        </w:trPr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25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20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EE9" w:rsidRPr="003943CA" w:rsidRDefault="00984EE9" w:rsidP="003943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984EE9" w:rsidRPr="003943CA" w:rsidTr="00984EE9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20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Цель: Создание условий для выполнения полномочий по решению вопросов местного значения поселения и отдельных государственных полномочий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EE9" w:rsidRPr="003943CA" w:rsidRDefault="00984EE9" w:rsidP="003943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84EE9" w:rsidRPr="003943CA" w:rsidTr="00984EE9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Наличие нарушений, выявленных в ходе проведения юридической экспертизы муниципальных нормативно правовых актов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0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EE9" w:rsidRDefault="00984EE9" w:rsidP="00984E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84EE9" w:rsidRDefault="00984EE9" w:rsidP="00984E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84EE9" w:rsidRPr="003943CA" w:rsidRDefault="00984EE9" w:rsidP="00984E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</w:tr>
      <w:tr w:rsidR="00984EE9" w:rsidRPr="003943CA" w:rsidTr="00984EE9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8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Своевременность утверждения - размещения муниципальных заданий учреждениям культуры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дни/</w:t>
            </w:r>
            <w:proofErr w:type="spellStart"/>
            <w:r w:rsidRPr="003943CA">
              <w:rPr>
                <w:rFonts w:ascii="Times New Roman" w:hAnsi="Times New Roman"/>
                <w:sz w:val="20"/>
                <w:szCs w:val="20"/>
              </w:rPr>
              <w:t>откл</w:t>
            </w:r>
            <w:proofErr w:type="spellEnd"/>
            <w:r w:rsidRPr="003943C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0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EE9" w:rsidRDefault="00984EE9" w:rsidP="00B148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8C1" w:rsidRPr="003943CA" w:rsidRDefault="00B148C1" w:rsidP="00B148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bookmarkStart w:id="0" w:name="_GoBack"/>
            <w:bookmarkEnd w:id="0"/>
          </w:p>
        </w:tc>
      </w:tr>
      <w:tr w:rsidR="00984EE9" w:rsidRPr="003943CA" w:rsidTr="00984EE9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8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Своевременность утверждения - размещения планов финансово-хозяйственной деятельности учреждениям культуры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дни/</w:t>
            </w:r>
            <w:proofErr w:type="spellStart"/>
            <w:r w:rsidRPr="003943CA">
              <w:rPr>
                <w:rFonts w:ascii="Times New Roman" w:hAnsi="Times New Roman"/>
                <w:sz w:val="20"/>
                <w:szCs w:val="20"/>
              </w:rPr>
              <w:t>откл</w:t>
            </w:r>
            <w:proofErr w:type="spellEnd"/>
            <w:r w:rsidRPr="003943C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0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EE9" w:rsidRDefault="00984EE9" w:rsidP="00984E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84EE9" w:rsidRDefault="00984EE9" w:rsidP="00984E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84EE9" w:rsidRPr="003943CA" w:rsidRDefault="00984EE9" w:rsidP="00984E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84EE9" w:rsidRPr="003943CA" w:rsidTr="00984EE9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Качество осуществления первичного воинского учета призывников и граждан, прибывающих в запасе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оценка</w:t>
            </w:r>
          </w:p>
        </w:tc>
        <w:tc>
          <w:tcPr>
            <w:tcW w:w="10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 xml:space="preserve">Акты проверок ОВККК по г. Шарыпово и </w:t>
            </w:r>
            <w:proofErr w:type="spellStart"/>
            <w:r w:rsidRPr="003943CA">
              <w:rPr>
                <w:rFonts w:ascii="Times New Roman" w:hAnsi="Times New Roman"/>
                <w:sz w:val="20"/>
                <w:szCs w:val="20"/>
              </w:rPr>
              <w:t>Шарыповскому</w:t>
            </w:r>
            <w:proofErr w:type="spellEnd"/>
            <w:r w:rsidRPr="003943CA">
              <w:rPr>
                <w:rFonts w:ascii="Times New Roman" w:hAnsi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EE9" w:rsidRDefault="00984EE9" w:rsidP="00984E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84EE9" w:rsidRDefault="00984EE9" w:rsidP="00984E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84EE9" w:rsidRPr="003943CA" w:rsidRDefault="00984EE9" w:rsidP="00984E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984EE9" w:rsidRPr="003943CA" w:rsidTr="00984EE9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8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Количество производств по делам об административных правонарушениях, совершенных на территории поселения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0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13,00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13,00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13,00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EE9" w:rsidRPr="003943CA" w:rsidRDefault="00984EE9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13,00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EE9" w:rsidRDefault="00984EE9" w:rsidP="00984E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84EE9" w:rsidRPr="003943CA" w:rsidRDefault="00984EE9" w:rsidP="00984E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13,00</w:t>
            </w:r>
          </w:p>
        </w:tc>
      </w:tr>
    </w:tbl>
    <w:p w:rsidR="003943CA" w:rsidRDefault="003943C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43CA" w:rsidRPr="003943CA" w:rsidRDefault="003943C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A1AEF" w:rsidRPr="003943CA" w:rsidRDefault="007B5AD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43CA">
        <w:rPr>
          <w:rFonts w:ascii="Times New Roman" w:hAnsi="Times New Roman"/>
          <w:sz w:val="24"/>
          <w:szCs w:val="24"/>
        </w:rPr>
        <w:t xml:space="preserve">Реализация мероприятий подпрограммы позволит повысить эффективность управления бюджетными средствами и </w:t>
      </w:r>
      <w:r w:rsidR="00565B14" w:rsidRPr="003943CA">
        <w:rPr>
          <w:rFonts w:ascii="Times New Roman" w:hAnsi="Times New Roman"/>
          <w:sz w:val="24"/>
          <w:szCs w:val="24"/>
        </w:rPr>
        <w:t>использования</w:t>
      </w:r>
      <w:r w:rsidRPr="003943CA">
        <w:rPr>
          <w:rFonts w:ascii="Times New Roman" w:hAnsi="Times New Roman"/>
          <w:sz w:val="24"/>
          <w:szCs w:val="24"/>
        </w:rPr>
        <w:t xml:space="preserve"> муниципального имущества в части вопросов реализации  программы, совершенствование системы оплаты труда, повышение качества межведомственного и </w:t>
      </w:r>
      <w:proofErr w:type="spellStart"/>
      <w:r w:rsidRPr="003943CA">
        <w:rPr>
          <w:rFonts w:ascii="Times New Roman" w:hAnsi="Times New Roman"/>
          <w:sz w:val="24"/>
          <w:szCs w:val="24"/>
        </w:rPr>
        <w:t>межуправленческого</w:t>
      </w:r>
      <w:proofErr w:type="spellEnd"/>
      <w:r w:rsidRPr="003943CA">
        <w:rPr>
          <w:rFonts w:ascii="Times New Roman" w:hAnsi="Times New Roman"/>
          <w:sz w:val="24"/>
          <w:szCs w:val="24"/>
        </w:rPr>
        <w:t xml:space="preserve"> взаимодействия.</w:t>
      </w:r>
      <w:r w:rsidR="00B94AE0" w:rsidRPr="003943CA">
        <w:rPr>
          <w:rFonts w:ascii="Times New Roman" w:hAnsi="Times New Roman"/>
          <w:sz w:val="24"/>
          <w:szCs w:val="24"/>
        </w:rPr>
        <w:t xml:space="preserve"> </w:t>
      </w:r>
    </w:p>
    <w:p w:rsidR="00DA1AEF" w:rsidRPr="003943CA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943C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43CA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3943C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3943CA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43C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3943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43CA">
        <w:rPr>
          <w:rFonts w:ascii="Times New Roman" w:hAnsi="Times New Roman"/>
          <w:sz w:val="24"/>
          <w:szCs w:val="24"/>
        </w:rPr>
        <w:t>К</w:t>
      </w:r>
      <w:proofErr w:type="gramEnd"/>
      <w:r w:rsidRPr="003943C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943C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3943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3943CA">
        <w:rPr>
          <w:rFonts w:ascii="Times New Roman" w:hAnsi="Times New Roman"/>
          <w:sz w:val="24"/>
          <w:szCs w:val="24"/>
        </w:rPr>
        <w:t xml:space="preserve"> </w:t>
      </w:r>
      <w:r w:rsidR="004F5692" w:rsidRPr="003943CA">
        <w:rPr>
          <w:rFonts w:ascii="Times New Roman" w:hAnsi="Times New Roman"/>
          <w:sz w:val="24"/>
          <w:szCs w:val="24"/>
        </w:rPr>
        <w:t xml:space="preserve">района </w:t>
      </w:r>
      <w:r w:rsidRPr="003943CA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3943CA" w:rsidRPr="003943CA">
        <w:rPr>
          <w:rFonts w:ascii="Times New Roman" w:hAnsi="Times New Roman"/>
          <w:sz w:val="24"/>
          <w:szCs w:val="24"/>
        </w:rPr>
        <w:t>Березовского</w:t>
      </w:r>
      <w:r w:rsidR="00F5388D" w:rsidRPr="003943CA">
        <w:rPr>
          <w:rFonts w:ascii="Times New Roman" w:hAnsi="Times New Roman"/>
          <w:sz w:val="24"/>
          <w:szCs w:val="24"/>
        </w:rPr>
        <w:t xml:space="preserve"> сельсовета </w:t>
      </w:r>
      <w:r w:rsidRPr="003943CA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3943CA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3943CA">
        <w:rPr>
          <w:rFonts w:ascii="Times New Roman" w:hAnsi="Times New Roman"/>
          <w:sz w:val="24"/>
          <w:szCs w:val="24"/>
        </w:rPr>
        <w:t xml:space="preserve"> </w:t>
      </w:r>
      <w:r w:rsidR="003943CA" w:rsidRPr="003943CA">
        <w:rPr>
          <w:rFonts w:ascii="Times New Roman" w:hAnsi="Times New Roman"/>
          <w:sz w:val="24"/>
          <w:szCs w:val="24"/>
        </w:rPr>
        <w:t>Березовского</w:t>
      </w:r>
      <w:r w:rsidR="00010C33" w:rsidRPr="003943CA">
        <w:rPr>
          <w:rFonts w:ascii="Times New Roman" w:hAnsi="Times New Roman"/>
          <w:sz w:val="24"/>
          <w:szCs w:val="24"/>
        </w:rPr>
        <w:t xml:space="preserve"> </w:t>
      </w:r>
      <w:r w:rsidR="00F5388D" w:rsidRPr="003943CA">
        <w:rPr>
          <w:rFonts w:ascii="Times New Roman" w:hAnsi="Times New Roman"/>
          <w:sz w:val="24"/>
          <w:szCs w:val="24"/>
        </w:rPr>
        <w:t>сельсовета</w:t>
      </w:r>
      <w:r w:rsidR="00060ED0" w:rsidRPr="003943CA">
        <w:rPr>
          <w:rFonts w:ascii="Times New Roman" w:hAnsi="Times New Roman"/>
          <w:sz w:val="24"/>
          <w:szCs w:val="24"/>
        </w:rPr>
        <w:t xml:space="preserve"> </w:t>
      </w:r>
      <w:r w:rsidR="00FA21D9" w:rsidRPr="003943C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3943CA" w:rsidRPr="003943CA">
        <w:rPr>
          <w:rFonts w:ascii="Times New Roman" w:hAnsi="Times New Roman"/>
          <w:sz w:val="24"/>
          <w:szCs w:val="24"/>
        </w:rPr>
        <w:t xml:space="preserve">Березовского </w:t>
      </w:r>
      <w:r w:rsidR="00FA21D9" w:rsidRPr="003943CA">
        <w:rPr>
          <w:rFonts w:ascii="Times New Roman" w:hAnsi="Times New Roman"/>
          <w:sz w:val="24"/>
          <w:szCs w:val="24"/>
        </w:rPr>
        <w:t xml:space="preserve">сельсовета от </w:t>
      </w:r>
      <w:r w:rsidR="003943CA" w:rsidRPr="003943CA">
        <w:rPr>
          <w:rFonts w:ascii="Times New Roman" w:hAnsi="Times New Roman"/>
          <w:sz w:val="24"/>
          <w:szCs w:val="24"/>
        </w:rPr>
        <w:t>30</w:t>
      </w:r>
      <w:r w:rsidR="00FA21D9" w:rsidRPr="003943CA">
        <w:rPr>
          <w:rFonts w:ascii="Times New Roman" w:hAnsi="Times New Roman"/>
          <w:sz w:val="24"/>
          <w:szCs w:val="24"/>
        </w:rPr>
        <w:t xml:space="preserve">.10.2013 № </w:t>
      </w:r>
      <w:r w:rsidR="003943CA" w:rsidRPr="003943CA">
        <w:rPr>
          <w:rFonts w:ascii="Times New Roman" w:hAnsi="Times New Roman"/>
          <w:sz w:val="24"/>
          <w:szCs w:val="24"/>
        </w:rPr>
        <w:t>43</w:t>
      </w:r>
      <w:r w:rsidR="00FA21D9" w:rsidRPr="003943CA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3943CA" w:rsidRPr="003943CA">
        <w:rPr>
          <w:rFonts w:ascii="Times New Roman" w:hAnsi="Times New Roman"/>
          <w:sz w:val="24"/>
          <w:szCs w:val="24"/>
        </w:rPr>
        <w:t>Березовского</w:t>
      </w:r>
      <w:r w:rsidR="00010C33" w:rsidRPr="003943CA">
        <w:rPr>
          <w:rFonts w:ascii="Times New Roman" w:hAnsi="Times New Roman"/>
          <w:sz w:val="24"/>
          <w:szCs w:val="24"/>
        </w:rPr>
        <w:t xml:space="preserve"> </w:t>
      </w:r>
      <w:r w:rsidR="00FA21D9" w:rsidRPr="003943CA">
        <w:rPr>
          <w:rFonts w:ascii="Times New Roman" w:hAnsi="Times New Roman"/>
          <w:sz w:val="24"/>
          <w:szCs w:val="24"/>
        </w:rPr>
        <w:t xml:space="preserve"> сельсовета «</w:t>
      </w:r>
      <w:r w:rsidR="00C5119D" w:rsidRPr="003943CA">
        <w:rPr>
          <w:rFonts w:ascii="Times New Roman" w:hAnsi="Times New Roman"/>
          <w:sz w:val="24"/>
          <w:szCs w:val="24"/>
        </w:rPr>
        <w:t>М</w:t>
      </w:r>
      <w:r w:rsidR="00842EDE" w:rsidRPr="003943CA">
        <w:rPr>
          <w:rFonts w:ascii="Times New Roman" w:hAnsi="Times New Roman"/>
          <w:sz w:val="24"/>
          <w:szCs w:val="24"/>
        </w:rPr>
        <w:t>у</w:t>
      </w:r>
      <w:r w:rsidR="00C5119D" w:rsidRPr="003943CA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3943CA">
        <w:rPr>
          <w:rFonts w:ascii="Times New Roman" w:hAnsi="Times New Roman"/>
          <w:sz w:val="24"/>
          <w:szCs w:val="24"/>
        </w:rPr>
        <w:t>».</w:t>
      </w:r>
    </w:p>
    <w:p w:rsidR="00FA21D9" w:rsidRPr="003943CA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943CA">
        <w:rPr>
          <w:rFonts w:ascii="Times New Roman" w:hAnsi="Times New Roman"/>
          <w:sz w:val="24"/>
          <w:szCs w:val="24"/>
        </w:rPr>
        <w:t xml:space="preserve"> </w:t>
      </w:r>
    </w:p>
    <w:p w:rsidR="00006066" w:rsidRPr="003943CA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D4951" w:rsidRPr="003943CA" w:rsidRDefault="001D495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943CA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D4951" w:rsidRPr="003943CA" w:rsidRDefault="001D495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943C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943C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943CA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43CA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43CA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43CA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43CA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43CA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1D4951" w:rsidRPr="003943CA" w:rsidRDefault="001D495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3943CA" w:rsidRDefault="00DA1AE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943CA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060ED0" w:rsidRPr="001D4951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3943C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943C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D4951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4951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4951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4951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4951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4951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1D4951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1D4951" w:rsidSect="005C6C89">
      <w:footerReference w:type="default" r:id="rId10"/>
      <w:pgSz w:w="11906" w:h="16838"/>
      <w:pgMar w:top="426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E90" w:rsidRDefault="00417E90" w:rsidP="005C6C89">
      <w:pPr>
        <w:spacing w:after="0" w:line="240" w:lineRule="auto"/>
      </w:pPr>
      <w:r>
        <w:separator/>
      </w:r>
    </w:p>
  </w:endnote>
  <w:endnote w:type="continuationSeparator" w:id="0">
    <w:p w:rsidR="00417E90" w:rsidRDefault="00417E90" w:rsidP="005C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1015898"/>
      <w:docPartObj>
        <w:docPartGallery w:val="Page Numbers (Bottom of Page)"/>
        <w:docPartUnique/>
      </w:docPartObj>
    </w:sdtPr>
    <w:sdtEndPr/>
    <w:sdtContent>
      <w:p w:rsidR="005C6C89" w:rsidRDefault="005C6C8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48C1">
          <w:rPr>
            <w:noProof/>
          </w:rPr>
          <w:t>5</w:t>
        </w:r>
        <w:r>
          <w:fldChar w:fldCharType="end"/>
        </w:r>
      </w:p>
    </w:sdtContent>
  </w:sdt>
  <w:p w:rsidR="005C6C89" w:rsidRDefault="005C6C8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E90" w:rsidRDefault="00417E90" w:rsidP="005C6C89">
      <w:pPr>
        <w:spacing w:after="0" w:line="240" w:lineRule="auto"/>
      </w:pPr>
      <w:r>
        <w:separator/>
      </w:r>
    </w:p>
  </w:footnote>
  <w:footnote w:type="continuationSeparator" w:id="0">
    <w:p w:rsidR="00417E90" w:rsidRDefault="00417E90" w:rsidP="005C6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0530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97575"/>
    <w:rsid w:val="001A58AB"/>
    <w:rsid w:val="001D20A9"/>
    <w:rsid w:val="001D336A"/>
    <w:rsid w:val="001D42C3"/>
    <w:rsid w:val="001D4951"/>
    <w:rsid w:val="00225066"/>
    <w:rsid w:val="0024278D"/>
    <w:rsid w:val="002C7909"/>
    <w:rsid w:val="002F3BB6"/>
    <w:rsid w:val="0031066A"/>
    <w:rsid w:val="00352C5D"/>
    <w:rsid w:val="0037343D"/>
    <w:rsid w:val="003943CA"/>
    <w:rsid w:val="003B4844"/>
    <w:rsid w:val="003D296F"/>
    <w:rsid w:val="003D53CE"/>
    <w:rsid w:val="003E38DD"/>
    <w:rsid w:val="003E43BF"/>
    <w:rsid w:val="003F50EF"/>
    <w:rsid w:val="00417E90"/>
    <w:rsid w:val="00465AE6"/>
    <w:rsid w:val="00484051"/>
    <w:rsid w:val="0049204D"/>
    <w:rsid w:val="004D00EB"/>
    <w:rsid w:val="004F5692"/>
    <w:rsid w:val="00536D13"/>
    <w:rsid w:val="005628EA"/>
    <w:rsid w:val="00564B11"/>
    <w:rsid w:val="00565B14"/>
    <w:rsid w:val="005A6DA5"/>
    <w:rsid w:val="005B67EF"/>
    <w:rsid w:val="005C6C89"/>
    <w:rsid w:val="00602E58"/>
    <w:rsid w:val="006151EC"/>
    <w:rsid w:val="0063070B"/>
    <w:rsid w:val="00662D9B"/>
    <w:rsid w:val="006646FD"/>
    <w:rsid w:val="0067287C"/>
    <w:rsid w:val="00682651"/>
    <w:rsid w:val="00692ADC"/>
    <w:rsid w:val="006F2525"/>
    <w:rsid w:val="00706DC3"/>
    <w:rsid w:val="0071591E"/>
    <w:rsid w:val="00721E87"/>
    <w:rsid w:val="00722312"/>
    <w:rsid w:val="007455C3"/>
    <w:rsid w:val="007B5AD6"/>
    <w:rsid w:val="007D77F6"/>
    <w:rsid w:val="00801077"/>
    <w:rsid w:val="00801627"/>
    <w:rsid w:val="00815024"/>
    <w:rsid w:val="00842EDE"/>
    <w:rsid w:val="00887226"/>
    <w:rsid w:val="00891789"/>
    <w:rsid w:val="008C5780"/>
    <w:rsid w:val="00910E0D"/>
    <w:rsid w:val="00916D75"/>
    <w:rsid w:val="00984EE9"/>
    <w:rsid w:val="009A5319"/>
    <w:rsid w:val="009B3D2A"/>
    <w:rsid w:val="009F7DFB"/>
    <w:rsid w:val="00A05F4B"/>
    <w:rsid w:val="00A229E8"/>
    <w:rsid w:val="00A35026"/>
    <w:rsid w:val="00A45760"/>
    <w:rsid w:val="00A70CA9"/>
    <w:rsid w:val="00AC128F"/>
    <w:rsid w:val="00B148C1"/>
    <w:rsid w:val="00B34E63"/>
    <w:rsid w:val="00B470C6"/>
    <w:rsid w:val="00B570C6"/>
    <w:rsid w:val="00B60A78"/>
    <w:rsid w:val="00B94AE0"/>
    <w:rsid w:val="00BA5455"/>
    <w:rsid w:val="00BA584E"/>
    <w:rsid w:val="00BB3F4F"/>
    <w:rsid w:val="00BC2A0D"/>
    <w:rsid w:val="00BD08EA"/>
    <w:rsid w:val="00BD58EF"/>
    <w:rsid w:val="00BE736C"/>
    <w:rsid w:val="00C00E48"/>
    <w:rsid w:val="00C307A5"/>
    <w:rsid w:val="00C5119D"/>
    <w:rsid w:val="00C657AA"/>
    <w:rsid w:val="00C705CD"/>
    <w:rsid w:val="00C941BB"/>
    <w:rsid w:val="00CB5AFC"/>
    <w:rsid w:val="00CF4051"/>
    <w:rsid w:val="00D07DB7"/>
    <w:rsid w:val="00D16D79"/>
    <w:rsid w:val="00D97443"/>
    <w:rsid w:val="00DA1AEF"/>
    <w:rsid w:val="00DB3646"/>
    <w:rsid w:val="00DB569A"/>
    <w:rsid w:val="00E07D80"/>
    <w:rsid w:val="00E651A4"/>
    <w:rsid w:val="00E714A8"/>
    <w:rsid w:val="00ED37D3"/>
    <w:rsid w:val="00F5388D"/>
    <w:rsid w:val="00F66A3D"/>
    <w:rsid w:val="00F95BBE"/>
    <w:rsid w:val="00F97118"/>
    <w:rsid w:val="00FA21D9"/>
    <w:rsid w:val="00FC5182"/>
    <w:rsid w:val="00FE3237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48D04-AC67-4911-9F15-712B811D6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5</Pages>
  <Words>1774</Words>
  <Characters>10118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41</cp:revision>
  <cp:lastPrinted>2014-10-29T03:09:00Z</cp:lastPrinted>
  <dcterms:created xsi:type="dcterms:W3CDTF">2014-06-19T09:05:00Z</dcterms:created>
  <dcterms:modified xsi:type="dcterms:W3CDTF">2018-11-26T08:10:00Z</dcterms:modified>
</cp:coreProperties>
</file>