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AB126D">
        <w:rPr>
          <w:rFonts w:ascii="Times New Roman" w:hAnsi="Times New Roman"/>
          <w:sz w:val="28"/>
          <w:szCs w:val="28"/>
        </w:rPr>
        <w:t>29</w:t>
      </w:r>
      <w:r w:rsidR="00006066" w:rsidRPr="00796457">
        <w:rPr>
          <w:rFonts w:ascii="Times New Roman" w:hAnsi="Times New Roman"/>
          <w:sz w:val="28"/>
          <w:szCs w:val="28"/>
        </w:rPr>
        <w:t>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006066" w:rsidRPr="00796457">
        <w:rPr>
          <w:rFonts w:ascii="Times New Roman" w:hAnsi="Times New Roman"/>
          <w:sz w:val="28"/>
          <w:szCs w:val="28"/>
        </w:rPr>
        <w:t>8</w:t>
      </w:r>
      <w:r w:rsidR="00AB126D">
        <w:rPr>
          <w:rFonts w:ascii="Times New Roman" w:hAnsi="Times New Roman"/>
          <w:sz w:val="28"/>
          <w:szCs w:val="28"/>
        </w:rPr>
        <w:t>8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  <w:r w:rsidR="00AB126D">
        <w:rPr>
          <w:rFonts w:ascii="Times New Roman" w:hAnsi="Times New Roman"/>
          <w:sz w:val="28"/>
          <w:szCs w:val="28"/>
        </w:rPr>
        <w:t>(в ред. от 24.02.2016 № 43)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AB12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 апреля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44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7D630F">
        <w:rPr>
          <w:rFonts w:ascii="Times New Roman" w:hAnsi="Times New Roman"/>
          <w:sz w:val="28"/>
          <w:szCs w:val="28"/>
        </w:rPr>
        <w:t>, 25.09.2014 № 51/573р, от 26.02.2015 № 56/671р</w:t>
      </w:r>
      <w:r w:rsidR="00197575" w:rsidRPr="00796457">
        <w:rPr>
          <w:rFonts w:ascii="Times New Roman" w:hAnsi="Times New Roman"/>
          <w:sz w:val="28"/>
          <w:szCs w:val="28"/>
        </w:rPr>
        <w:t>)</w:t>
      </w:r>
      <w:r w:rsidR="00801077" w:rsidRPr="00796457">
        <w:rPr>
          <w:rFonts w:ascii="Times New Roman" w:hAnsi="Times New Roman"/>
          <w:sz w:val="28"/>
          <w:szCs w:val="28"/>
        </w:rPr>
        <w:t xml:space="preserve">, Соглашения от </w:t>
      </w:r>
      <w:r w:rsidR="007D630F">
        <w:rPr>
          <w:rFonts w:ascii="Times New Roman" w:hAnsi="Times New Roman"/>
          <w:sz w:val="28"/>
          <w:szCs w:val="28"/>
        </w:rPr>
        <w:t>01.01.2015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AB126D">
        <w:rPr>
          <w:rFonts w:ascii="Times New Roman" w:hAnsi="Times New Roman"/>
          <w:sz w:val="28"/>
          <w:szCs w:val="28"/>
        </w:rPr>
        <w:t>29</w:t>
      </w:r>
      <w:r w:rsidR="00DA1AEF" w:rsidRPr="00796457">
        <w:rPr>
          <w:rFonts w:ascii="Times New Roman" w:hAnsi="Times New Roman"/>
          <w:sz w:val="28"/>
          <w:szCs w:val="28"/>
        </w:rPr>
        <w:t>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AB126D">
        <w:rPr>
          <w:rFonts w:ascii="Times New Roman" w:hAnsi="Times New Roman"/>
          <w:sz w:val="28"/>
          <w:szCs w:val="28"/>
        </w:rPr>
        <w:t>88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AB126D">
        <w:rPr>
          <w:rFonts w:ascii="Times New Roman" w:hAnsi="Times New Roman"/>
          <w:sz w:val="28"/>
          <w:szCs w:val="28"/>
        </w:rPr>
        <w:t>14 апреля</w:t>
      </w:r>
      <w:r w:rsidR="00127221" w:rsidRPr="00796457">
        <w:rPr>
          <w:rFonts w:ascii="Times New Roman" w:hAnsi="Times New Roman"/>
          <w:sz w:val="28"/>
          <w:szCs w:val="28"/>
        </w:rPr>
        <w:t xml:space="preserve"> 201</w:t>
      </w:r>
      <w:r w:rsidR="00AB126D">
        <w:rPr>
          <w:rFonts w:ascii="Times New Roman" w:hAnsi="Times New Roman"/>
          <w:sz w:val="28"/>
          <w:szCs w:val="28"/>
        </w:rPr>
        <w:t>6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r w:rsidR="00AB126D">
        <w:rPr>
          <w:rFonts w:ascii="Times New Roman" w:hAnsi="Times New Roman"/>
          <w:sz w:val="28"/>
          <w:szCs w:val="28"/>
        </w:rPr>
        <w:t>Ивановского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AB126D" w:rsidRPr="00AB126D" w:rsidRDefault="00AB126D" w:rsidP="00AB12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B126D">
        <w:rPr>
          <w:rFonts w:ascii="Times New Roman" w:hAnsi="Times New Roman"/>
          <w:sz w:val="28"/>
          <w:szCs w:val="28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AB126D" w:rsidRPr="00AB126D" w:rsidRDefault="00AB126D" w:rsidP="00AB126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B126D">
        <w:rPr>
          <w:rFonts w:ascii="Times New Roman" w:hAnsi="Times New Roman"/>
          <w:sz w:val="28"/>
          <w:szCs w:val="28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79645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796457">
        <w:rPr>
          <w:rFonts w:ascii="Times New Roman" w:hAnsi="Times New Roman"/>
          <w:sz w:val="28"/>
          <w:szCs w:val="28"/>
        </w:rPr>
        <w:t xml:space="preserve">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AB126D" w:rsidRPr="00796457">
        <w:rPr>
          <w:rFonts w:ascii="Times New Roman" w:hAnsi="Times New Roman"/>
          <w:sz w:val="28"/>
          <w:szCs w:val="28"/>
        </w:rPr>
        <w:t xml:space="preserve"> 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AB126D">
        <w:rPr>
          <w:rFonts w:ascii="Times New Roman" w:hAnsi="Times New Roman"/>
          <w:sz w:val="28"/>
          <w:szCs w:val="28"/>
        </w:rPr>
        <w:t>25 апреля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AB126D">
        <w:rPr>
          <w:rFonts w:ascii="Times New Roman" w:hAnsi="Times New Roman"/>
          <w:sz w:val="28"/>
          <w:szCs w:val="28"/>
        </w:rPr>
        <w:t>6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AB126D" w:rsidRPr="00796457">
        <w:rPr>
          <w:rFonts w:ascii="Times New Roman" w:hAnsi="Times New Roman"/>
          <w:sz w:val="28"/>
          <w:szCs w:val="28"/>
        </w:rPr>
        <w:t xml:space="preserve"> </w:t>
      </w:r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</w:t>
      </w:r>
      <w:r w:rsidR="00AB126D">
        <w:rPr>
          <w:rFonts w:ascii="Times New Roman" w:hAnsi="Times New Roman"/>
          <w:sz w:val="28"/>
          <w:szCs w:val="28"/>
        </w:rPr>
        <w:t>29</w:t>
      </w:r>
      <w:r w:rsidR="00012EB6" w:rsidRPr="00796457">
        <w:rPr>
          <w:rFonts w:ascii="Times New Roman" w:hAnsi="Times New Roman"/>
          <w:sz w:val="28"/>
          <w:szCs w:val="28"/>
        </w:rPr>
        <w:t>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012EB6" w:rsidRPr="00796457">
        <w:rPr>
          <w:rFonts w:ascii="Times New Roman" w:hAnsi="Times New Roman"/>
          <w:sz w:val="28"/>
          <w:szCs w:val="28"/>
        </w:rPr>
        <w:t xml:space="preserve"> № </w:t>
      </w:r>
      <w:r w:rsidR="00AB126D">
        <w:rPr>
          <w:rFonts w:ascii="Times New Roman" w:hAnsi="Times New Roman"/>
          <w:sz w:val="28"/>
          <w:szCs w:val="28"/>
        </w:rPr>
        <w:t>88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AB126D">
        <w:rPr>
          <w:rFonts w:ascii="Times New Roman" w:hAnsi="Times New Roman"/>
          <w:sz w:val="28"/>
          <w:szCs w:val="28"/>
        </w:rPr>
        <w:t xml:space="preserve"> (в ред. от 24.03.2016 № 43)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7D630F" w:rsidRDefault="007D630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091583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</w:t>
            </w:r>
            <w:r w:rsidRPr="00FC5182">
              <w:rPr>
                <w:rFonts w:ascii="Times New Roman" w:hAnsi="Times New Roman"/>
              </w:rPr>
              <w:lastRenderedPageBreak/>
              <w:t xml:space="preserve">по годам реализации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AB126D">
              <w:rPr>
                <w:rFonts w:ascii="Times New Roman" w:eastAsiaTheme="minorHAnsi" w:hAnsi="Times New Roman"/>
                <w:b/>
                <w:lang w:eastAsia="en-US"/>
              </w:rPr>
              <w:t>159 000,00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159 000,00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5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0 000,00 руб.;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106 000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7D630F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2016 год –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1 000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Default="00674F0B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– 1 000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AB126D" w:rsidRPr="00FC5182" w:rsidRDefault="00AB126D" w:rsidP="00AB126D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2018 год – 1 000,00 руб.</w:t>
            </w:r>
          </w:p>
        </w:tc>
        <w:tc>
          <w:tcPr>
            <w:tcW w:w="4253" w:type="dxa"/>
          </w:tcPr>
          <w:p w:rsidR="007D630F" w:rsidRPr="002A1EFA" w:rsidRDefault="007D630F" w:rsidP="00A34967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составляет  </w:t>
            </w:r>
            <w:r w:rsidR="00AB126D">
              <w:rPr>
                <w:rFonts w:ascii="Times New Roman" w:hAnsi="Times New Roman"/>
                <w:b/>
              </w:rPr>
              <w:t>224 000,00</w:t>
            </w:r>
            <w:r w:rsidRPr="002A1EFA">
              <w:rPr>
                <w:rFonts w:ascii="Times New Roman" w:hAnsi="Times New Roman"/>
                <w:b/>
              </w:rPr>
              <w:t xml:space="preserve"> руб.</w:t>
            </w:r>
            <w:r w:rsidRPr="002A1EFA">
              <w:rPr>
                <w:rFonts w:ascii="Times New Roman" w:hAnsi="Times New Roman"/>
              </w:rPr>
              <w:t xml:space="preserve"> в том числе;  </w:t>
            </w:r>
          </w:p>
          <w:p w:rsidR="007D630F" w:rsidRPr="002A1EFA" w:rsidRDefault="007D630F" w:rsidP="00A34967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 xml:space="preserve">за счет средств бюджета поселения  </w:t>
            </w:r>
            <w:r w:rsidR="00AB126D">
              <w:rPr>
                <w:rFonts w:ascii="Times New Roman" w:hAnsi="Times New Roman"/>
              </w:rPr>
              <w:t>224 000,00</w:t>
            </w:r>
            <w:r w:rsidRPr="002A1EFA">
              <w:rPr>
                <w:rFonts w:ascii="Times New Roman" w:hAnsi="Times New Roman"/>
              </w:rPr>
              <w:t xml:space="preserve"> руб., из них:</w:t>
            </w:r>
          </w:p>
          <w:p w:rsidR="007D630F" w:rsidRPr="002A1EFA" w:rsidRDefault="007D630F" w:rsidP="00A34967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 xml:space="preserve">2014 год </w:t>
            </w:r>
            <w:r w:rsidR="00674F0B">
              <w:rPr>
                <w:rFonts w:ascii="Times New Roman" w:hAnsi="Times New Roman"/>
              </w:rPr>
              <w:t xml:space="preserve">– </w:t>
            </w:r>
            <w:r w:rsidR="00AB126D">
              <w:rPr>
                <w:rFonts w:ascii="Times New Roman" w:hAnsi="Times New Roman"/>
              </w:rPr>
              <w:t>5</w:t>
            </w:r>
            <w:r w:rsidR="00674F0B">
              <w:rPr>
                <w:rFonts w:ascii="Times New Roman" w:hAnsi="Times New Roman"/>
              </w:rPr>
              <w:t>0 000</w:t>
            </w:r>
            <w:r w:rsidRPr="002A1EFA">
              <w:rPr>
                <w:rFonts w:ascii="Times New Roman" w:hAnsi="Times New Roman"/>
              </w:rPr>
              <w:t>,00 руб.</w:t>
            </w:r>
          </w:p>
          <w:p w:rsidR="007D630F" w:rsidRPr="002A1EFA" w:rsidRDefault="007D630F" w:rsidP="00A34967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 xml:space="preserve">2015 год </w:t>
            </w:r>
            <w:r w:rsidR="00674F0B">
              <w:rPr>
                <w:rFonts w:ascii="Times New Roman" w:hAnsi="Times New Roman"/>
              </w:rPr>
              <w:t xml:space="preserve">– </w:t>
            </w:r>
            <w:r w:rsidR="00AB126D">
              <w:rPr>
                <w:rFonts w:ascii="Times New Roman" w:hAnsi="Times New Roman"/>
              </w:rPr>
              <w:t>106 000</w:t>
            </w:r>
            <w:r w:rsidR="00674F0B">
              <w:rPr>
                <w:rFonts w:ascii="Times New Roman" w:hAnsi="Times New Roman"/>
              </w:rPr>
              <w:t>,00</w:t>
            </w:r>
            <w:r w:rsidRPr="002A1EFA">
              <w:rPr>
                <w:rFonts w:ascii="Times New Roman" w:hAnsi="Times New Roman"/>
              </w:rPr>
              <w:t xml:space="preserve"> руб.</w:t>
            </w:r>
          </w:p>
          <w:p w:rsidR="00674F0B" w:rsidRDefault="00674F0B" w:rsidP="00674F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2016 год –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66 000,00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Default="00674F0B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AB126D">
              <w:rPr>
                <w:rFonts w:ascii="Times New Roman" w:eastAsiaTheme="minorHAnsi" w:hAnsi="Times New Roman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lang w:eastAsia="en-US"/>
              </w:rPr>
              <w:t> 000,00 руб.</w:t>
            </w:r>
          </w:p>
          <w:p w:rsidR="00AB126D" w:rsidRPr="00AB126D" w:rsidRDefault="00AB126D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1 000,00 руб.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CB4" w:rsidRDefault="00AB126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бюджетных ассигнований на 2016 год за счет средств бюджета поселения в сумме 65 000,00 руб. по подпрограмме 1 «Предупреждение, спасение, помощь» (остаток бюджетных ассигнований 2015 года) на устройство минерализованных полос вокруг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Ивановка</w:t>
      </w:r>
      <w:proofErr w:type="gramEnd"/>
      <w:r>
        <w:rPr>
          <w:rFonts w:ascii="Times New Roman" w:hAnsi="Times New Roman"/>
          <w:sz w:val="28"/>
          <w:szCs w:val="28"/>
        </w:rPr>
        <w:t xml:space="preserve"> и д. Сорокино </w:t>
      </w:r>
      <w:r>
        <w:rPr>
          <w:rFonts w:ascii="Times New Roman" w:hAnsi="Times New Roman"/>
          <w:sz w:val="28"/>
          <w:szCs w:val="28"/>
        </w:rPr>
        <w:t xml:space="preserve">(КБК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tb</w:t>
      </w:r>
      <w:proofErr w:type="spellEnd"/>
      <w:r w:rsidRPr="00AB126D">
        <w:rPr>
          <w:rFonts w:ascii="Times New Roman" w:hAnsi="Times New Roman"/>
          <w:sz w:val="28"/>
          <w:szCs w:val="28"/>
        </w:rPr>
        <w:t>001</w:t>
      </w:r>
      <w:r>
        <w:rPr>
          <w:rFonts w:ascii="Times New Roman" w:hAnsi="Times New Roman"/>
          <w:sz w:val="28"/>
          <w:szCs w:val="28"/>
        </w:rPr>
        <w:t xml:space="preserve"> 0309 0410094020 240)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AB126D" w:rsidRPr="00091583" w:rsidRDefault="00AB126D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796457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010C3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060ED0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AB126D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сельсовета от </w:t>
      </w:r>
      <w:r w:rsidR="00AB126D">
        <w:rPr>
          <w:rFonts w:ascii="Times New Roman" w:hAnsi="Times New Roman"/>
          <w:sz w:val="28"/>
          <w:szCs w:val="28"/>
        </w:rPr>
        <w:t>29</w:t>
      </w:r>
      <w:r w:rsidR="00FA21D9" w:rsidRPr="00796457">
        <w:rPr>
          <w:rFonts w:ascii="Times New Roman" w:hAnsi="Times New Roman"/>
          <w:sz w:val="28"/>
          <w:szCs w:val="28"/>
        </w:rPr>
        <w:t>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FA21D9" w:rsidRPr="00796457">
        <w:rPr>
          <w:rFonts w:ascii="Times New Roman" w:hAnsi="Times New Roman"/>
          <w:sz w:val="28"/>
          <w:szCs w:val="28"/>
        </w:rPr>
        <w:t xml:space="preserve"> № </w:t>
      </w:r>
      <w:r w:rsidR="00AB126D">
        <w:rPr>
          <w:rFonts w:ascii="Times New Roman" w:hAnsi="Times New Roman"/>
          <w:sz w:val="28"/>
          <w:szCs w:val="28"/>
        </w:rPr>
        <w:t>88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AB126D" w:rsidRPr="00AB126D">
        <w:rPr>
          <w:rFonts w:ascii="Times New Roman" w:hAnsi="Times New Roman"/>
          <w:sz w:val="28"/>
          <w:szCs w:val="28"/>
        </w:rPr>
        <w:t>Ивановского</w:t>
      </w:r>
      <w:r w:rsidR="00AB126D" w:rsidRPr="00796457">
        <w:rPr>
          <w:rFonts w:ascii="Times New Roman" w:hAnsi="Times New Roman"/>
          <w:sz w:val="28"/>
          <w:szCs w:val="28"/>
        </w:rPr>
        <w:t xml:space="preserve"> </w:t>
      </w:r>
      <w:r w:rsidR="00BD2901" w:rsidRPr="00796457">
        <w:rPr>
          <w:rFonts w:ascii="Times New Roman" w:hAnsi="Times New Roman"/>
          <w:sz w:val="28"/>
          <w:szCs w:val="28"/>
        </w:rPr>
        <w:t>сельсовета «Защита населения от чрезвычайных ситуаций и обеспечение пожарной безопасности»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>
      <w:pPr>
        <w:rPr>
          <w:sz w:val="28"/>
          <w:szCs w:val="28"/>
          <w:highlight w:val="yellow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956" w:rsidRDefault="00A25956" w:rsidP="00796457">
      <w:pPr>
        <w:spacing w:after="0" w:line="240" w:lineRule="auto"/>
      </w:pPr>
      <w:r>
        <w:separator/>
      </w:r>
    </w:p>
  </w:endnote>
  <w:endnote w:type="continuationSeparator" w:id="0">
    <w:p w:rsidR="00A25956" w:rsidRDefault="00A25956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26D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956" w:rsidRDefault="00A25956" w:rsidP="00796457">
      <w:pPr>
        <w:spacing w:after="0" w:line="240" w:lineRule="auto"/>
      </w:pPr>
      <w:r>
        <w:separator/>
      </w:r>
    </w:p>
  </w:footnote>
  <w:footnote w:type="continuationSeparator" w:id="0">
    <w:p w:rsidR="00A25956" w:rsidRDefault="00A25956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1583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F2525"/>
    <w:rsid w:val="00706DC3"/>
    <w:rsid w:val="00715FF9"/>
    <w:rsid w:val="00721E87"/>
    <w:rsid w:val="007455C3"/>
    <w:rsid w:val="00796457"/>
    <w:rsid w:val="007B5AD6"/>
    <w:rsid w:val="007D630F"/>
    <w:rsid w:val="00801077"/>
    <w:rsid w:val="00801627"/>
    <w:rsid w:val="00815024"/>
    <w:rsid w:val="00825542"/>
    <w:rsid w:val="00842EDE"/>
    <w:rsid w:val="00891789"/>
    <w:rsid w:val="00910E0D"/>
    <w:rsid w:val="00916D75"/>
    <w:rsid w:val="009B3D2A"/>
    <w:rsid w:val="00A05F4B"/>
    <w:rsid w:val="00A25956"/>
    <w:rsid w:val="00A70CA9"/>
    <w:rsid w:val="00AB126D"/>
    <w:rsid w:val="00AC128F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1447A-DFF5-4F65-960D-600207AEA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2014-10-29T02:50:00Z</cp:lastPrinted>
  <dcterms:created xsi:type="dcterms:W3CDTF">2014-06-19T09:05:00Z</dcterms:created>
  <dcterms:modified xsi:type="dcterms:W3CDTF">2016-04-25T07:52:00Z</dcterms:modified>
</cp:coreProperties>
</file>