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572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572D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16572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6572D">
        <w:rPr>
          <w:rFonts w:ascii="Times New Roman" w:hAnsi="Times New Roman"/>
          <w:sz w:val="24"/>
          <w:szCs w:val="24"/>
        </w:rPr>
        <w:t>Постановле</w:t>
      </w:r>
      <w:r w:rsidR="00060ED0" w:rsidRPr="0016572D">
        <w:rPr>
          <w:rFonts w:ascii="Times New Roman" w:hAnsi="Times New Roman"/>
          <w:sz w:val="24"/>
          <w:szCs w:val="24"/>
        </w:rPr>
        <w:t>ния</w:t>
      </w:r>
      <w:r w:rsidR="00E714A8" w:rsidRPr="0016572D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6572D">
        <w:rPr>
          <w:rFonts w:ascii="Times New Roman" w:hAnsi="Times New Roman"/>
          <w:sz w:val="24"/>
          <w:szCs w:val="24"/>
        </w:rPr>
        <w:t xml:space="preserve">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63070B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6572D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6572D">
        <w:rPr>
          <w:rFonts w:ascii="Times New Roman" w:hAnsi="Times New Roman"/>
          <w:sz w:val="24"/>
          <w:szCs w:val="24"/>
        </w:rPr>
        <w:t xml:space="preserve">в </w:t>
      </w:r>
      <w:r w:rsidR="00197575" w:rsidRPr="0016572D">
        <w:rPr>
          <w:rFonts w:ascii="Times New Roman" w:hAnsi="Times New Roman"/>
          <w:sz w:val="24"/>
          <w:szCs w:val="24"/>
        </w:rPr>
        <w:t>П</w:t>
      </w:r>
      <w:r w:rsidR="00E714A8" w:rsidRPr="0016572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E714A8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6F4EF9" w:rsidRPr="0016572D">
        <w:rPr>
          <w:rFonts w:ascii="Times New Roman" w:hAnsi="Times New Roman"/>
          <w:sz w:val="24"/>
          <w:szCs w:val="24"/>
        </w:rPr>
        <w:t>29</w:t>
      </w:r>
      <w:r w:rsidR="00006066" w:rsidRPr="0016572D">
        <w:rPr>
          <w:rFonts w:ascii="Times New Roman" w:hAnsi="Times New Roman"/>
          <w:sz w:val="24"/>
          <w:szCs w:val="24"/>
        </w:rPr>
        <w:t>.10.2013</w:t>
      </w:r>
      <w:r w:rsidR="00E714A8" w:rsidRPr="0016572D">
        <w:rPr>
          <w:rFonts w:ascii="Times New Roman" w:hAnsi="Times New Roman"/>
          <w:sz w:val="24"/>
          <w:szCs w:val="24"/>
        </w:rPr>
        <w:t xml:space="preserve"> № </w:t>
      </w:r>
      <w:r w:rsidR="006F4EF9" w:rsidRPr="0016572D">
        <w:rPr>
          <w:rFonts w:ascii="Times New Roman" w:hAnsi="Times New Roman"/>
          <w:sz w:val="24"/>
          <w:szCs w:val="24"/>
        </w:rPr>
        <w:t>88</w:t>
      </w:r>
      <w:r w:rsidR="00127221" w:rsidRPr="0016572D">
        <w:rPr>
          <w:rFonts w:ascii="Times New Roman" w:hAnsi="Times New Roman"/>
          <w:sz w:val="24"/>
          <w:szCs w:val="24"/>
        </w:rPr>
        <w:t xml:space="preserve"> </w:t>
      </w:r>
      <w:r w:rsidR="0063070B" w:rsidRPr="0016572D">
        <w:rPr>
          <w:rFonts w:ascii="Times New Roman" w:hAnsi="Times New Roman"/>
          <w:sz w:val="24"/>
          <w:szCs w:val="24"/>
        </w:rPr>
        <w:t>«О</w:t>
      </w:r>
      <w:r w:rsidR="00E714A8" w:rsidRPr="0016572D">
        <w:rPr>
          <w:rFonts w:ascii="Times New Roman" w:hAnsi="Times New Roman"/>
          <w:sz w:val="24"/>
          <w:szCs w:val="24"/>
        </w:rPr>
        <w:t>б</w:t>
      </w:r>
      <w:r w:rsidR="0063070B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16572D">
        <w:rPr>
          <w:rFonts w:ascii="Times New Roman" w:hAnsi="Times New Roman"/>
          <w:sz w:val="24"/>
          <w:szCs w:val="24"/>
        </w:rPr>
        <w:t xml:space="preserve"> «</w:t>
      </w:r>
      <w:r w:rsidR="00BD2901" w:rsidRPr="0016572D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16572D">
        <w:rPr>
          <w:rFonts w:ascii="Times New Roman" w:hAnsi="Times New Roman"/>
          <w:sz w:val="24"/>
          <w:szCs w:val="24"/>
        </w:rPr>
        <w:t>»</w:t>
      </w:r>
      <w:r w:rsidR="00BD2901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 xml:space="preserve"> </w:t>
      </w:r>
    </w:p>
    <w:p w:rsidR="00DA1AEF" w:rsidRPr="0016572D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6572D" w:rsidRDefault="0018598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 ноября</w:t>
      </w:r>
      <w:r w:rsidR="005628EA" w:rsidRPr="0016572D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8</w:t>
      </w:r>
      <w:r w:rsidR="005628EA" w:rsidRPr="0016572D">
        <w:rPr>
          <w:rFonts w:ascii="Times New Roman" w:hAnsi="Times New Roman"/>
          <w:sz w:val="24"/>
          <w:szCs w:val="24"/>
        </w:rPr>
        <w:t xml:space="preserve"> год </w:t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127221" w:rsidRPr="0016572D">
        <w:rPr>
          <w:rFonts w:ascii="Times New Roman" w:hAnsi="Times New Roman"/>
          <w:sz w:val="24"/>
          <w:szCs w:val="24"/>
        </w:rPr>
        <w:t xml:space="preserve">    </w:t>
      </w:r>
      <w:r w:rsidR="0016572D">
        <w:rPr>
          <w:rFonts w:ascii="Times New Roman" w:hAnsi="Times New Roman"/>
          <w:sz w:val="24"/>
          <w:szCs w:val="24"/>
        </w:rPr>
        <w:tab/>
      </w:r>
      <w:r w:rsidR="00127221" w:rsidRPr="0016572D">
        <w:rPr>
          <w:rFonts w:ascii="Times New Roman" w:hAnsi="Times New Roman"/>
          <w:sz w:val="24"/>
          <w:szCs w:val="24"/>
        </w:rPr>
        <w:t xml:space="preserve">   </w:t>
      </w:r>
      <w:r w:rsidR="005628EA" w:rsidRPr="0016572D">
        <w:rPr>
          <w:rFonts w:ascii="Times New Roman" w:hAnsi="Times New Roman"/>
          <w:sz w:val="24"/>
          <w:szCs w:val="24"/>
        </w:rPr>
        <w:t xml:space="preserve">№ </w:t>
      </w:r>
      <w:r w:rsidR="00DA1AEF" w:rsidRPr="0016572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27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572D" w:rsidRPr="001E0FA0" w:rsidRDefault="005628EA" w:rsidP="00165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572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6572D">
        <w:rPr>
          <w:rFonts w:ascii="Times New Roman" w:hAnsi="Times New Roman"/>
          <w:sz w:val="24"/>
          <w:szCs w:val="24"/>
        </w:rPr>
        <w:t>5</w:t>
      </w:r>
      <w:r w:rsidRPr="0016572D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6572D">
        <w:rPr>
          <w:rFonts w:ascii="Times New Roman" w:hAnsi="Times New Roman"/>
          <w:sz w:val="24"/>
          <w:szCs w:val="24"/>
        </w:rPr>
        <w:t xml:space="preserve"> </w:t>
      </w:r>
      <w:r w:rsidR="006F4EF9" w:rsidRPr="0016572D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Соглашения от 01.01.2015  </w:t>
      </w:r>
      <w:r w:rsidR="00801077" w:rsidRPr="0016572D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6572D">
        <w:rPr>
          <w:rFonts w:ascii="Times New Roman" w:hAnsi="Times New Roman"/>
          <w:sz w:val="24"/>
          <w:szCs w:val="24"/>
        </w:rPr>
        <w:t>ган</w:t>
      </w:r>
      <w:r w:rsidR="00801077" w:rsidRPr="0016572D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6572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197575" w:rsidRPr="0016572D">
        <w:rPr>
          <w:rFonts w:ascii="Times New Roman" w:hAnsi="Times New Roman"/>
          <w:sz w:val="24"/>
          <w:szCs w:val="24"/>
        </w:rPr>
        <w:t xml:space="preserve"> </w:t>
      </w:r>
      <w:r w:rsidR="00801077" w:rsidRPr="0016572D">
        <w:rPr>
          <w:rFonts w:ascii="Times New Roman" w:hAnsi="Times New Roman"/>
          <w:sz w:val="24"/>
          <w:szCs w:val="24"/>
        </w:rPr>
        <w:t>сельс</w:t>
      </w:r>
      <w:r w:rsidR="00013FC9" w:rsidRPr="0016572D">
        <w:rPr>
          <w:rFonts w:ascii="Times New Roman" w:hAnsi="Times New Roman"/>
          <w:sz w:val="24"/>
          <w:szCs w:val="24"/>
        </w:rPr>
        <w:t>о</w:t>
      </w:r>
      <w:r w:rsidR="00801077" w:rsidRPr="0016572D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16572D">
        <w:rPr>
          <w:rFonts w:ascii="Times New Roman" w:hAnsi="Times New Roman"/>
          <w:sz w:val="24"/>
          <w:szCs w:val="24"/>
        </w:rPr>
        <w:t xml:space="preserve"> </w:t>
      </w:r>
      <w:r w:rsidR="0016572D" w:rsidRPr="001E0FA0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</w:t>
      </w:r>
      <w:proofErr w:type="gramStart"/>
      <w:r w:rsidR="0016572D" w:rsidRPr="001E0FA0">
        <w:rPr>
          <w:rFonts w:ascii="Times New Roman" w:hAnsi="Times New Roman"/>
          <w:sz w:val="24"/>
          <w:szCs w:val="24"/>
        </w:rPr>
        <w:t>по</w:t>
      </w:r>
      <w:proofErr w:type="gramEnd"/>
      <w:r w:rsidR="0016572D"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16572D"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="0016572D"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от 16.12.2013 № 29, Соглашения от 01.01.2015</w:t>
      </w:r>
      <w:r w:rsidR="0016572D">
        <w:rPr>
          <w:rFonts w:ascii="Times New Roman" w:hAnsi="Times New Roman"/>
          <w:sz w:val="24"/>
          <w:szCs w:val="24"/>
        </w:rPr>
        <w:t xml:space="preserve"> </w:t>
      </w:r>
      <w:r w:rsidR="0016572D" w:rsidRPr="001E0FA0">
        <w:rPr>
          <w:rFonts w:ascii="Times New Roman" w:hAnsi="Times New Roman"/>
          <w:sz w:val="24"/>
          <w:szCs w:val="24"/>
        </w:rPr>
        <w:t xml:space="preserve">«О передаче Контрольно-счетному органу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Ивановского сельсовета по осуществлению внешнего муниципального финансового контроля».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572D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         </w:t>
      </w:r>
      <w:r w:rsidR="005628EA" w:rsidRPr="0016572D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6572D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070F5A" w:rsidRPr="0016572D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16572D">
        <w:rPr>
          <w:rFonts w:ascii="Times New Roman" w:hAnsi="Times New Roman"/>
          <w:sz w:val="24"/>
          <w:szCs w:val="24"/>
        </w:rPr>
        <w:t>П</w:t>
      </w:r>
      <w:r w:rsidR="00070F5A" w:rsidRPr="0016572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070F5A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6F4EF9" w:rsidRPr="0016572D">
        <w:rPr>
          <w:rFonts w:ascii="Times New Roman" w:hAnsi="Times New Roman"/>
          <w:sz w:val="24"/>
          <w:szCs w:val="24"/>
        </w:rPr>
        <w:t>29</w:t>
      </w:r>
      <w:r w:rsidR="00DA1AEF" w:rsidRPr="0016572D">
        <w:rPr>
          <w:rFonts w:ascii="Times New Roman" w:hAnsi="Times New Roman"/>
          <w:sz w:val="24"/>
          <w:szCs w:val="24"/>
        </w:rPr>
        <w:t xml:space="preserve">.10.2013 </w:t>
      </w:r>
      <w:r w:rsidR="00070F5A" w:rsidRPr="0016572D">
        <w:rPr>
          <w:rFonts w:ascii="Times New Roman" w:hAnsi="Times New Roman"/>
          <w:sz w:val="24"/>
          <w:szCs w:val="24"/>
        </w:rPr>
        <w:t xml:space="preserve">№ </w:t>
      </w:r>
      <w:r w:rsidR="00DA1AEF" w:rsidRPr="0016572D">
        <w:rPr>
          <w:rFonts w:ascii="Times New Roman" w:hAnsi="Times New Roman"/>
          <w:sz w:val="24"/>
          <w:szCs w:val="24"/>
        </w:rPr>
        <w:t>8</w:t>
      </w:r>
      <w:r w:rsidR="006F4EF9" w:rsidRPr="0016572D">
        <w:rPr>
          <w:rFonts w:ascii="Times New Roman" w:hAnsi="Times New Roman"/>
          <w:sz w:val="24"/>
          <w:szCs w:val="24"/>
        </w:rPr>
        <w:t>8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6572D">
        <w:rPr>
          <w:rFonts w:ascii="Times New Roman" w:hAnsi="Times New Roman"/>
          <w:sz w:val="24"/>
          <w:szCs w:val="24"/>
        </w:rPr>
        <w:t>«</w:t>
      </w:r>
      <w:r w:rsidR="00BD2901" w:rsidRPr="0016572D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16572D">
        <w:rPr>
          <w:rFonts w:ascii="Times New Roman" w:hAnsi="Times New Roman"/>
          <w:sz w:val="24"/>
          <w:szCs w:val="24"/>
        </w:rPr>
        <w:t xml:space="preserve">» </w:t>
      </w:r>
      <w:r w:rsidR="005628EA" w:rsidRPr="0016572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района </w:t>
      </w:r>
      <w:r w:rsidR="00185982">
        <w:rPr>
          <w:rFonts w:ascii="Times New Roman" w:hAnsi="Times New Roman"/>
          <w:sz w:val="24"/>
          <w:szCs w:val="24"/>
        </w:rPr>
        <w:t>16</w:t>
      </w:r>
      <w:r w:rsidR="0016572D">
        <w:rPr>
          <w:rFonts w:ascii="Times New Roman" w:hAnsi="Times New Roman"/>
          <w:sz w:val="24"/>
          <w:szCs w:val="24"/>
        </w:rPr>
        <w:t xml:space="preserve"> ноября</w:t>
      </w:r>
      <w:r w:rsidR="006F4EF9" w:rsidRPr="0016572D">
        <w:rPr>
          <w:rFonts w:ascii="Times New Roman" w:hAnsi="Times New Roman"/>
          <w:sz w:val="24"/>
          <w:szCs w:val="24"/>
        </w:rPr>
        <w:t xml:space="preserve"> 201</w:t>
      </w:r>
      <w:r w:rsidR="00185982">
        <w:rPr>
          <w:rFonts w:ascii="Times New Roman" w:hAnsi="Times New Roman"/>
          <w:sz w:val="24"/>
          <w:szCs w:val="24"/>
        </w:rPr>
        <w:t>8</w:t>
      </w:r>
      <w:r w:rsidR="00127221" w:rsidRPr="0016572D">
        <w:rPr>
          <w:rFonts w:ascii="Times New Roman" w:hAnsi="Times New Roman"/>
          <w:sz w:val="24"/>
          <w:szCs w:val="24"/>
        </w:rPr>
        <w:t xml:space="preserve"> года</w:t>
      </w:r>
      <w:r w:rsidR="005628EA" w:rsidRPr="0016572D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6572D">
        <w:rPr>
          <w:rFonts w:ascii="Times New Roman" w:hAnsi="Times New Roman"/>
          <w:sz w:val="24"/>
          <w:szCs w:val="24"/>
        </w:rPr>
        <w:t>Постановления</w:t>
      </w:r>
      <w:r w:rsidR="005628EA" w:rsidRPr="0016572D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6572D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6572D">
        <w:rPr>
          <w:rFonts w:ascii="Times New Roman" w:hAnsi="Times New Roman"/>
          <w:sz w:val="24"/>
          <w:szCs w:val="24"/>
        </w:rPr>
        <w:t>я</w:t>
      </w:r>
      <w:r w:rsidR="00070F5A" w:rsidRPr="0016572D">
        <w:rPr>
          <w:rFonts w:ascii="Times New Roman" w:hAnsi="Times New Roman"/>
          <w:sz w:val="24"/>
          <w:szCs w:val="24"/>
        </w:rPr>
        <w:t xml:space="preserve">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070F5A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6572D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</w:t>
      </w:r>
      <w:r w:rsidR="00CB5AFC" w:rsidRPr="0016572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F4EF9" w:rsidRPr="0016572D" w:rsidRDefault="006F4EF9" w:rsidP="006F4EF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6F4EF9" w:rsidRPr="0016572D" w:rsidRDefault="006F4EF9" w:rsidP="006F4EF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сельсовета».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6572D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6572D">
        <w:rPr>
          <w:rFonts w:ascii="Times New Roman" w:hAnsi="Times New Roman"/>
          <w:sz w:val="24"/>
          <w:szCs w:val="24"/>
        </w:rPr>
        <w:t xml:space="preserve"> </w:t>
      </w:r>
      <w:r w:rsidR="00482FE1" w:rsidRPr="0016572D">
        <w:rPr>
          <w:rFonts w:ascii="Times New Roman" w:hAnsi="Times New Roman"/>
          <w:sz w:val="24"/>
          <w:szCs w:val="24"/>
        </w:rPr>
        <w:t>Ивановского</w:t>
      </w:r>
      <w:r w:rsidR="0049204D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Соисполнител</w:t>
      </w:r>
      <w:r w:rsidR="0049204D" w:rsidRPr="0016572D">
        <w:rPr>
          <w:rFonts w:ascii="Times New Roman" w:hAnsi="Times New Roman"/>
          <w:sz w:val="24"/>
          <w:szCs w:val="24"/>
        </w:rPr>
        <w:t>и</w:t>
      </w:r>
      <w:r w:rsidRPr="0016572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6572D">
        <w:rPr>
          <w:rFonts w:ascii="Times New Roman" w:hAnsi="Times New Roman"/>
          <w:sz w:val="24"/>
          <w:szCs w:val="24"/>
        </w:rPr>
        <w:t xml:space="preserve"> отсутствуют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910E0D" w:rsidRPr="0016572D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16572D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85982">
        <w:rPr>
          <w:rFonts w:ascii="Times New Roman" w:hAnsi="Times New Roman"/>
          <w:sz w:val="24"/>
          <w:szCs w:val="24"/>
        </w:rPr>
        <w:t>19</w:t>
      </w:r>
      <w:r w:rsidR="0016572D">
        <w:rPr>
          <w:rFonts w:ascii="Times New Roman" w:hAnsi="Times New Roman"/>
          <w:sz w:val="24"/>
          <w:szCs w:val="24"/>
        </w:rPr>
        <w:t xml:space="preserve"> ноября</w:t>
      </w:r>
      <w:r w:rsidR="00DA1AEF" w:rsidRPr="0016572D">
        <w:rPr>
          <w:rFonts w:ascii="Times New Roman" w:hAnsi="Times New Roman"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 xml:space="preserve"> 201</w:t>
      </w:r>
      <w:r w:rsidR="00185982">
        <w:rPr>
          <w:rFonts w:ascii="Times New Roman" w:hAnsi="Times New Roman"/>
          <w:sz w:val="24"/>
          <w:szCs w:val="24"/>
        </w:rPr>
        <w:t>8</w:t>
      </w:r>
      <w:r w:rsidRPr="0016572D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6572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00112E" w:rsidRPr="0016572D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012EB6" w:rsidRPr="0016572D">
        <w:rPr>
          <w:rFonts w:ascii="Times New Roman" w:hAnsi="Times New Roman"/>
          <w:sz w:val="24"/>
          <w:szCs w:val="24"/>
        </w:rPr>
        <w:t xml:space="preserve"> </w:t>
      </w:r>
      <w:r w:rsidR="0000112E" w:rsidRPr="0016572D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6572D">
        <w:rPr>
          <w:rFonts w:ascii="Times New Roman" w:hAnsi="Times New Roman"/>
          <w:sz w:val="24"/>
          <w:szCs w:val="24"/>
        </w:rPr>
        <w:t xml:space="preserve">от </w:t>
      </w:r>
      <w:r w:rsidR="006F4EF9" w:rsidRPr="0016572D">
        <w:rPr>
          <w:rFonts w:ascii="Times New Roman" w:hAnsi="Times New Roman"/>
          <w:sz w:val="24"/>
          <w:szCs w:val="24"/>
        </w:rPr>
        <w:t>29</w:t>
      </w:r>
      <w:r w:rsidR="00012EB6" w:rsidRPr="0016572D">
        <w:rPr>
          <w:rFonts w:ascii="Times New Roman" w:hAnsi="Times New Roman"/>
          <w:sz w:val="24"/>
          <w:szCs w:val="24"/>
        </w:rPr>
        <w:t xml:space="preserve">.10.2013 № </w:t>
      </w:r>
      <w:r w:rsidR="00BD2901" w:rsidRPr="0016572D">
        <w:rPr>
          <w:rFonts w:ascii="Times New Roman" w:hAnsi="Times New Roman"/>
          <w:sz w:val="24"/>
          <w:szCs w:val="24"/>
        </w:rPr>
        <w:t>8</w:t>
      </w:r>
      <w:r w:rsidR="006F4EF9" w:rsidRPr="0016572D">
        <w:rPr>
          <w:rFonts w:ascii="Times New Roman" w:hAnsi="Times New Roman"/>
          <w:sz w:val="24"/>
          <w:szCs w:val="24"/>
        </w:rPr>
        <w:t>8</w:t>
      </w:r>
      <w:r w:rsidR="00BD2901" w:rsidRPr="0016572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Pr="0016572D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6572D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16572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F4EF9" w:rsidRPr="0016572D">
        <w:rPr>
          <w:rFonts w:ascii="Times New Roman" w:hAnsi="Times New Roman"/>
          <w:sz w:val="24"/>
          <w:szCs w:val="24"/>
        </w:rPr>
        <w:t>Ивановского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16572D">
        <w:rPr>
          <w:rFonts w:ascii="Times New Roman" w:hAnsi="Times New Roman"/>
          <w:sz w:val="24"/>
          <w:szCs w:val="24"/>
        </w:rPr>
        <w:t>;</w:t>
      </w:r>
    </w:p>
    <w:p w:rsidR="0016572D" w:rsidRPr="0016572D" w:rsidRDefault="0016572D" w:rsidP="00165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проект решения </w:t>
      </w:r>
      <w:r>
        <w:rPr>
          <w:rFonts w:ascii="Times New Roman" w:hAnsi="Times New Roman"/>
          <w:sz w:val="24"/>
          <w:szCs w:val="24"/>
        </w:rPr>
        <w:t>Ивановского</w:t>
      </w:r>
      <w:r w:rsidRPr="0016572D">
        <w:rPr>
          <w:rFonts w:ascii="Times New Roman" w:hAnsi="Times New Roman"/>
          <w:sz w:val="24"/>
          <w:szCs w:val="24"/>
        </w:rPr>
        <w:t xml:space="preserve"> сельского Совета депутатов «О бюджете поселения на 201</w:t>
      </w:r>
      <w:r w:rsidR="00185982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185982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>-202</w:t>
      </w:r>
      <w:r w:rsidR="00185982">
        <w:rPr>
          <w:rFonts w:ascii="Times New Roman" w:hAnsi="Times New Roman"/>
          <w:sz w:val="24"/>
          <w:szCs w:val="24"/>
        </w:rPr>
        <w:t>1</w:t>
      </w:r>
      <w:r w:rsidRPr="0016572D">
        <w:rPr>
          <w:rFonts w:ascii="Times New Roman" w:hAnsi="Times New Roman"/>
          <w:sz w:val="24"/>
          <w:szCs w:val="24"/>
        </w:rPr>
        <w:t xml:space="preserve"> годов».</w:t>
      </w:r>
    </w:p>
    <w:p w:rsidR="0016572D" w:rsidRPr="0016572D" w:rsidRDefault="0016572D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16572D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16572D">
        <w:rPr>
          <w:rFonts w:ascii="Times New Roman" w:hAnsi="Times New Roman"/>
          <w:sz w:val="24"/>
          <w:szCs w:val="24"/>
        </w:rPr>
        <w:t>:</w:t>
      </w:r>
    </w:p>
    <w:p w:rsidR="003D4FE8" w:rsidRPr="0016572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16572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16572D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16572D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16572D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16572D" w:rsidRDefault="00300CB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</w:t>
      </w:r>
    </w:p>
    <w:p w:rsidR="00300CB4" w:rsidRPr="0016572D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300CB4" w:rsidRPr="0016572D" w:rsidRDefault="00300CB4" w:rsidP="004A564E">
      <w:pPr>
        <w:pStyle w:val="a3"/>
        <w:numPr>
          <w:ilvl w:val="0"/>
          <w:numId w:val="7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16572D" w:rsidRDefault="00300CB4" w:rsidP="004A564E">
      <w:pPr>
        <w:pStyle w:val="a3"/>
        <w:numPr>
          <w:ilvl w:val="0"/>
          <w:numId w:val="7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Повышение уровня защищенности населения и объектов экономики от пожаров. </w:t>
      </w:r>
    </w:p>
    <w:p w:rsidR="003D4FE8" w:rsidRPr="0016572D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Сферой реализации муниципальной программы является организация эффективной деятельности защиты населения и территорий от чрезвычайных ситуаций природного и техногенного характера, обеспечение пожарной безопасности.</w:t>
      </w:r>
    </w:p>
    <w:p w:rsidR="00F6238A" w:rsidRPr="0016572D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защиты населения и территории от чрезвычайных ситуаций являются:</w:t>
      </w:r>
    </w:p>
    <w:p w:rsidR="00B265C9" w:rsidRPr="0016572D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оперативное реагирование на чрезвычайные ситуации природного и техногенного характера и различного рода происшествия;</w:t>
      </w:r>
    </w:p>
    <w:p w:rsidR="005D1685" w:rsidRPr="0016572D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обеспечение  создания и поддержания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возникновения </w:t>
      </w:r>
      <w:r w:rsidR="005D1685" w:rsidRPr="0016572D">
        <w:rPr>
          <w:rFonts w:ascii="Times New Roman" w:hAnsi="Times New Roman"/>
          <w:sz w:val="24"/>
          <w:szCs w:val="24"/>
        </w:rPr>
        <w:t>чрезвычайных ситуаций природного и техногенного характера;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обеспечение осуществления мер для защиты населения и территории от  чрезвычайных ситуаций в состоянии постоянной готовности;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обеспечение создания, содержания и использование в ликвидации чрезвычайных ситуаций резервов материально – технических и иных средств;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организация и проведение </w:t>
      </w:r>
      <w:proofErr w:type="spellStart"/>
      <w:r w:rsidRPr="0016572D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спасательных и других неотложных работ при чрезвычайных ситуациях;</w:t>
      </w:r>
    </w:p>
    <w:p w:rsidR="00BC356E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</w:t>
      </w:r>
      <w:r w:rsidR="00BC356E" w:rsidRPr="0016572D">
        <w:rPr>
          <w:rFonts w:ascii="Times New Roman" w:hAnsi="Times New Roman"/>
          <w:sz w:val="24"/>
          <w:szCs w:val="24"/>
        </w:rPr>
        <w:t>хранение и поддержание в состоянии постоянной готовности к использованию по предназначению запасов материально – 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="00BC356E" w:rsidRPr="0016572D">
        <w:rPr>
          <w:rFonts w:ascii="Times New Roman" w:hAnsi="Times New Roman"/>
          <w:sz w:val="24"/>
          <w:szCs w:val="24"/>
        </w:rPr>
        <w:t>дств дл</w:t>
      </w:r>
      <w:proofErr w:type="gramEnd"/>
      <w:r w:rsidR="00BC356E" w:rsidRPr="0016572D">
        <w:rPr>
          <w:rFonts w:ascii="Times New Roman" w:hAnsi="Times New Roman"/>
          <w:sz w:val="24"/>
          <w:szCs w:val="24"/>
        </w:rPr>
        <w:t>я ликвидации чрезвычайных ситуаций техногенного характера.</w:t>
      </w:r>
    </w:p>
    <w:p w:rsidR="00BC356E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пожарной безопасности являются:</w:t>
      </w:r>
    </w:p>
    <w:p w:rsidR="00BC356E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организация и осуществление тушения </w:t>
      </w:r>
      <w:proofErr w:type="gramStart"/>
      <w:r w:rsidRPr="0016572D">
        <w:rPr>
          <w:rFonts w:ascii="Times New Roman" w:hAnsi="Times New Roman"/>
          <w:sz w:val="24"/>
          <w:szCs w:val="24"/>
        </w:rPr>
        <w:t>пожаров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и проведение первоочередных </w:t>
      </w:r>
      <w:proofErr w:type="spellStart"/>
      <w:r w:rsidRPr="0016572D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спасательных работ, связанных с пожарами;</w:t>
      </w:r>
    </w:p>
    <w:p w:rsidR="00BC356E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повышение эффективности пожаротушения и спасения людей при пожарах;</w:t>
      </w:r>
    </w:p>
    <w:p w:rsidR="00C7446D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профилактическая работа </w:t>
      </w:r>
      <w:r w:rsidR="00C7446D" w:rsidRPr="0016572D">
        <w:rPr>
          <w:rFonts w:ascii="Times New Roman" w:hAnsi="Times New Roman"/>
          <w:sz w:val="24"/>
          <w:szCs w:val="24"/>
        </w:rPr>
        <w:t xml:space="preserve"> на объектах жилого назначения;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развитие добровольных пожарных формирований.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организации обучения населения в области защиты от чрезвычайных ситуаций природного и техногенного характера, информирование населения о мерах пожарной безопасности являются: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lastRenderedPageBreak/>
        <w:t>- плановая подготовка, переподготовка и повышение квалификации руководителей и специалистов администрации сельсовета, организаций;</w:t>
      </w:r>
    </w:p>
    <w:p w:rsidR="00371395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информирование населения через средства массовой информации и по иным каналам о прогнозируемых и возникших чрезвычайных ситуациях и пожарах, мерах по обеспечению безопасности населения и территории,  </w:t>
      </w:r>
      <w:r w:rsidR="00371395" w:rsidRPr="0016572D">
        <w:rPr>
          <w:rFonts w:ascii="Times New Roman" w:hAnsi="Times New Roman"/>
          <w:sz w:val="24"/>
          <w:szCs w:val="24"/>
        </w:rPr>
        <w:t>а также пропаганда в области защиты населения и территории  от  чрезвычайных  ситуаций, обеспечения пожарной безопасности.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за счет бюджета поселения в сумме  </w:t>
      </w:r>
      <w:r w:rsidR="00185982">
        <w:rPr>
          <w:rFonts w:ascii="Times New Roman" w:hAnsi="Times New Roman"/>
          <w:sz w:val="24"/>
          <w:szCs w:val="24"/>
        </w:rPr>
        <w:t>123 5</w:t>
      </w:r>
      <w:r w:rsidR="006F4EF9" w:rsidRPr="0016572D">
        <w:rPr>
          <w:rFonts w:ascii="Times New Roman" w:hAnsi="Times New Roman"/>
          <w:sz w:val="24"/>
          <w:szCs w:val="24"/>
        </w:rPr>
        <w:t>00</w:t>
      </w:r>
      <w:r w:rsidR="00360209" w:rsidRPr="0016572D">
        <w:rPr>
          <w:rFonts w:ascii="Times New Roman" w:hAnsi="Times New Roman"/>
          <w:sz w:val="24"/>
          <w:szCs w:val="24"/>
        </w:rPr>
        <w:t>,00</w:t>
      </w:r>
      <w:r w:rsidRPr="0016572D">
        <w:rPr>
          <w:rFonts w:ascii="Times New Roman" w:hAnsi="Times New Roman"/>
          <w:sz w:val="24"/>
          <w:szCs w:val="24"/>
        </w:rPr>
        <w:t xml:space="preserve"> руб., в том числе;</w:t>
      </w:r>
    </w:p>
    <w:p w:rsidR="00371395" w:rsidRPr="0016572D" w:rsidRDefault="00371395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185982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185982">
        <w:rPr>
          <w:rFonts w:ascii="Times New Roman" w:hAnsi="Times New Roman"/>
          <w:sz w:val="24"/>
          <w:szCs w:val="24"/>
        </w:rPr>
        <w:t>39 500</w:t>
      </w:r>
      <w:r w:rsidR="00360209" w:rsidRPr="0016572D">
        <w:rPr>
          <w:rFonts w:ascii="Times New Roman" w:hAnsi="Times New Roman"/>
          <w:sz w:val="24"/>
          <w:szCs w:val="24"/>
        </w:rPr>
        <w:t>,00</w:t>
      </w:r>
      <w:r w:rsidRPr="0016572D">
        <w:rPr>
          <w:rFonts w:ascii="Times New Roman" w:hAnsi="Times New Roman"/>
          <w:sz w:val="24"/>
          <w:szCs w:val="24"/>
        </w:rPr>
        <w:t xml:space="preserve"> руб.;</w:t>
      </w:r>
    </w:p>
    <w:p w:rsidR="00371395" w:rsidRPr="0016572D" w:rsidRDefault="00371395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185982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185982">
        <w:rPr>
          <w:rFonts w:ascii="Times New Roman" w:hAnsi="Times New Roman"/>
          <w:sz w:val="24"/>
          <w:szCs w:val="24"/>
        </w:rPr>
        <w:t>42</w:t>
      </w:r>
      <w:r w:rsidR="006F4EF9" w:rsidRPr="0016572D">
        <w:rPr>
          <w:rFonts w:ascii="Times New Roman" w:hAnsi="Times New Roman"/>
          <w:sz w:val="24"/>
          <w:szCs w:val="24"/>
        </w:rPr>
        <w:t xml:space="preserve"> 000</w:t>
      </w:r>
      <w:r w:rsidRPr="0016572D">
        <w:rPr>
          <w:rFonts w:ascii="Times New Roman" w:hAnsi="Times New Roman"/>
          <w:sz w:val="24"/>
          <w:szCs w:val="24"/>
        </w:rPr>
        <w:t>,00 руб.;</w:t>
      </w:r>
    </w:p>
    <w:p w:rsidR="006F4EF9" w:rsidRPr="0016572D" w:rsidRDefault="006F4EF9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185982">
        <w:rPr>
          <w:rFonts w:ascii="Times New Roman" w:hAnsi="Times New Roman"/>
          <w:sz w:val="24"/>
          <w:szCs w:val="24"/>
        </w:rPr>
        <w:t>21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185982">
        <w:rPr>
          <w:rFonts w:ascii="Times New Roman" w:hAnsi="Times New Roman"/>
          <w:sz w:val="24"/>
          <w:szCs w:val="24"/>
        </w:rPr>
        <w:t>42</w:t>
      </w:r>
      <w:r w:rsidRPr="0016572D">
        <w:rPr>
          <w:rFonts w:ascii="Times New Roman" w:hAnsi="Times New Roman"/>
          <w:sz w:val="24"/>
          <w:szCs w:val="24"/>
        </w:rPr>
        <w:t> 000,00 руб.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446D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Для осуществления мониторинга оценки реализации муниципальной программы применяются целевые показатели и показатели результативности.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Источниками информации по показателям является ведомственная статистика.</w:t>
      </w:r>
    </w:p>
    <w:p w:rsidR="00825542" w:rsidRPr="0016572D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16572D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реализацию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 планируется финансирование подпрограммных мероприятий за счет средств бюджета поселения в сумме  </w:t>
      </w:r>
      <w:r w:rsidR="00D4779A">
        <w:rPr>
          <w:rFonts w:ascii="Times New Roman" w:hAnsi="Times New Roman"/>
          <w:sz w:val="24"/>
          <w:szCs w:val="24"/>
        </w:rPr>
        <w:t>110 5</w:t>
      </w:r>
      <w:r w:rsidRPr="0016572D">
        <w:rPr>
          <w:rFonts w:ascii="Times New Roman" w:hAnsi="Times New Roman"/>
          <w:sz w:val="24"/>
          <w:szCs w:val="24"/>
        </w:rPr>
        <w:t>00,00 руб., в том числе:</w:t>
      </w:r>
    </w:p>
    <w:p w:rsidR="00360209" w:rsidRPr="0016572D" w:rsidRDefault="00360209" w:rsidP="003602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D4779A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 </w:t>
      </w:r>
      <w:r w:rsidR="006F4EF9" w:rsidRPr="0016572D">
        <w:rPr>
          <w:rFonts w:ascii="Times New Roman" w:hAnsi="Times New Roman"/>
          <w:sz w:val="24"/>
          <w:szCs w:val="24"/>
        </w:rPr>
        <w:t xml:space="preserve">в </w:t>
      </w:r>
      <w:r w:rsidRPr="0016572D">
        <w:rPr>
          <w:rFonts w:ascii="Times New Roman" w:hAnsi="Times New Roman"/>
          <w:sz w:val="24"/>
          <w:szCs w:val="24"/>
        </w:rPr>
        <w:t xml:space="preserve">сумме </w:t>
      </w:r>
      <w:r w:rsidR="004A564E">
        <w:rPr>
          <w:rFonts w:ascii="Times New Roman" w:hAnsi="Times New Roman"/>
          <w:sz w:val="24"/>
          <w:szCs w:val="24"/>
        </w:rPr>
        <w:t>3</w:t>
      </w:r>
      <w:r w:rsidR="00D4779A">
        <w:rPr>
          <w:rFonts w:ascii="Times New Roman" w:hAnsi="Times New Roman"/>
          <w:sz w:val="24"/>
          <w:szCs w:val="24"/>
        </w:rPr>
        <w:t>6</w:t>
      </w:r>
      <w:r w:rsidR="004A564E">
        <w:rPr>
          <w:rFonts w:ascii="Times New Roman" w:hAnsi="Times New Roman"/>
          <w:sz w:val="24"/>
          <w:szCs w:val="24"/>
        </w:rPr>
        <w:t xml:space="preserve"> </w:t>
      </w:r>
      <w:r w:rsidR="00D4779A">
        <w:rPr>
          <w:rFonts w:ascii="Times New Roman" w:hAnsi="Times New Roman"/>
          <w:sz w:val="24"/>
          <w:szCs w:val="24"/>
        </w:rPr>
        <w:t>5</w:t>
      </w:r>
      <w:r w:rsidR="004A564E">
        <w:rPr>
          <w:rFonts w:ascii="Times New Roman" w:hAnsi="Times New Roman"/>
          <w:sz w:val="24"/>
          <w:szCs w:val="24"/>
        </w:rPr>
        <w:t>0</w:t>
      </w:r>
      <w:r w:rsidRPr="0016572D">
        <w:rPr>
          <w:rFonts w:ascii="Times New Roman" w:hAnsi="Times New Roman"/>
          <w:sz w:val="24"/>
          <w:szCs w:val="24"/>
        </w:rPr>
        <w:t>0,00 руб.;</w:t>
      </w:r>
    </w:p>
    <w:p w:rsidR="00360209" w:rsidRPr="0016572D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D4779A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</w:t>
      </w:r>
      <w:r w:rsidR="006F4EF9" w:rsidRPr="0016572D">
        <w:rPr>
          <w:rFonts w:ascii="Times New Roman" w:hAnsi="Times New Roman"/>
          <w:sz w:val="24"/>
          <w:szCs w:val="24"/>
        </w:rPr>
        <w:t xml:space="preserve">в </w:t>
      </w:r>
      <w:r w:rsidRPr="0016572D">
        <w:rPr>
          <w:rFonts w:ascii="Times New Roman" w:hAnsi="Times New Roman"/>
          <w:sz w:val="24"/>
          <w:szCs w:val="24"/>
        </w:rPr>
        <w:t xml:space="preserve">сумме </w:t>
      </w:r>
      <w:r w:rsidR="004A564E">
        <w:rPr>
          <w:rFonts w:ascii="Times New Roman" w:hAnsi="Times New Roman"/>
          <w:sz w:val="24"/>
          <w:szCs w:val="24"/>
        </w:rPr>
        <w:t>3</w:t>
      </w:r>
      <w:r w:rsidR="00D4779A">
        <w:rPr>
          <w:rFonts w:ascii="Times New Roman" w:hAnsi="Times New Roman"/>
          <w:sz w:val="24"/>
          <w:szCs w:val="24"/>
        </w:rPr>
        <w:t>7</w:t>
      </w:r>
      <w:r w:rsidR="004A564E">
        <w:rPr>
          <w:rFonts w:ascii="Times New Roman" w:hAnsi="Times New Roman"/>
          <w:sz w:val="24"/>
          <w:szCs w:val="24"/>
        </w:rPr>
        <w:t xml:space="preserve"> 00</w:t>
      </w:r>
      <w:r w:rsidRPr="0016572D">
        <w:rPr>
          <w:rFonts w:ascii="Times New Roman" w:hAnsi="Times New Roman"/>
          <w:sz w:val="24"/>
          <w:szCs w:val="24"/>
        </w:rPr>
        <w:t>0,00 руб.</w:t>
      </w:r>
      <w:r w:rsidR="006F4EF9" w:rsidRPr="0016572D">
        <w:rPr>
          <w:rFonts w:ascii="Times New Roman" w:hAnsi="Times New Roman"/>
          <w:sz w:val="24"/>
          <w:szCs w:val="24"/>
        </w:rPr>
        <w:t>;</w:t>
      </w:r>
    </w:p>
    <w:p w:rsidR="006F4EF9" w:rsidRPr="0016572D" w:rsidRDefault="006F4EF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4A564E">
        <w:rPr>
          <w:rFonts w:ascii="Times New Roman" w:hAnsi="Times New Roman"/>
          <w:sz w:val="24"/>
          <w:szCs w:val="24"/>
        </w:rPr>
        <w:t>2</w:t>
      </w:r>
      <w:r w:rsidR="00D4779A">
        <w:rPr>
          <w:rFonts w:ascii="Times New Roman" w:hAnsi="Times New Roman"/>
          <w:sz w:val="24"/>
          <w:szCs w:val="24"/>
        </w:rPr>
        <w:t>1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4A564E">
        <w:rPr>
          <w:rFonts w:ascii="Times New Roman" w:hAnsi="Times New Roman"/>
          <w:sz w:val="24"/>
          <w:szCs w:val="24"/>
        </w:rPr>
        <w:t>3</w:t>
      </w:r>
      <w:r w:rsidR="00D4779A">
        <w:rPr>
          <w:rFonts w:ascii="Times New Roman" w:hAnsi="Times New Roman"/>
          <w:sz w:val="24"/>
          <w:szCs w:val="24"/>
        </w:rPr>
        <w:t>7</w:t>
      </w:r>
      <w:r w:rsidR="004A564E">
        <w:rPr>
          <w:rFonts w:ascii="Times New Roman" w:hAnsi="Times New Roman"/>
          <w:sz w:val="24"/>
          <w:szCs w:val="24"/>
        </w:rPr>
        <w:t xml:space="preserve"> 000</w:t>
      </w:r>
      <w:r w:rsidRPr="0016572D">
        <w:rPr>
          <w:rFonts w:ascii="Times New Roman" w:hAnsi="Times New Roman"/>
          <w:sz w:val="24"/>
          <w:szCs w:val="24"/>
        </w:rPr>
        <w:t>,00 руб.</w:t>
      </w:r>
    </w:p>
    <w:p w:rsidR="00825542" w:rsidRPr="0016572D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Целью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является </w:t>
      </w:r>
      <w:r w:rsidR="005D1685" w:rsidRPr="0016572D">
        <w:rPr>
          <w:rFonts w:ascii="Times New Roman" w:hAnsi="Times New Roman"/>
          <w:sz w:val="24"/>
          <w:szCs w:val="24"/>
        </w:rPr>
        <w:t xml:space="preserve">   </w:t>
      </w:r>
      <w:r w:rsidRPr="0016572D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00CB4" w:rsidRPr="0016572D" w:rsidRDefault="0082554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Задачей является обеспечение эффективного предупреждения и ликвидации чрезвычайных ситуаций природного и техногенного характера, а также участие в ликвидации </w:t>
      </w:r>
      <w:r w:rsidR="00CA78BF" w:rsidRPr="0016572D">
        <w:rPr>
          <w:rFonts w:ascii="Times New Roman" w:hAnsi="Times New Roman"/>
          <w:sz w:val="24"/>
          <w:szCs w:val="24"/>
        </w:rPr>
        <w:t xml:space="preserve"> последствий  террористических акций и военных действий.</w:t>
      </w:r>
    </w:p>
    <w:p w:rsidR="00CA78BF" w:rsidRPr="0016572D" w:rsidRDefault="00CA78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Подпрограмма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направлена на решение вопросов отвечающих за организацию и ведение гражданской обороны, защиту населения,  территорий, объектов экономики и социальной сферы от чрезвычайных ситуаций природного и техногенного характера.</w:t>
      </w:r>
    </w:p>
    <w:p w:rsidR="00D4779A" w:rsidRPr="0016572D" w:rsidRDefault="00D4779A" w:rsidP="00D477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Реализация мероприятий </w:t>
      </w:r>
      <w:r>
        <w:rPr>
          <w:rFonts w:ascii="Times New Roman" w:hAnsi="Times New Roman"/>
          <w:sz w:val="24"/>
          <w:szCs w:val="24"/>
        </w:rPr>
        <w:t>под</w:t>
      </w:r>
      <w:r w:rsidRPr="0016572D">
        <w:rPr>
          <w:rFonts w:ascii="Times New Roman" w:hAnsi="Times New Roman"/>
          <w:sz w:val="24"/>
          <w:szCs w:val="24"/>
        </w:rPr>
        <w:t>программы позволит:</w:t>
      </w:r>
    </w:p>
    <w:p w:rsidR="00D4779A" w:rsidRPr="0016572D" w:rsidRDefault="00D4779A" w:rsidP="00D477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снизить количество </w:t>
      </w:r>
      <w:r>
        <w:rPr>
          <w:rFonts w:ascii="Times New Roman" w:hAnsi="Times New Roman"/>
          <w:sz w:val="24"/>
          <w:szCs w:val="24"/>
        </w:rPr>
        <w:t>населения погибшего, травмированного и пострадавшего при чрезвычайных ситуациях до 1 человека</w:t>
      </w:r>
      <w:r w:rsidRPr="0016572D">
        <w:rPr>
          <w:rFonts w:ascii="Times New Roman" w:hAnsi="Times New Roman"/>
          <w:sz w:val="24"/>
          <w:szCs w:val="24"/>
        </w:rPr>
        <w:t>;</w:t>
      </w:r>
    </w:p>
    <w:p w:rsidR="00D4779A" w:rsidRPr="0016572D" w:rsidRDefault="00D4779A" w:rsidP="00D477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увеличить количество населения спасенного </w:t>
      </w:r>
      <w:r>
        <w:rPr>
          <w:rFonts w:ascii="Times New Roman" w:hAnsi="Times New Roman"/>
          <w:sz w:val="24"/>
          <w:szCs w:val="24"/>
        </w:rPr>
        <w:t>до 3 человек</w:t>
      </w:r>
      <w:r w:rsidRPr="0016572D">
        <w:rPr>
          <w:rFonts w:ascii="Times New Roman" w:hAnsi="Times New Roman"/>
          <w:sz w:val="24"/>
          <w:szCs w:val="24"/>
        </w:rPr>
        <w:t xml:space="preserve">.  </w:t>
      </w:r>
    </w:p>
    <w:p w:rsidR="00CA78BF" w:rsidRPr="0016572D" w:rsidRDefault="00CA78BF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реализацию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2 «Обеспечение пожарной безопасности населенных пунктов»</w:t>
      </w:r>
      <w:r w:rsidRPr="0016572D">
        <w:rPr>
          <w:rFonts w:ascii="Times New Roman" w:hAnsi="Times New Roman"/>
          <w:i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 xml:space="preserve">планируется финансирование подпрограммных мероприятий за счет бюджета поселений в сумме </w:t>
      </w:r>
      <w:r w:rsidR="00D4779A">
        <w:rPr>
          <w:rFonts w:ascii="Times New Roman" w:hAnsi="Times New Roman"/>
          <w:sz w:val="24"/>
          <w:szCs w:val="24"/>
        </w:rPr>
        <w:t>13 000</w:t>
      </w:r>
      <w:r w:rsidRPr="0016572D">
        <w:rPr>
          <w:rFonts w:ascii="Times New Roman" w:hAnsi="Times New Roman"/>
          <w:sz w:val="24"/>
          <w:szCs w:val="24"/>
        </w:rPr>
        <w:t>,00 руб., в том числе:</w:t>
      </w: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D4779A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D4779A">
        <w:rPr>
          <w:rFonts w:ascii="Times New Roman" w:hAnsi="Times New Roman"/>
          <w:sz w:val="24"/>
          <w:szCs w:val="24"/>
        </w:rPr>
        <w:t>3 000</w:t>
      </w:r>
      <w:r w:rsidRPr="0016572D">
        <w:rPr>
          <w:rFonts w:ascii="Times New Roman" w:hAnsi="Times New Roman"/>
          <w:sz w:val="24"/>
          <w:szCs w:val="24"/>
        </w:rPr>
        <w:t>,00 руб.;</w:t>
      </w: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D4779A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D4779A">
        <w:rPr>
          <w:rFonts w:ascii="Times New Roman" w:hAnsi="Times New Roman"/>
          <w:sz w:val="24"/>
          <w:szCs w:val="24"/>
        </w:rPr>
        <w:t>5 00</w:t>
      </w:r>
      <w:r w:rsidRPr="0016572D">
        <w:rPr>
          <w:rFonts w:ascii="Times New Roman" w:hAnsi="Times New Roman"/>
          <w:sz w:val="24"/>
          <w:szCs w:val="24"/>
        </w:rPr>
        <w:t>0,00 руб.;</w:t>
      </w: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4A564E">
        <w:rPr>
          <w:rFonts w:ascii="Times New Roman" w:hAnsi="Times New Roman"/>
          <w:sz w:val="24"/>
          <w:szCs w:val="24"/>
        </w:rPr>
        <w:t>2</w:t>
      </w:r>
      <w:r w:rsidR="00D4779A">
        <w:rPr>
          <w:rFonts w:ascii="Times New Roman" w:hAnsi="Times New Roman"/>
          <w:sz w:val="24"/>
          <w:szCs w:val="24"/>
        </w:rPr>
        <w:t>1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D4779A">
        <w:rPr>
          <w:rFonts w:ascii="Times New Roman" w:hAnsi="Times New Roman"/>
          <w:sz w:val="24"/>
          <w:szCs w:val="24"/>
        </w:rPr>
        <w:t>5 00</w:t>
      </w:r>
      <w:r w:rsidR="004A564E">
        <w:rPr>
          <w:rFonts w:ascii="Times New Roman" w:hAnsi="Times New Roman"/>
          <w:sz w:val="24"/>
          <w:szCs w:val="24"/>
        </w:rPr>
        <w:t>0,00 руб.</w:t>
      </w: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Объем средств, необходимых на реализацию подпрограммы, определен на основании произведенных </w:t>
      </w:r>
      <w:proofErr w:type="spellStart"/>
      <w:proofErr w:type="gramStart"/>
      <w:r w:rsidRPr="0016572D">
        <w:rPr>
          <w:rFonts w:ascii="Times New Roman" w:hAnsi="Times New Roman"/>
          <w:sz w:val="24"/>
          <w:szCs w:val="24"/>
        </w:rPr>
        <w:t>сметно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финансовых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расчетов. 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Подпрограмма 2 «Обеспечение пожарной безопасности населенных пунктов» на территории </w:t>
      </w:r>
      <w:r w:rsidR="00845647" w:rsidRPr="0016572D">
        <w:rPr>
          <w:rFonts w:ascii="Times New Roman" w:hAnsi="Times New Roman"/>
          <w:sz w:val="24"/>
          <w:szCs w:val="24"/>
        </w:rPr>
        <w:t>Ивановского</w:t>
      </w:r>
      <w:r w:rsidRPr="0016572D">
        <w:rPr>
          <w:rFonts w:ascii="Times New Roman" w:hAnsi="Times New Roman"/>
          <w:sz w:val="24"/>
          <w:szCs w:val="24"/>
        </w:rPr>
        <w:t xml:space="preserve"> сельсовета определяет </w:t>
      </w:r>
      <w:proofErr w:type="gramStart"/>
      <w:r w:rsidRPr="0016572D">
        <w:rPr>
          <w:rFonts w:ascii="Times New Roman" w:hAnsi="Times New Roman"/>
          <w:sz w:val="24"/>
          <w:szCs w:val="24"/>
        </w:rPr>
        <w:t>направление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и механизмы реализации полномочий по обеспечению первичных мер пожарной безопасности на территории поселения, усиление противопожарной зашиты населения и материальных ценностей.</w:t>
      </w:r>
    </w:p>
    <w:p w:rsidR="00FF0AFB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Основное количество пожаров происходит в жилом секторе. Главной причиной пожаров является неосторожное, небрежное обращение с огнем. В случае возникновения лесных пожаров вблизи населенных пунктов не исключена вероятность перехода </w:t>
      </w:r>
      <w:r w:rsidR="00350E1F" w:rsidRPr="0016572D">
        <w:rPr>
          <w:rFonts w:ascii="Times New Roman" w:hAnsi="Times New Roman"/>
          <w:sz w:val="24"/>
          <w:szCs w:val="24"/>
        </w:rPr>
        <w:t>на</w:t>
      </w:r>
      <w:r w:rsidRPr="0016572D">
        <w:rPr>
          <w:rFonts w:ascii="Times New Roman" w:hAnsi="Times New Roman"/>
          <w:sz w:val="24"/>
          <w:szCs w:val="24"/>
        </w:rPr>
        <w:t xml:space="preserve"> хозяйственные постройки.</w:t>
      </w:r>
    </w:p>
    <w:p w:rsidR="00D4779A" w:rsidRDefault="00D4779A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Реализация мероприятий подпрограммы позволит к 2021 году:</w:t>
      </w:r>
    </w:p>
    <w:p w:rsidR="00D4779A" w:rsidRDefault="00D4779A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снизить количество зарегистрированных пожаров на территории сельсовета на 88,46% к уровню 2012 года;</w:t>
      </w:r>
    </w:p>
    <w:p w:rsidR="00D4779A" w:rsidRDefault="00D4779A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снизить количество населения погибшего, травмированного и пострадавшего при пожарах на 100% к уровню 2012 года;</w:t>
      </w:r>
    </w:p>
    <w:p w:rsidR="00D4779A" w:rsidRPr="0016572D" w:rsidRDefault="00D4779A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увеличить количество населения спасенного при пожарах на 33,30% к уровню 2012 года.</w:t>
      </w:r>
      <w:bookmarkStart w:id="0" w:name="_GoBack"/>
      <w:bookmarkEnd w:id="0"/>
    </w:p>
    <w:p w:rsidR="00300CB4" w:rsidRPr="0016572D" w:rsidRDefault="00300CB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16572D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16572D">
        <w:rPr>
          <w:rFonts w:ascii="Times New Roman" w:hAnsi="Times New Roman"/>
          <w:sz w:val="24"/>
          <w:szCs w:val="24"/>
        </w:rPr>
        <w:t xml:space="preserve"> </w:t>
      </w:r>
      <w:r w:rsidR="004F5692" w:rsidRPr="0016572D">
        <w:rPr>
          <w:rFonts w:ascii="Times New Roman" w:hAnsi="Times New Roman"/>
          <w:sz w:val="24"/>
          <w:szCs w:val="24"/>
        </w:rPr>
        <w:t xml:space="preserve">района </w:t>
      </w:r>
      <w:r w:rsidRPr="0016572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EA5E6A" w:rsidRPr="0016572D">
        <w:rPr>
          <w:rFonts w:ascii="Times New Roman" w:hAnsi="Times New Roman"/>
          <w:sz w:val="24"/>
          <w:szCs w:val="24"/>
        </w:rPr>
        <w:t>Ивановского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Pr="0016572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16572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EA5E6A" w:rsidRPr="0016572D">
        <w:rPr>
          <w:rFonts w:ascii="Times New Roman" w:hAnsi="Times New Roman"/>
          <w:sz w:val="24"/>
          <w:szCs w:val="24"/>
        </w:rPr>
        <w:t>Ивановского</w:t>
      </w:r>
      <w:r w:rsidR="00010C33" w:rsidRPr="0016572D">
        <w:rPr>
          <w:rFonts w:ascii="Times New Roman" w:hAnsi="Times New Roman"/>
          <w:sz w:val="24"/>
          <w:szCs w:val="24"/>
        </w:rPr>
        <w:t xml:space="preserve"> </w:t>
      </w:r>
      <w:r w:rsidR="00F5388D" w:rsidRPr="0016572D">
        <w:rPr>
          <w:rFonts w:ascii="Times New Roman" w:hAnsi="Times New Roman"/>
          <w:sz w:val="24"/>
          <w:szCs w:val="24"/>
        </w:rPr>
        <w:t>сельсовета</w:t>
      </w:r>
      <w:r w:rsidR="00060ED0" w:rsidRPr="0016572D">
        <w:rPr>
          <w:rFonts w:ascii="Times New Roman" w:hAnsi="Times New Roman"/>
          <w:sz w:val="24"/>
          <w:szCs w:val="24"/>
        </w:rPr>
        <w:t xml:space="preserve"> </w:t>
      </w:r>
      <w:r w:rsidR="00FA21D9" w:rsidRPr="0016572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EA5E6A" w:rsidRPr="0016572D">
        <w:rPr>
          <w:rFonts w:ascii="Times New Roman" w:hAnsi="Times New Roman"/>
          <w:sz w:val="24"/>
          <w:szCs w:val="24"/>
        </w:rPr>
        <w:t>Ивановского</w:t>
      </w:r>
      <w:r w:rsidR="00FA21D9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EA5E6A" w:rsidRPr="0016572D">
        <w:rPr>
          <w:rFonts w:ascii="Times New Roman" w:hAnsi="Times New Roman"/>
          <w:sz w:val="24"/>
          <w:szCs w:val="24"/>
        </w:rPr>
        <w:t>29</w:t>
      </w:r>
      <w:r w:rsidR="00FA21D9" w:rsidRPr="0016572D">
        <w:rPr>
          <w:rFonts w:ascii="Times New Roman" w:hAnsi="Times New Roman"/>
          <w:sz w:val="24"/>
          <w:szCs w:val="24"/>
        </w:rPr>
        <w:t xml:space="preserve">.10.2013 № </w:t>
      </w:r>
      <w:r w:rsidR="00EA5E6A" w:rsidRPr="0016572D">
        <w:rPr>
          <w:rFonts w:ascii="Times New Roman" w:hAnsi="Times New Roman"/>
          <w:sz w:val="24"/>
          <w:szCs w:val="24"/>
        </w:rPr>
        <w:t>88</w:t>
      </w:r>
      <w:r w:rsidR="00BD2901" w:rsidRPr="0016572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EA5E6A" w:rsidRPr="0016572D">
        <w:rPr>
          <w:rFonts w:ascii="Times New Roman" w:hAnsi="Times New Roman"/>
          <w:sz w:val="24"/>
          <w:szCs w:val="24"/>
        </w:rPr>
        <w:t>Ивановского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FA21D9" w:rsidRPr="0016572D">
        <w:rPr>
          <w:rFonts w:ascii="Times New Roman" w:hAnsi="Times New Roman"/>
          <w:sz w:val="24"/>
          <w:szCs w:val="24"/>
        </w:rPr>
        <w:t>.</w:t>
      </w:r>
    </w:p>
    <w:p w:rsidR="00FA21D9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6572D" w:rsidRPr="0016572D" w:rsidRDefault="0016572D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16572D" w:rsidRDefault="0016572D" w:rsidP="0016572D">
      <w:pPr>
        <w:pStyle w:val="a3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16572D" w:rsidRPr="0016572D" w:rsidRDefault="0016572D" w:rsidP="0016572D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16572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счетного органа</w:t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  <w:t>Г.В. Савчук</w:t>
      </w:r>
    </w:p>
    <w:p w:rsidR="0016572D" w:rsidRDefault="0016572D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16572D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6572D">
        <w:rPr>
          <w:rFonts w:ascii="Times New Roman" w:hAnsi="Times New Roman" w:cs="Calibri"/>
          <w:sz w:val="24"/>
          <w:szCs w:val="24"/>
          <w:lang w:eastAsia="ar-SA"/>
        </w:rPr>
        <w:t>Аудитор</w:t>
      </w:r>
      <w:r w:rsidR="00796457" w:rsidRPr="0016572D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16572D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16572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6572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16572D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16572D" w:rsidSect="004A564E">
      <w:footerReference w:type="default" r:id="rId10"/>
      <w:pgSz w:w="11906" w:h="16838"/>
      <w:pgMar w:top="568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648" w:rsidRDefault="00B90648" w:rsidP="00796457">
      <w:pPr>
        <w:spacing w:after="0" w:line="240" w:lineRule="auto"/>
      </w:pPr>
      <w:r>
        <w:separator/>
      </w:r>
    </w:p>
  </w:endnote>
  <w:endnote w:type="continuationSeparator" w:id="0">
    <w:p w:rsidR="00B90648" w:rsidRDefault="00B90648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779A">
          <w:rPr>
            <w:noProof/>
          </w:rPr>
          <w:t>4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648" w:rsidRDefault="00B90648" w:rsidP="00796457">
      <w:pPr>
        <w:spacing w:after="0" w:line="240" w:lineRule="auto"/>
      </w:pPr>
      <w:r>
        <w:separator/>
      </w:r>
    </w:p>
  </w:footnote>
  <w:footnote w:type="continuationSeparator" w:id="0">
    <w:p w:rsidR="00B90648" w:rsidRDefault="00B90648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6572D"/>
    <w:rsid w:val="00185982"/>
    <w:rsid w:val="00197575"/>
    <w:rsid w:val="001A58AB"/>
    <w:rsid w:val="001D20A9"/>
    <w:rsid w:val="001D42C3"/>
    <w:rsid w:val="001D4B49"/>
    <w:rsid w:val="0024278D"/>
    <w:rsid w:val="002F3BB6"/>
    <w:rsid w:val="00300CB4"/>
    <w:rsid w:val="00350E1F"/>
    <w:rsid w:val="00360209"/>
    <w:rsid w:val="00371395"/>
    <w:rsid w:val="0037343D"/>
    <w:rsid w:val="003D296F"/>
    <w:rsid w:val="003D4FE8"/>
    <w:rsid w:val="003D53CE"/>
    <w:rsid w:val="003E38DD"/>
    <w:rsid w:val="003F50EF"/>
    <w:rsid w:val="00412749"/>
    <w:rsid w:val="00482FE1"/>
    <w:rsid w:val="00484051"/>
    <w:rsid w:val="0049204D"/>
    <w:rsid w:val="004A564E"/>
    <w:rsid w:val="004D00EB"/>
    <w:rsid w:val="004E2F64"/>
    <w:rsid w:val="004F5692"/>
    <w:rsid w:val="00536D13"/>
    <w:rsid w:val="005628EA"/>
    <w:rsid w:val="00564B11"/>
    <w:rsid w:val="005A6DA5"/>
    <w:rsid w:val="005C222D"/>
    <w:rsid w:val="005D1685"/>
    <w:rsid w:val="005F1632"/>
    <w:rsid w:val="005F2343"/>
    <w:rsid w:val="00602E58"/>
    <w:rsid w:val="006151EC"/>
    <w:rsid w:val="0063070B"/>
    <w:rsid w:val="00662D9B"/>
    <w:rsid w:val="006646FD"/>
    <w:rsid w:val="0067287C"/>
    <w:rsid w:val="00692ADC"/>
    <w:rsid w:val="006F2525"/>
    <w:rsid w:val="006F4EF9"/>
    <w:rsid w:val="00706DC3"/>
    <w:rsid w:val="00721E87"/>
    <w:rsid w:val="007273A9"/>
    <w:rsid w:val="007455C3"/>
    <w:rsid w:val="00796457"/>
    <w:rsid w:val="007B5AD6"/>
    <w:rsid w:val="00801077"/>
    <w:rsid w:val="00801627"/>
    <w:rsid w:val="00815024"/>
    <w:rsid w:val="00825542"/>
    <w:rsid w:val="00842EDE"/>
    <w:rsid w:val="00845647"/>
    <w:rsid w:val="00891789"/>
    <w:rsid w:val="00910E0D"/>
    <w:rsid w:val="00916D75"/>
    <w:rsid w:val="009B3D2A"/>
    <w:rsid w:val="00A05F4B"/>
    <w:rsid w:val="00A70CA9"/>
    <w:rsid w:val="00AC128F"/>
    <w:rsid w:val="00B265C9"/>
    <w:rsid w:val="00B34E63"/>
    <w:rsid w:val="00B60A78"/>
    <w:rsid w:val="00B90648"/>
    <w:rsid w:val="00B94AE0"/>
    <w:rsid w:val="00BA584E"/>
    <w:rsid w:val="00BB3F4F"/>
    <w:rsid w:val="00BC2A0D"/>
    <w:rsid w:val="00BC356E"/>
    <w:rsid w:val="00BD2901"/>
    <w:rsid w:val="00C00E48"/>
    <w:rsid w:val="00C307A5"/>
    <w:rsid w:val="00C5119D"/>
    <w:rsid w:val="00C657AA"/>
    <w:rsid w:val="00C705CD"/>
    <w:rsid w:val="00C7446D"/>
    <w:rsid w:val="00CA78BF"/>
    <w:rsid w:val="00CB5AFC"/>
    <w:rsid w:val="00CF4051"/>
    <w:rsid w:val="00D16D79"/>
    <w:rsid w:val="00D4779A"/>
    <w:rsid w:val="00D97443"/>
    <w:rsid w:val="00DA1AEF"/>
    <w:rsid w:val="00DB2902"/>
    <w:rsid w:val="00E07D80"/>
    <w:rsid w:val="00E651A4"/>
    <w:rsid w:val="00E714A8"/>
    <w:rsid w:val="00EA5E6A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DFBE1-6C35-4183-934E-1E2D5E20A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4</Pages>
  <Words>1614</Words>
  <Characters>9203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36</cp:revision>
  <cp:lastPrinted>2014-10-29T02:50:00Z</cp:lastPrinted>
  <dcterms:created xsi:type="dcterms:W3CDTF">2014-06-19T09:05:00Z</dcterms:created>
  <dcterms:modified xsi:type="dcterms:W3CDTF">2018-11-19T02:43:00Z</dcterms:modified>
</cp:coreProperties>
</file>