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12722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006066" w:rsidRPr="00006066">
        <w:rPr>
          <w:rFonts w:ascii="Times New Roman" w:hAnsi="Times New Roman"/>
          <w:sz w:val="26"/>
          <w:szCs w:val="26"/>
        </w:rPr>
        <w:t>8</w:t>
      </w:r>
      <w:r w:rsidR="00AC128F">
        <w:rPr>
          <w:rFonts w:ascii="Times New Roman" w:hAnsi="Times New Roman"/>
          <w:sz w:val="26"/>
          <w:szCs w:val="26"/>
        </w:rPr>
        <w:t>1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AC128F">
        <w:rPr>
          <w:rFonts w:ascii="Times New Roman" w:hAnsi="Times New Roman"/>
          <w:sz w:val="26"/>
          <w:szCs w:val="26"/>
        </w:rPr>
        <w:t>Муниципальное управление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 xml:space="preserve">» на </w:t>
      </w:r>
      <w:r w:rsidR="0063070B" w:rsidRPr="00006066">
        <w:rPr>
          <w:rFonts w:ascii="Times New Roman" w:hAnsi="Times New Roman"/>
          <w:sz w:val="26"/>
          <w:szCs w:val="26"/>
        </w:rPr>
        <w:t>201</w:t>
      </w:r>
      <w:r w:rsidR="00E714A8" w:rsidRPr="00006066">
        <w:rPr>
          <w:rFonts w:ascii="Times New Roman" w:hAnsi="Times New Roman"/>
          <w:sz w:val="26"/>
          <w:szCs w:val="26"/>
        </w:rPr>
        <w:t>4</w:t>
      </w:r>
      <w:r w:rsidR="0063070B" w:rsidRPr="00006066">
        <w:rPr>
          <w:rFonts w:ascii="Times New Roman" w:hAnsi="Times New Roman"/>
          <w:sz w:val="26"/>
          <w:szCs w:val="26"/>
        </w:rPr>
        <w:t>-2016 год</w:t>
      </w:r>
      <w:r w:rsidR="00E714A8" w:rsidRPr="00006066">
        <w:rPr>
          <w:rFonts w:ascii="Times New Roman" w:hAnsi="Times New Roman"/>
          <w:sz w:val="26"/>
          <w:szCs w:val="26"/>
        </w:rPr>
        <w:t>ы</w:t>
      </w:r>
      <w:r w:rsidR="005A6DA5">
        <w:rPr>
          <w:rFonts w:ascii="Times New Roman" w:hAnsi="Times New Roman"/>
          <w:sz w:val="26"/>
          <w:szCs w:val="26"/>
        </w:rPr>
        <w:t xml:space="preserve"> (в ред. от 21.01.2014 № 1-п)</w:t>
      </w:r>
      <w:r w:rsidR="00127221">
        <w:rPr>
          <w:rFonts w:ascii="Times New Roman" w:hAnsi="Times New Roman"/>
          <w:sz w:val="26"/>
          <w:szCs w:val="26"/>
        </w:rPr>
        <w:t>.</w:t>
      </w:r>
    </w:p>
    <w:p w:rsidR="005628EA" w:rsidRPr="00010C33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10C33">
        <w:rPr>
          <w:rFonts w:ascii="Times New Roman" w:hAnsi="Times New Roman"/>
          <w:sz w:val="28"/>
          <w:szCs w:val="28"/>
        </w:rPr>
        <w:t xml:space="preserve"> </w:t>
      </w:r>
    </w:p>
    <w:p w:rsidR="005628EA" w:rsidRPr="00006066" w:rsidRDefault="00127221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19 июня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 w:rsidR="00060ED0" w:rsidRPr="00006066">
        <w:rPr>
          <w:rFonts w:ascii="Times New Roman" w:hAnsi="Times New Roman"/>
          <w:sz w:val="26"/>
          <w:szCs w:val="26"/>
        </w:rPr>
        <w:t>4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 w:rsidR="00BB3F4F" w:rsidRPr="00BB3F4F">
        <w:rPr>
          <w:rFonts w:ascii="Times New Roman" w:hAnsi="Times New Roman"/>
          <w:sz w:val="26"/>
          <w:szCs w:val="26"/>
        </w:rPr>
        <w:t>2</w:t>
      </w:r>
      <w:r w:rsidR="00AC128F">
        <w:rPr>
          <w:rFonts w:ascii="Times New Roman" w:hAnsi="Times New Roman"/>
          <w:sz w:val="26"/>
          <w:szCs w:val="26"/>
        </w:rPr>
        <w:t>6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006066">
        <w:rPr>
          <w:rFonts w:ascii="Times New Roman" w:hAnsi="Times New Roman"/>
          <w:sz w:val="26"/>
          <w:szCs w:val="26"/>
        </w:rPr>
        <w:t>, Соглашения от 2</w:t>
      </w:r>
      <w:r w:rsidR="00197575" w:rsidRPr="00006066">
        <w:rPr>
          <w:rFonts w:ascii="Times New Roman" w:hAnsi="Times New Roman"/>
          <w:sz w:val="26"/>
          <w:szCs w:val="26"/>
        </w:rPr>
        <w:t>8</w:t>
      </w:r>
      <w:r w:rsidR="00801077" w:rsidRPr="00006066">
        <w:rPr>
          <w:rFonts w:ascii="Times New Roman" w:hAnsi="Times New Roman"/>
          <w:sz w:val="26"/>
          <w:szCs w:val="26"/>
        </w:rPr>
        <w:t>.0</w:t>
      </w:r>
      <w:r w:rsidR="00197575" w:rsidRPr="00006066">
        <w:rPr>
          <w:rFonts w:ascii="Times New Roman" w:hAnsi="Times New Roman"/>
          <w:sz w:val="26"/>
          <w:szCs w:val="26"/>
        </w:rPr>
        <w:t>4</w:t>
      </w:r>
      <w:r w:rsidR="00801077" w:rsidRPr="00006066">
        <w:rPr>
          <w:rFonts w:ascii="Times New Roman" w:hAnsi="Times New Roman"/>
          <w:sz w:val="26"/>
          <w:szCs w:val="26"/>
        </w:rPr>
        <w:t>.2014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7575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197575" w:rsidRPr="00006066">
        <w:rPr>
          <w:rFonts w:ascii="Times New Roman" w:hAnsi="Times New Roman"/>
          <w:sz w:val="26"/>
          <w:szCs w:val="26"/>
        </w:rPr>
        <w:t>21.01.2014</w:t>
      </w:r>
      <w:r w:rsidR="00070F5A" w:rsidRPr="00006066">
        <w:rPr>
          <w:rFonts w:ascii="Times New Roman" w:hAnsi="Times New Roman"/>
          <w:sz w:val="26"/>
          <w:szCs w:val="26"/>
        </w:rPr>
        <w:t xml:space="preserve"> № </w:t>
      </w:r>
      <w:r w:rsidR="00BA584E">
        <w:rPr>
          <w:rFonts w:ascii="Times New Roman" w:hAnsi="Times New Roman"/>
          <w:sz w:val="26"/>
          <w:szCs w:val="26"/>
        </w:rPr>
        <w:t>1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="005628EA" w:rsidRPr="00006066">
        <w:rPr>
          <w:rFonts w:ascii="Times New Roman" w:hAnsi="Times New Roman"/>
          <w:sz w:val="26"/>
          <w:szCs w:val="26"/>
        </w:rPr>
        <w:t xml:space="preserve">(далее по тексту </w:t>
      </w:r>
      <w:r w:rsidR="00060ED0" w:rsidRPr="00006066">
        <w:rPr>
          <w:rFonts w:ascii="Times New Roman" w:hAnsi="Times New Roman"/>
          <w:sz w:val="26"/>
          <w:szCs w:val="26"/>
        </w:rPr>
        <w:t xml:space="preserve">проект </w:t>
      </w:r>
      <w:r w:rsidR="00070F5A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127221">
        <w:rPr>
          <w:rFonts w:ascii="Times New Roman" w:hAnsi="Times New Roman"/>
          <w:sz w:val="26"/>
          <w:szCs w:val="26"/>
        </w:rPr>
        <w:t>19 июня 2014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C00E48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197575" w:rsidRPr="00006066">
        <w:rPr>
          <w:rFonts w:ascii="Times New Roman" w:hAnsi="Times New Roman"/>
          <w:sz w:val="26"/>
          <w:szCs w:val="26"/>
        </w:rPr>
        <w:t>2</w:t>
      </w:r>
      <w:r w:rsidR="00F66A3D" w:rsidRPr="00006066">
        <w:rPr>
          <w:rFonts w:ascii="Times New Roman" w:hAnsi="Times New Roman"/>
          <w:sz w:val="26"/>
          <w:szCs w:val="26"/>
        </w:rPr>
        <w:t>6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F66A3D" w:rsidRPr="00006066">
        <w:rPr>
          <w:rFonts w:ascii="Times New Roman" w:hAnsi="Times New Roman"/>
          <w:sz w:val="26"/>
          <w:szCs w:val="26"/>
        </w:rPr>
        <w:t>5</w:t>
      </w:r>
      <w:r w:rsidR="00197575" w:rsidRPr="00006066">
        <w:rPr>
          <w:rFonts w:ascii="Times New Roman" w:hAnsi="Times New Roman"/>
          <w:sz w:val="26"/>
          <w:szCs w:val="26"/>
        </w:rPr>
        <w:t>3-п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F66A3D" w:rsidRPr="00006066">
        <w:rPr>
          <w:rFonts w:ascii="Times New Roman" w:hAnsi="Times New Roman"/>
          <w:sz w:val="26"/>
          <w:szCs w:val="26"/>
        </w:rPr>
        <w:t>31</w:t>
      </w:r>
      <w:r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F66A3D" w:rsidRPr="00006066">
        <w:rPr>
          <w:rFonts w:ascii="Times New Roman" w:hAnsi="Times New Roman"/>
          <w:sz w:val="26"/>
          <w:szCs w:val="26"/>
        </w:rPr>
        <w:t>33-р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1D20A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D20A9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>
        <w:rPr>
          <w:rFonts w:ascii="Times New Roman" w:hAnsi="Times New Roman"/>
          <w:sz w:val="26"/>
          <w:szCs w:val="26"/>
        </w:rPr>
        <w:t>»</w:t>
      </w:r>
      <w:r w:rsidR="00BA584E">
        <w:rPr>
          <w:rFonts w:ascii="Times New Roman" w:hAnsi="Times New Roman"/>
          <w:sz w:val="26"/>
          <w:szCs w:val="26"/>
        </w:rPr>
        <w:t>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Обеспечение реализации муниципальной программы»</w:t>
      </w:r>
      <w:r w:rsidR="00C00E48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Целью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0833F2">
        <w:rPr>
          <w:rFonts w:ascii="Times New Roman" w:hAnsi="Times New Roman"/>
          <w:sz w:val="26"/>
          <w:szCs w:val="26"/>
        </w:rPr>
        <w:t xml:space="preserve">создание условий для </w:t>
      </w:r>
      <w:r w:rsidR="001D20A9">
        <w:rPr>
          <w:rFonts w:ascii="Times New Roman" w:hAnsi="Times New Roman"/>
          <w:sz w:val="26"/>
          <w:szCs w:val="26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006066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Задачами муниципальной программы являются:</w:t>
      </w:r>
    </w:p>
    <w:p w:rsidR="00CB5AFC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>
        <w:rPr>
          <w:rFonts w:ascii="Times New Roman" w:hAnsi="Times New Roman"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>ной</w:t>
      </w:r>
      <w:r w:rsidR="004D00EB">
        <w:rPr>
          <w:rFonts w:ascii="Times New Roman" w:hAnsi="Times New Roman"/>
          <w:sz w:val="26"/>
          <w:szCs w:val="26"/>
        </w:rPr>
        <w:t xml:space="preserve"> базы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>
        <w:rPr>
          <w:rFonts w:ascii="Times New Roman" w:hAnsi="Times New Roman"/>
          <w:sz w:val="26"/>
          <w:szCs w:val="26"/>
        </w:rPr>
        <w:t xml:space="preserve">создание условий </w:t>
      </w:r>
      <w:r w:rsidR="00910E0D">
        <w:rPr>
          <w:rFonts w:ascii="Times New Roman" w:hAnsi="Times New Roman"/>
          <w:sz w:val="26"/>
          <w:szCs w:val="26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Default="004D00EB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0833F2">
        <w:rPr>
          <w:rFonts w:ascii="Times New Roman" w:hAnsi="Times New Roman"/>
          <w:sz w:val="26"/>
          <w:szCs w:val="26"/>
        </w:rPr>
        <w:t>19</w:t>
      </w:r>
      <w:r w:rsidR="001D20A9">
        <w:rPr>
          <w:rFonts w:ascii="Times New Roman" w:hAnsi="Times New Roman"/>
          <w:sz w:val="26"/>
          <w:szCs w:val="26"/>
        </w:rPr>
        <w:t xml:space="preserve"> </w:t>
      </w:r>
      <w:r w:rsidR="000833F2">
        <w:rPr>
          <w:rFonts w:ascii="Times New Roman" w:hAnsi="Times New Roman"/>
          <w:sz w:val="26"/>
          <w:szCs w:val="26"/>
        </w:rPr>
        <w:t>июня</w:t>
      </w:r>
      <w:r w:rsidRPr="00006066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006066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>от 30.10.2013 № 8</w:t>
      </w:r>
      <w:r w:rsidR="00910E0D">
        <w:rPr>
          <w:rFonts w:ascii="Times New Roman" w:hAnsi="Times New Roman"/>
          <w:sz w:val="26"/>
          <w:szCs w:val="26"/>
        </w:rPr>
        <w:t>1</w:t>
      </w:r>
      <w:r w:rsidR="00012EB6" w:rsidRPr="00006066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006066">
        <w:rPr>
          <w:rFonts w:ascii="Times New Roman" w:hAnsi="Times New Roman"/>
          <w:sz w:val="26"/>
          <w:szCs w:val="26"/>
        </w:rPr>
        <w:t>»</w:t>
      </w:r>
      <w:r w:rsidR="005A6DA5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>на 2014-2016 годы</w:t>
      </w:r>
      <w:r w:rsidR="00012EB6" w:rsidRPr="00006066">
        <w:rPr>
          <w:rFonts w:ascii="Times New Roman" w:hAnsi="Times New Roman"/>
          <w:sz w:val="26"/>
          <w:szCs w:val="26"/>
        </w:rPr>
        <w:t xml:space="preserve"> (в ред. от 21.01.2014 № </w:t>
      </w:r>
      <w:r w:rsidR="00910E0D">
        <w:rPr>
          <w:rFonts w:ascii="Times New Roman" w:hAnsi="Times New Roman"/>
          <w:sz w:val="26"/>
          <w:szCs w:val="26"/>
        </w:rPr>
        <w:t>1</w:t>
      </w:r>
      <w:r w:rsidR="00012EB6" w:rsidRPr="00006066">
        <w:rPr>
          <w:rFonts w:ascii="Times New Roman" w:hAnsi="Times New Roman"/>
          <w:sz w:val="26"/>
          <w:szCs w:val="26"/>
        </w:rPr>
        <w:t>-п)</w:t>
      </w:r>
      <w:r w:rsidRPr="00006066">
        <w:rPr>
          <w:rFonts w:ascii="Times New Roman" w:hAnsi="Times New Roman"/>
          <w:sz w:val="26"/>
          <w:szCs w:val="26"/>
        </w:rPr>
        <w:t>;</w:t>
      </w:r>
    </w:p>
    <w:p w:rsidR="0000112E" w:rsidRPr="0000606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833F2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006066">
        <w:rPr>
          <w:rFonts w:ascii="Times New Roman" w:hAnsi="Times New Roman"/>
          <w:sz w:val="26"/>
          <w:szCs w:val="26"/>
        </w:rPr>
        <w:t>» на 2014-2016 годы</w:t>
      </w:r>
      <w:r w:rsidR="00012EB6" w:rsidRPr="00006066">
        <w:rPr>
          <w:rFonts w:ascii="Times New Roman" w:hAnsi="Times New Roman"/>
          <w:sz w:val="26"/>
          <w:szCs w:val="26"/>
        </w:rPr>
        <w:t>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006066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Pr="00006066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006066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00606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010C33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AC2C1D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012E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012EB6">
              <w:rPr>
                <w:rFonts w:ascii="Times New Roman" w:hAnsi="Times New Roman"/>
              </w:rPr>
              <w:t>21.01.2014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012EB6">
              <w:rPr>
                <w:rFonts w:ascii="Times New Roman" w:hAnsi="Times New Roman"/>
              </w:rPr>
              <w:t>3-п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AC2C1D">
        <w:tc>
          <w:tcPr>
            <w:tcW w:w="1951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16D79" w:rsidRDefault="00012EB6" w:rsidP="00FC5182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891789">
              <w:rPr>
                <w:rFonts w:ascii="Times New Roman" w:hAnsi="Times New Roman"/>
                <w:b/>
              </w:rPr>
              <w:t>10 528 785</w:t>
            </w:r>
            <w:r w:rsidR="00D16D79">
              <w:rPr>
                <w:rFonts w:ascii="Times New Roman" w:hAnsi="Times New Roman"/>
                <w:b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 </w:t>
            </w:r>
            <w:r w:rsidR="00891789">
              <w:rPr>
                <w:rFonts w:ascii="Times New Roman" w:hAnsi="Times New Roman"/>
              </w:rPr>
              <w:t>сре</w:t>
            </w:r>
            <w:proofErr w:type="gramStart"/>
            <w:r w:rsidRPr="00FC5182">
              <w:rPr>
                <w:rFonts w:ascii="Times New Roman" w:hAnsi="Times New Roman"/>
              </w:rPr>
              <w:t>дств</w:t>
            </w:r>
            <w:r w:rsidR="00D16D79">
              <w:rPr>
                <w:rFonts w:ascii="Times New Roman" w:hAnsi="Times New Roman"/>
              </w:rPr>
              <w:t xml:space="preserve">  кр</w:t>
            </w:r>
            <w:proofErr w:type="gramEnd"/>
            <w:r w:rsidR="00D16D79">
              <w:rPr>
                <w:rFonts w:ascii="Times New Roman" w:hAnsi="Times New Roman"/>
              </w:rPr>
              <w:t xml:space="preserve">аевого бюджета </w:t>
            </w:r>
            <w:r w:rsidR="00891789">
              <w:rPr>
                <w:rFonts w:ascii="Times New Roman" w:hAnsi="Times New Roman"/>
              </w:rPr>
              <w:t>766 000</w:t>
            </w:r>
            <w:r w:rsidR="00D16D79">
              <w:rPr>
                <w:rFonts w:ascii="Times New Roman" w:hAnsi="Times New Roman"/>
              </w:rPr>
              <w:t xml:space="preserve"> руб.</w:t>
            </w:r>
            <w:r w:rsidR="00891789">
              <w:rPr>
                <w:rFonts w:ascii="Times New Roman" w:hAnsi="Times New Roman"/>
              </w:rPr>
              <w:t xml:space="preserve"> из них:</w:t>
            </w:r>
          </w:p>
          <w:p w:rsidR="00D16D79" w:rsidRDefault="00D16D79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</w:t>
            </w:r>
            <w:r w:rsidR="00891789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891789">
              <w:rPr>
                <w:rFonts w:ascii="Times New Roman" w:hAnsi="Times New Roman"/>
              </w:rPr>
              <w:t>254 800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16D79" w:rsidRPr="00FC5182" w:rsidRDefault="00D16D79" w:rsidP="00D16D79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891789">
              <w:rPr>
                <w:rFonts w:ascii="Times New Roman" w:hAnsi="Times New Roman"/>
              </w:rPr>
              <w:t>255 600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16D79" w:rsidRDefault="00D16D79" w:rsidP="00D16D79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</w:t>
            </w:r>
            <w:r w:rsidR="00891789">
              <w:rPr>
                <w:rFonts w:ascii="Times New Roman" w:hAnsi="Times New Roman"/>
              </w:rPr>
              <w:t>255 600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012EB6" w:rsidRPr="00FC5182" w:rsidRDefault="00D16D79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</w:t>
            </w:r>
            <w:r w:rsidR="00012EB6">
              <w:rPr>
                <w:rFonts w:ascii="Times New Roman" w:hAnsi="Times New Roman"/>
              </w:rPr>
              <w:t xml:space="preserve"> бюджета поселения </w:t>
            </w:r>
            <w:r>
              <w:rPr>
                <w:rFonts w:ascii="Times New Roman" w:hAnsi="Times New Roman"/>
              </w:rPr>
              <w:t xml:space="preserve">       </w:t>
            </w:r>
            <w:r w:rsidR="00012EB6" w:rsidRPr="00FC5182">
              <w:rPr>
                <w:rFonts w:ascii="Times New Roman" w:hAnsi="Times New Roman"/>
              </w:rPr>
              <w:t xml:space="preserve"> </w:t>
            </w:r>
            <w:r w:rsidR="00891789">
              <w:rPr>
                <w:rFonts w:ascii="Times New Roman" w:hAnsi="Times New Roman"/>
                <w:b/>
              </w:rPr>
              <w:t xml:space="preserve">9 762 785 </w:t>
            </w:r>
            <w:r w:rsidRPr="00D16D79">
              <w:rPr>
                <w:rFonts w:ascii="Times New Roman" w:hAnsi="Times New Roman"/>
                <w:b/>
              </w:rPr>
              <w:t xml:space="preserve"> </w:t>
            </w:r>
            <w:r w:rsidR="00012EB6" w:rsidRPr="00D16D79">
              <w:rPr>
                <w:rFonts w:ascii="Times New Roman" w:hAnsi="Times New Roman"/>
                <w:b/>
              </w:rPr>
              <w:t>руб.,</w:t>
            </w:r>
            <w:r w:rsidR="00012EB6" w:rsidRPr="00FC5182">
              <w:rPr>
                <w:rFonts w:ascii="Times New Roman" w:hAnsi="Times New Roman"/>
              </w:rPr>
              <w:t xml:space="preserve"> из них:</w:t>
            </w:r>
          </w:p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 w:rsidR="00891789">
              <w:rPr>
                <w:rFonts w:ascii="Times New Roman" w:hAnsi="Times New Roman"/>
              </w:rPr>
              <w:t>3 165 327</w:t>
            </w:r>
            <w:r w:rsidR="00D16D79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891789">
              <w:rPr>
                <w:rFonts w:ascii="Times New Roman" w:hAnsi="Times New Roman"/>
              </w:rPr>
              <w:t>3 278 220</w:t>
            </w:r>
            <w:r w:rsidR="00D16D79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D16D79" w:rsidRPr="00FC5182" w:rsidRDefault="00012EB6" w:rsidP="005A6DA5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 w:rsidR="00891789">
              <w:rPr>
                <w:rFonts w:ascii="Times New Roman" w:hAnsi="Times New Roman"/>
              </w:rPr>
              <w:t>3 319 238</w:t>
            </w:r>
            <w:r w:rsidR="00D16D79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  <w:tc>
          <w:tcPr>
            <w:tcW w:w="3970" w:type="dxa"/>
          </w:tcPr>
          <w:p w:rsidR="003D296F" w:rsidRDefault="00012EB6" w:rsidP="003D296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891789">
              <w:rPr>
                <w:rFonts w:ascii="Times New Roman" w:hAnsi="Times New Roman"/>
                <w:b/>
              </w:rPr>
              <w:t>10 531 375</w:t>
            </w:r>
            <w:r w:rsidR="003D296F">
              <w:rPr>
                <w:rFonts w:ascii="Times New Roman" w:hAnsi="Times New Roman"/>
                <w:b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 w:rsidR="003D296F">
              <w:rPr>
                <w:rFonts w:ascii="Times New Roman" w:hAnsi="Times New Roman"/>
              </w:rPr>
              <w:t xml:space="preserve"> сре</w:t>
            </w:r>
            <w:proofErr w:type="gramStart"/>
            <w:r w:rsidR="003D296F">
              <w:rPr>
                <w:rFonts w:ascii="Times New Roman" w:hAnsi="Times New Roman"/>
              </w:rPr>
              <w:t>дств кр</w:t>
            </w:r>
            <w:proofErr w:type="gramEnd"/>
            <w:r w:rsidR="003D296F">
              <w:rPr>
                <w:rFonts w:ascii="Times New Roman" w:hAnsi="Times New Roman"/>
              </w:rPr>
              <w:t xml:space="preserve">аевого бюджета </w:t>
            </w:r>
            <w:r w:rsidR="00891789">
              <w:rPr>
                <w:rFonts w:ascii="Times New Roman" w:hAnsi="Times New Roman"/>
              </w:rPr>
              <w:t>768 590</w:t>
            </w:r>
            <w:r w:rsidR="003D296F">
              <w:rPr>
                <w:rFonts w:ascii="Times New Roman" w:hAnsi="Times New Roman"/>
              </w:rPr>
              <w:t xml:space="preserve"> руб., из них:</w:t>
            </w:r>
          </w:p>
          <w:p w:rsidR="003D296F" w:rsidRDefault="003D296F" w:rsidP="003D29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891789">
              <w:rPr>
                <w:rFonts w:ascii="Times New Roman" w:hAnsi="Times New Roman"/>
              </w:rPr>
              <w:t>257 390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3D296F" w:rsidRPr="00FC5182" w:rsidRDefault="003D296F" w:rsidP="003D296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891789">
              <w:rPr>
                <w:rFonts w:ascii="Times New Roman" w:hAnsi="Times New Roman"/>
              </w:rPr>
              <w:t>255 600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3D296F" w:rsidRDefault="003D296F" w:rsidP="003D296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</w:t>
            </w:r>
            <w:r w:rsidR="00891789">
              <w:rPr>
                <w:rFonts w:ascii="Times New Roman" w:hAnsi="Times New Roman"/>
              </w:rPr>
              <w:t>255 600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122D97" w:rsidRPr="00FC5182" w:rsidRDefault="003D296F" w:rsidP="00122D9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       </w:t>
            </w:r>
            <w:r w:rsidRPr="00FC5182">
              <w:rPr>
                <w:rFonts w:ascii="Times New Roman" w:hAnsi="Times New Roman"/>
              </w:rPr>
              <w:t xml:space="preserve"> </w:t>
            </w:r>
            <w:r w:rsidR="00122D97">
              <w:rPr>
                <w:rFonts w:ascii="Times New Roman" w:hAnsi="Times New Roman"/>
                <w:b/>
              </w:rPr>
              <w:t xml:space="preserve">9 762 785 </w:t>
            </w:r>
            <w:r w:rsidR="00122D97" w:rsidRPr="00D16D79">
              <w:rPr>
                <w:rFonts w:ascii="Times New Roman" w:hAnsi="Times New Roman"/>
                <w:b/>
              </w:rPr>
              <w:t xml:space="preserve"> руб.,</w:t>
            </w:r>
            <w:r w:rsidR="00122D97" w:rsidRPr="00FC5182">
              <w:rPr>
                <w:rFonts w:ascii="Times New Roman" w:hAnsi="Times New Roman"/>
              </w:rPr>
              <w:t xml:space="preserve"> из них:</w:t>
            </w:r>
          </w:p>
          <w:p w:rsidR="00122D97" w:rsidRPr="00FC5182" w:rsidRDefault="00122D97" w:rsidP="00122D9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2014 год –</w:t>
            </w:r>
            <w:r>
              <w:rPr>
                <w:rFonts w:ascii="Times New Roman" w:hAnsi="Times New Roman"/>
              </w:rPr>
              <w:t xml:space="preserve"> 3 165 327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122D97" w:rsidRPr="00FC5182" w:rsidRDefault="00122D97" w:rsidP="00122D9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3 278 220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Pr="00FC5182" w:rsidRDefault="00122D97" w:rsidP="00122D9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3 319 238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646FD" w:rsidRPr="00006066" w:rsidRDefault="00061CCB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006066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за счет </w:t>
      </w:r>
      <w:r w:rsidR="003D296F">
        <w:rPr>
          <w:rFonts w:ascii="Times New Roman" w:hAnsi="Times New Roman"/>
          <w:sz w:val="26"/>
          <w:szCs w:val="26"/>
        </w:rPr>
        <w:t xml:space="preserve">краевого бюджета </w:t>
      </w:r>
      <w:r w:rsidR="006646FD" w:rsidRPr="00006066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C5119D">
        <w:rPr>
          <w:rFonts w:ascii="Times New Roman" w:hAnsi="Times New Roman"/>
          <w:sz w:val="26"/>
          <w:szCs w:val="26"/>
        </w:rPr>
        <w:t>2</w:t>
      </w:r>
      <w:r w:rsidR="00FE553C">
        <w:rPr>
          <w:rFonts w:ascii="Times New Roman" w:hAnsi="Times New Roman"/>
          <w:sz w:val="26"/>
          <w:szCs w:val="26"/>
        </w:rPr>
        <w:t xml:space="preserve"> </w:t>
      </w:r>
      <w:r w:rsidR="00C5119D">
        <w:rPr>
          <w:rFonts w:ascii="Times New Roman" w:hAnsi="Times New Roman"/>
          <w:sz w:val="26"/>
          <w:szCs w:val="26"/>
        </w:rPr>
        <w:t>590,00</w:t>
      </w:r>
      <w:r w:rsidR="003D296F">
        <w:rPr>
          <w:rFonts w:ascii="Times New Roman" w:hAnsi="Times New Roman"/>
          <w:sz w:val="26"/>
          <w:szCs w:val="26"/>
        </w:rPr>
        <w:t xml:space="preserve"> </w:t>
      </w:r>
      <w:r w:rsidR="006646FD" w:rsidRPr="00006066">
        <w:rPr>
          <w:rFonts w:ascii="Times New Roman" w:hAnsi="Times New Roman"/>
          <w:sz w:val="26"/>
          <w:szCs w:val="26"/>
        </w:rPr>
        <w:t xml:space="preserve">руб.  или на  </w:t>
      </w:r>
      <w:r w:rsidR="00C5119D">
        <w:rPr>
          <w:rFonts w:ascii="Times New Roman" w:hAnsi="Times New Roman"/>
          <w:sz w:val="26"/>
          <w:szCs w:val="26"/>
        </w:rPr>
        <w:t>0,33 %</w:t>
      </w:r>
      <w:r w:rsidR="006646FD" w:rsidRPr="00006066">
        <w:rPr>
          <w:rFonts w:ascii="Times New Roman" w:hAnsi="Times New Roman"/>
          <w:sz w:val="26"/>
          <w:szCs w:val="26"/>
        </w:rPr>
        <w:t>.</w:t>
      </w:r>
    </w:p>
    <w:p w:rsidR="003D296F" w:rsidRPr="00006066" w:rsidRDefault="003D296F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97443" w:rsidRDefault="00C307A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И</w:t>
      </w:r>
      <w:r w:rsidR="00010C33" w:rsidRPr="00006066">
        <w:rPr>
          <w:rFonts w:ascii="Times New Roman" w:hAnsi="Times New Roman"/>
          <w:sz w:val="26"/>
          <w:szCs w:val="26"/>
        </w:rPr>
        <w:t xml:space="preserve">зменения </w:t>
      </w:r>
      <w:r>
        <w:rPr>
          <w:rFonts w:ascii="Times New Roman" w:hAnsi="Times New Roman"/>
          <w:sz w:val="26"/>
          <w:szCs w:val="26"/>
        </w:rPr>
        <w:t>в</w:t>
      </w:r>
      <w:r w:rsidRPr="00006066">
        <w:rPr>
          <w:rFonts w:ascii="Times New Roman" w:hAnsi="Times New Roman"/>
          <w:sz w:val="26"/>
          <w:szCs w:val="26"/>
        </w:rPr>
        <w:t xml:space="preserve">носятся </w:t>
      </w:r>
      <w:r w:rsidR="00C5119D">
        <w:rPr>
          <w:rFonts w:ascii="Times New Roman" w:hAnsi="Times New Roman"/>
          <w:sz w:val="26"/>
          <w:szCs w:val="26"/>
        </w:rPr>
        <w:t xml:space="preserve">в </w:t>
      </w:r>
      <w:r w:rsidR="00010C33" w:rsidRPr="00006066">
        <w:rPr>
          <w:rFonts w:ascii="Times New Roman" w:hAnsi="Times New Roman"/>
          <w:sz w:val="26"/>
          <w:szCs w:val="26"/>
        </w:rPr>
        <w:t>подпрограмму</w:t>
      </w:r>
      <w:r w:rsidR="00C5119D">
        <w:rPr>
          <w:rFonts w:ascii="Times New Roman" w:hAnsi="Times New Roman"/>
          <w:sz w:val="26"/>
          <w:szCs w:val="26"/>
        </w:rPr>
        <w:t xml:space="preserve"> 5</w:t>
      </w:r>
      <w:r w:rsidR="00010C33" w:rsidRPr="00006066">
        <w:rPr>
          <w:rFonts w:ascii="Times New Roman" w:hAnsi="Times New Roman"/>
          <w:sz w:val="26"/>
          <w:szCs w:val="26"/>
        </w:rPr>
        <w:t xml:space="preserve">  «</w:t>
      </w:r>
      <w:r w:rsidR="00C5119D">
        <w:rPr>
          <w:rFonts w:ascii="Times New Roman" w:hAnsi="Times New Roman"/>
          <w:sz w:val="26"/>
          <w:szCs w:val="26"/>
        </w:rPr>
        <w:t>Обеспечение реализации муниципальной программы</w:t>
      </w:r>
      <w:r w:rsidR="00010C33" w:rsidRPr="00006066">
        <w:rPr>
          <w:rFonts w:ascii="Times New Roman" w:hAnsi="Times New Roman"/>
          <w:sz w:val="26"/>
          <w:szCs w:val="26"/>
        </w:rPr>
        <w:t xml:space="preserve">» муниципальной программы </w:t>
      </w:r>
      <w:r w:rsidR="000C0B7F">
        <w:rPr>
          <w:rFonts w:ascii="Times New Roman" w:hAnsi="Times New Roman"/>
          <w:sz w:val="26"/>
          <w:szCs w:val="26"/>
        </w:rPr>
        <w:t>на основании уведомления об изменении бюджетных ассигнований от 28.04.2014</w:t>
      </w:r>
      <w:r>
        <w:rPr>
          <w:rFonts w:ascii="Times New Roman" w:hAnsi="Times New Roman"/>
          <w:sz w:val="26"/>
          <w:szCs w:val="26"/>
        </w:rPr>
        <w:t xml:space="preserve"> № 76 </w:t>
      </w:r>
      <w:r w:rsidR="000C0B7F">
        <w:rPr>
          <w:rFonts w:ascii="Times New Roman" w:hAnsi="Times New Roman"/>
          <w:sz w:val="26"/>
          <w:szCs w:val="26"/>
        </w:rPr>
        <w:t xml:space="preserve"> ФЭУ</w:t>
      </w:r>
      <w:r w:rsidR="00C5119D">
        <w:rPr>
          <w:rFonts w:ascii="Times New Roman" w:hAnsi="Times New Roman"/>
          <w:sz w:val="26"/>
          <w:szCs w:val="26"/>
        </w:rPr>
        <w:t xml:space="preserve"> АШР</w:t>
      </w:r>
      <w:r w:rsidR="00801627">
        <w:rPr>
          <w:rFonts w:ascii="Times New Roman" w:hAnsi="Times New Roman"/>
          <w:sz w:val="26"/>
          <w:szCs w:val="26"/>
        </w:rPr>
        <w:t>,</w:t>
      </w:r>
      <w:r w:rsidR="00C5119D">
        <w:rPr>
          <w:rFonts w:ascii="Times New Roman" w:hAnsi="Times New Roman"/>
          <w:sz w:val="26"/>
          <w:szCs w:val="26"/>
        </w:rPr>
        <w:t xml:space="preserve"> увеличилось финансирование</w:t>
      </w:r>
      <w:r w:rsidR="00C00E48">
        <w:rPr>
          <w:rFonts w:ascii="Times New Roman" w:hAnsi="Times New Roman"/>
          <w:sz w:val="26"/>
          <w:szCs w:val="26"/>
        </w:rPr>
        <w:t xml:space="preserve"> на региональные выплаты и выплаты, обеспечивающие уровень заработной</w:t>
      </w:r>
      <w:r w:rsidR="00801627">
        <w:rPr>
          <w:rFonts w:ascii="Times New Roman" w:hAnsi="Times New Roman"/>
          <w:sz w:val="26"/>
          <w:szCs w:val="26"/>
        </w:rPr>
        <w:t xml:space="preserve"> платы</w:t>
      </w:r>
      <w:r w:rsidR="00C00E48">
        <w:rPr>
          <w:rFonts w:ascii="Times New Roman" w:hAnsi="Times New Roman"/>
          <w:sz w:val="26"/>
          <w:szCs w:val="26"/>
        </w:rPr>
        <w:t xml:space="preserve"> работникам бюджетной сферы не ниже размера минимальной заработной платы (минимальный размер оплаты труда)</w:t>
      </w:r>
      <w:r w:rsidR="00C5119D">
        <w:rPr>
          <w:rFonts w:ascii="Times New Roman" w:hAnsi="Times New Roman"/>
          <w:sz w:val="26"/>
          <w:szCs w:val="26"/>
        </w:rPr>
        <w:t>.</w:t>
      </w:r>
      <w:proofErr w:type="gramEnd"/>
    </w:p>
    <w:p w:rsidR="00C00E48" w:rsidRPr="00006066" w:rsidRDefault="00A70CA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="00C00E48">
        <w:rPr>
          <w:rFonts w:ascii="Times New Roman" w:hAnsi="Times New Roman"/>
          <w:sz w:val="26"/>
          <w:szCs w:val="26"/>
        </w:rPr>
        <w:t>подпрограмм</w:t>
      </w:r>
      <w:r>
        <w:rPr>
          <w:rFonts w:ascii="Times New Roman" w:hAnsi="Times New Roman"/>
          <w:sz w:val="26"/>
          <w:szCs w:val="26"/>
        </w:rPr>
        <w:t>е</w:t>
      </w:r>
      <w:r w:rsidR="00C00E48">
        <w:rPr>
          <w:rFonts w:ascii="Times New Roman" w:hAnsi="Times New Roman"/>
          <w:sz w:val="26"/>
          <w:szCs w:val="26"/>
        </w:rPr>
        <w:t xml:space="preserve"> 5 «Обеспечения реализации муниципальной программы</w:t>
      </w:r>
      <w:r w:rsidR="00842EDE">
        <w:rPr>
          <w:rFonts w:ascii="Times New Roman" w:hAnsi="Times New Roman"/>
          <w:sz w:val="26"/>
          <w:szCs w:val="26"/>
        </w:rPr>
        <w:t>» за счет средств бюджета поселения в 2014 году</w:t>
      </w:r>
      <w:r w:rsidRPr="00A70CA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перераспределены денежные средства с КБК 0104 0159197 244 290 на КБК 0104 0159197 852 290 в сумме 874</w:t>
      </w:r>
      <w:r w:rsidR="00801627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рубля</w:t>
      </w:r>
      <w:r w:rsidR="00842EDE">
        <w:rPr>
          <w:rFonts w:ascii="Times New Roman" w:hAnsi="Times New Roman"/>
          <w:sz w:val="26"/>
          <w:szCs w:val="26"/>
        </w:rPr>
        <w:t xml:space="preserve"> для уплаты транспортного налога.</w:t>
      </w:r>
    </w:p>
    <w:p w:rsidR="00536D13" w:rsidRPr="00006066" w:rsidRDefault="00536D1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основании выше изложенного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CF4051">
        <w:rPr>
          <w:rFonts w:ascii="Times New Roman" w:hAnsi="Times New Roman"/>
          <w:sz w:val="26"/>
          <w:szCs w:val="26"/>
        </w:rPr>
        <w:t>Ноавоалтатского</w:t>
      </w:r>
      <w:proofErr w:type="spellEnd"/>
      <w:r w:rsidR="00FA21D9" w:rsidRPr="00006066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010C33" w:rsidRPr="00006066">
        <w:rPr>
          <w:rFonts w:ascii="Times New Roman" w:hAnsi="Times New Roman"/>
          <w:sz w:val="26"/>
          <w:szCs w:val="26"/>
        </w:rPr>
        <w:t>8</w:t>
      </w:r>
      <w:r w:rsidR="00C5119D">
        <w:rPr>
          <w:rFonts w:ascii="Times New Roman" w:hAnsi="Times New Roman"/>
          <w:sz w:val="26"/>
          <w:szCs w:val="26"/>
        </w:rPr>
        <w:t>1</w:t>
      </w:r>
      <w:r w:rsidR="00010C33" w:rsidRPr="00006066">
        <w:rPr>
          <w:rFonts w:ascii="Times New Roman" w:hAnsi="Times New Roman"/>
          <w:sz w:val="26"/>
          <w:szCs w:val="26"/>
        </w:rPr>
        <w:t>-п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5119D">
        <w:rPr>
          <w:rFonts w:ascii="Times New Roman" w:hAnsi="Times New Roman"/>
          <w:sz w:val="26"/>
          <w:szCs w:val="26"/>
        </w:rPr>
        <w:t>М</w:t>
      </w:r>
      <w:r w:rsidR="00842EDE">
        <w:rPr>
          <w:rFonts w:ascii="Times New Roman" w:hAnsi="Times New Roman"/>
          <w:sz w:val="26"/>
          <w:szCs w:val="26"/>
        </w:rPr>
        <w:t>у</w:t>
      </w:r>
      <w:r w:rsidR="00C5119D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06066">
        <w:rPr>
          <w:rFonts w:ascii="Times New Roman" w:hAnsi="Times New Roman"/>
          <w:sz w:val="26"/>
          <w:szCs w:val="26"/>
        </w:rPr>
        <w:t>» на 2014-2016 годы</w:t>
      </w:r>
      <w:r w:rsidR="00010C33" w:rsidRPr="00006066">
        <w:rPr>
          <w:rFonts w:ascii="Times New Roman" w:hAnsi="Times New Roman"/>
          <w:sz w:val="26"/>
          <w:szCs w:val="26"/>
        </w:rPr>
        <w:t xml:space="preserve"> (в ред. от 21.01.2014 № </w:t>
      </w:r>
      <w:r w:rsidR="00C5119D">
        <w:rPr>
          <w:rFonts w:ascii="Times New Roman" w:hAnsi="Times New Roman"/>
          <w:sz w:val="26"/>
          <w:szCs w:val="26"/>
        </w:rPr>
        <w:t>1</w:t>
      </w:r>
      <w:r w:rsidR="00010C33" w:rsidRPr="00006066">
        <w:rPr>
          <w:rFonts w:ascii="Times New Roman" w:hAnsi="Times New Roman"/>
          <w:sz w:val="26"/>
          <w:szCs w:val="26"/>
        </w:rPr>
        <w:t>-п)</w:t>
      </w:r>
      <w:r w:rsidR="00FA21D9" w:rsidRPr="00006066">
        <w:rPr>
          <w:rFonts w:ascii="Times New Roman" w:hAnsi="Times New Roman"/>
          <w:sz w:val="26"/>
          <w:szCs w:val="26"/>
        </w:rPr>
        <w:t>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>
      <w:pPr>
        <w:rPr>
          <w:sz w:val="26"/>
          <w:szCs w:val="26"/>
          <w:highlight w:val="yellow"/>
        </w:rPr>
      </w:pP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C307A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Инспектор</w:t>
      </w: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C307A5">
        <w:rPr>
          <w:rFonts w:ascii="Times New Roman" w:hAnsi="Times New Roman" w:cs="Calibri"/>
          <w:sz w:val="26"/>
          <w:szCs w:val="26"/>
          <w:lang w:eastAsia="ar-SA"/>
        </w:rPr>
        <w:t>Е.А. Пичугина</w:t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97575"/>
    <w:rsid w:val="001A58AB"/>
    <w:rsid w:val="001D20A9"/>
    <w:rsid w:val="001D42C3"/>
    <w:rsid w:val="002F3BB6"/>
    <w:rsid w:val="003D296F"/>
    <w:rsid w:val="003D53CE"/>
    <w:rsid w:val="003E38DD"/>
    <w:rsid w:val="00484051"/>
    <w:rsid w:val="0049204D"/>
    <w:rsid w:val="004D00EB"/>
    <w:rsid w:val="004F5692"/>
    <w:rsid w:val="00536D13"/>
    <w:rsid w:val="005628EA"/>
    <w:rsid w:val="00564B11"/>
    <w:rsid w:val="005A6DA5"/>
    <w:rsid w:val="00602E58"/>
    <w:rsid w:val="006151EC"/>
    <w:rsid w:val="0063070B"/>
    <w:rsid w:val="00662D9B"/>
    <w:rsid w:val="006646FD"/>
    <w:rsid w:val="0067287C"/>
    <w:rsid w:val="00692ADC"/>
    <w:rsid w:val="006F2525"/>
    <w:rsid w:val="00721E87"/>
    <w:rsid w:val="007455C3"/>
    <w:rsid w:val="00801077"/>
    <w:rsid w:val="00801627"/>
    <w:rsid w:val="00815024"/>
    <w:rsid w:val="00842EDE"/>
    <w:rsid w:val="00891789"/>
    <w:rsid w:val="00910E0D"/>
    <w:rsid w:val="00916D75"/>
    <w:rsid w:val="00A05F4B"/>
    <w:rsid w:val="00A70CA9"/>
    <w:rsid w:val="00AC128F"/>
    <w:rsid w:val="00B34E63"/>
    <w:rsid w:val="00B60A78"/>
    <w:rsid w:val="00BA584E"/>
    <w:rsid w:val="00BB3F4F"/>
    <w:rsid w:val="00BC2A0D"/>
    <w:rsid w:val="00C00E48"/>
    <w:rsid w:val="00C307A5"/>
    <w:rsid w:val="00C5119D"/>
    <w:rsid w:val="00C657AA"/>
    <w:rsid w:val="00CB5AFC"/>
    <w:rsid w:val="00CF4051"/>
    <w:rsid w:val="00D16D79"/>
    <w:rsid w:val="00D97443"/>
    <w:rsid w:val="00E07D80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279D5-E963-4A18-9461-C7A377762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2014-06-24T06:52:00Z</cp:lastPrinted>
  <dcterms:created xsi:type="dcterms:W3CDTF">2014-06-19T09:05:00Z</dcterms:created>
  <dcterms:modified xsi:type="dcterms:W3CDTF">2014-08-15T01:29:00Z</dcterms:modified>
</cp:coreProperties>
</file>