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FA6C1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A6C18">
        <w:rPr>
          <w:rFonts w:ascii="Times New Roman" w:hAnsi="Times New Roman"/>
          <w:b/>
          <w:sz w:val="24"/>
          <w:szCs w:val="24"/>
        </w:rPr>
        <w:t>Заключение</w:t>
      </w:r>
    </w:p>
    <w:p w:rsidR="00FA6C18" w:rsidRPr="00FA6C1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FA6C18">
        <w:rPr>
          <w:rFonts w:ascii="Times New Roman" w:hAnsi="Times New Roman"/>
          <w:sz w:val="24"/>
          <w:szCs w:val="24"/>
        </w:rPr>
        <w:t>Постановле</w:t>
      </w:r>
      <w:r w:rsidR="00060ED0" w:rsidRPr="00FA6C18">
        <w:rPr>
          <w:rFonts w:ascii="Times New Roman" w:hAnsi="Times New Roman"/>
          <w:sz w:val="24"/>
          <w:szCs w:val="24"/>
        </w:rPr>
        <w:t>ния</w:t>
      </w:r>
      <w:r w:rsidR="00E714A8" w:rsidRPr="00FA6C18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FA6C18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FA6C18">
        <w:rPr>
          <w:rFonts w:ascii="Times New Roman" w:hAnsi="Times New Roman"/>
          <w:sz w:val="24"/>
          <w:szCs w:val="24"/>
        </w:rPr>
        <w:t xml:space="preserve">в </w:t>
      </w:r>
      <w:r w:rsidR="00197575" w:rsidRPr="00FA6C18">
        <w:rPr>
          <w:rFonts w:ascii="Times New Roman" w:hAnsi="Times New Roman"/>
          <w:sz w:val="24"/>
          <w:szCs w:val="24"/>
        </w:rPr>
        <w:t>П</w:t>
      </w:r>
      <w:r w:rsidR="00E714A8" w:rsidRPr="00FA6C1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FA6C18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FA6C18">
        <w:rPr>
          <w:rFonts w:ascii="Times New Roman" w:hAnsi="Times New Roman"/>
          <w:sz w:val="24"/>
          <w:szCs w:val="24"/>
        </w:rPr>
        <w:t>30.10.2013</w:t>
      </w:r>
      <w:r w:rsidR="00E714A8" w:rsidRPr="00FA6C18">
        <w:rPr>
          <w:rFonts w:ascii="Times New Roman" w:hAnsi="Times New Roman"/>
          <w:sz w:val="24"/>
          <w:szCs w:val="24"/>
        </w:rPr>
        <w:t xml:space="preserve"> № </w:t>
      </w:r>
      <w:r w:rsidR="00006066" w:rsidRPr="00FA6C18">
        <w:rPr>
          <w:rFonts w:ascii="Times New Roman" w:hAnsi="Times New Roman"/>
          <w:sz w:val="24"/>
          <w:szCs w:val="24"/>
        </w:rPr>
        <w:t>8</w:t>
      </w:r>
      <w:r w:rsidR="00197575" w:rsidRPr="00FA6C18">
        <w:rPr>
          <w:rFonts w:ascii="Times New Roman" w:hAnsi="Times New Roman"/>
          <w:sz w:val="24"/>
          <w:szCs w:val="24"/>
        </w:rPr>
        <w:t xml:space="preserve">3-п </w:t>
      </w:r>
      <w:r w:rsidR="0063070B" w:rsidRPr="00FA6C18">
        <w:rPr>
          <w:rFonts w:ascii="Times New Roman" w:hAnsi="Times New Roman"/>
          <w:sz w:val="24"/>
          <w:szCs w:val="24"/>
        </w:rPr>
        <w:t>«О</w:t>
      </w:r>
      <w:r w:rsidR="00E714A8" w:rsidRPr="00FA6C18">
        <w:rPr>
          <w:rFonts w:ascii="Times New Roman" w:hAnsi="Times New Roman"/>
          <w:sz w:val="24"/>
          <w:szCs w:val="24"/>
        </w:rPr>
        <w:t>б</w:t>
      </w:r>
      <w:r w:rsidR="0063070B" w:rsidRPr="00FA6C18">
        <w:rPr>
          <w:rFonts w:ascii="Times New Roman" w:hAnsi="Times New Roman"/>
          <w:sz w:val="24"/>
          <w:szCs w:val="24"/>
        </w:rPr>
        <w:t xml:space="preserve"> </w:t>
      </w:r>
      <w:r w:rsidR="00E714A8" w:rsidRPr="00FA6C18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FA6C18">
        <w:rPr>
          <w:rFonts w:ascii="Times New Roman" w:hAnsi="Times New Roman"/>
          <w:sz w:val="24"/>
          <w:szCs w:val="24"/>
        </w:rPr>
        <w:t xml:space="preserve"> «</w:t>
      </w:r>
      <w:r w:rsidR="00197575" w:rsidRPr="00FA6C1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FA6C18">
        <w:rPr>
          <w:rFonts w:ascii="Times New Roman" w:hAnsi="Times New Roman"/>
          <w:sz w:val="24"/>
          <w:szCs w:val="24"/>
        </w:rPr>
        <w:t xml:space="preserve">» </w:t>
      </w:r>
    </w:p>
    <w:p w:rsidR="00C40E81" w:rsidRPr="00FA6C18" w:rsidRDefault="00C40E8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 </w:t>
      </w:r>
      <w:r w:rsidR="0044038A" w:rsidRPr="00FA6C18">
        <w:rPr>
          <w:rFonts w:ascii="Times New Roman" w:hAnsi="Times New Roman"/>
          <w:sz w:val="24"/>
          <w:szCs w:val="24"/>
        </w:rPr>
        <w:t xml:space="preserve">(в ред. </w:t>
      </w:r>
      <w:r w:rsidR="00D1758D" w:rsidRPr="00FA6C18">
        <w:rPr>
          <w:rFonts w:ascii="Times New Roman" w:hAnsi="Times New Roman"/>
          <w:sz w:val="24"/>
          <w:szCs w:val="24"/>
        </w:rPr>
        <w:t xml:space="preserve">от 29.04.2014 № 25-п, от 30.06.2014  № 44-п, от 25.07.2014  № 49-п, от 26.08.2014  № 58-п, от 27.10.2014 №77-п, </w:t>
      </w:r>
      <w:r w:rsidR="0044038A" w:rsidRPr="00FA6C18">
        <w:rPr>
          <w:rFonts w:ascii="Times New Roman" w:hAnsi="Times New Roman"/>
          <w:sz w:val="24"/>
          <w:szCs w:val="24"/>
        </w:rPr>
        <w:t>от 31.03.2015 № 34-п, от 29.06.2015 № 52-п</w:t>
      </w:r>
      <w:r w:rsidR="00D1758D" w:rsidRPr="00FA6C18">
        <w:rPr>
          <w:rFonts w:ascii="Times New Roman" w:hAnsi="Times New Roman"/>
          <w:sz w:val="24"/>
          <w:szCs w:val="24"/>
        </w:rPr>
        <w:t>, от 30.09.2015 № 83-п</w:t>
      </w:r>
      <w:r w:rsidR="00FA6C18" w:rsidRPr="00FA6C18">
        <w:rPr>
          <w:rFonts w:ascii="Times New Roman" w:hAnsi="Times New Roman"/>
          <w:sz w:val="24"/>
          <w:szCs w:val="24"/>
        </w:rPr>
        <w:t>, от 29.01.2016 № 8-п, от 28.09.2016 № 101-п</w:t>
      </w:r>
      <w:r w:rsidR="0044038A" w:rsidRPr="00FA6C18">
        <w:rPr>
          <w:rFonts w:ascii="Times New Roman" w:hAnsi="Times New Roman"/>
          <w:sz w:val="24"/>
          <w:szCs w:val="24"/>
        </w:rPr>
        <w:t>)</w:t>
      </w:r>
    </w:p>
    <w:p w:rsidR="005628EA" w:rsidRPr="00FA6C18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 </w:t>
      </w:r>
    </w:p>
    <w:p w:rsidR="005628EA" w:rsidRDefault="00DD0F0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 марта</w:t>
      </w:r>
      <w:r w:rsidR="00FA3813" w:rsidRPr="00FA6C18">
        <w:rPr>
          <w:rFonts w:ascii="Times New Roman" w:hAnsi="Times New Roman"/>
          <w:sz w:val="24"/>
          <w:szCs w:val="24"/>
        </w:rPr>
        <w:t xml:space="preserve"> </w:t>
      </w:r>
      <w:r w:rsidR="005628EA" w:rsidRPr="00FA6C18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7</w:t>
      </w:r>
      <w:r w:rsidR="00FA3813" w:rsidRPr="00FA6C18">
        <w:rPr>
          <w:rFonts w:ascii="Times New Roman" w:hAnsi="Times New Roman"/>
          <w:sz w:val="24"/>
          <w:szCs w:val="24"/>
        </w:rPr>
        <w:t xml:space="preserve"> год </w:t>
      </w:r>
      <w:r w:rsidR="00FA3813" w:rsidRPr="00FA6C18">
        <w:rPr>
          <w:rFonts w:ascii="Times New Roman" w:hAnsi="Times New Roman"/>
          <w:sz w:val="24"/>
          <w:szCs w:val="24"/>
        </w:rPr>
        <w:tab/>
      </w:r>
      <w:r w:rsidR="00FA3813" w:rsidRPr="00FA6C18">
        <w:rPr>
          <w:rFonts w:ascii="Times New Roman" w:hAnsi="Times New Roman"/>
          <w:sz w:val="24"/>
          <w:szCs w:val="24"/>
        </w:rPr>
        <w:tab/>
      </w:r>
      <w:r w:rsidR="00FA3813" w:rsidRPr="00FA6C18">
        <w:rPr>
          <w:rFonts w:ascii="Times New Roman" w:hAnsi="Times New Roman"/>
          <w:sz w:val="24"/>
          <w:szCs w:val="24"/>
        </w:rPr>
        <w:tab/>
      </w:r>
      <w:r w:rsidR="00FA3813" w:rsidRPr="00FA6C18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FA6C18">
        <w:rPr>
          <w:rFonts w:ascii="Times New Roman" w:hAnsi="Times New Roman"/>
          <w:sz w:val="24"/>
          <w:szCs w:val="24"/>
        </w:rPr>
        <w:tab/>
      </w:r>
      <w:r w:rsidR="005628EA" w:rsidRPr="00FA6C18">
        <w:rPr>
          <w:rFonts w:ascii="Times New Roman" w:hAnsi="Times New Roman"/>
          <w:sz w:val="24"/>
          <w:szCs w:val="24"/>
        </w:rPr>
        <w:tab/>
      </w:r>
      <w:r w:rsidR="0032201B" w:rsidRPr="00FA6C18">
        <w:rPr>
          <w:rFonts w:ascii="Times New Roman" w:hAnsi="Times New Roman"/>
          <w:sz w:val="24"/>
          <w:szCs w:val="24"/>
        </w:rPr>
        <w:t xml:space="preserve">  </w:t>
      </w:r>
      <w:r w:rsidR="00C40E81" w:rsidRPr="00FA6C18">
        <w:rPr>
          <w:rFonts w:ascii="Times New Roman" w:hAnsi="Times New Roman"/>
          <w:sz w:val="24"/>
          <w:szCs w:val="24"/>
        </w:rPr>
        <w:t xml:space="preserve">             </w:t>
      </w:r>
      <w:r w:rsidR="001C4FC7" w:rsidRPr="00FA6C18">
        <w:rPr>
          <w:rFonts w:ascii="Times New Roman" w:hAnsi="Times New Roman"/>
          <w:sz w:val="24"/>
          <w:szCs w:val="24"/>
        </w:rPr>
        <w:t xml:space="preserve"> </w:t>
      </w:r>
      <w:r w:rsidR="005628EA" w:rsidRPr="00FA6C18">
        <w:rPr>
          <w:rFonts w:ascii="Times New Roman" w:hAnsi="Times New Roman"/>
          <w:sz w:val="24"/>
          <w:szCs w:val="24"/>
        </w:rPr>
        <w:t xml:space="preserve">№ </w:t>
      </w:r>
      <w:r w:rsidR="00683675" w:rsidRPr="00FA6C1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</w:p>
    <w:p w:rsidR="00DD0F00" w:rsidRPr="00FA6C18" w:rsidRDefault="00DD0F0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6C18" w:rsidRPr="00FA6C18" w:rsidRDefault="005628EA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FA6C18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FA6C18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FA6C18">
        <w:rPr>
          <w:rFonts w:ascii="Times New Roman" w:hAnsi="Times New Roman"/>
          <w:sz w:val="24"/>
          <w:szCs w:val="24"/>
        </w:rPr>
        <w:t>5</w:t>
      </w:r>
      <w:r w:rsidRPr="00FA6C18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FA6C18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FA6C18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FA6C18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FA6C18">
        <w:rPr>
          <w:rFonts w:ascii="Times New Roman" w:hAnsi="Times New Roman"/>
          <w:sz w:val="24"/>
          <w:szCs w:val="24"/>
        </w:rPr>
        <w:t>, от 25.09.2014 № 51/573р</w:t>
      </w:r>
      <w:r w:rsidR="00D1758D" w:rsidRPr="00FA6C18">
        <w:rPr>
          <w:rFonts w:ascii="Times New Roman" w:hAnsi="Times New Roman"/>
          <w:sz w:val="24"/>
          <w:szCs w:val="24"/>
        </w:rPr>
        <w:t>, от 26.02.2015 № 56/671р</w:t>
      </w:r>
      <w:r w:rsidR="00197575" w:rsidRPr="00FA6C18">
        <w:rPr>
          <w:rFonts w:ascii="Times New Roman" w:hAnsi="Times New Roman"/>
          <w:sz w:val="24"/>
          <w:szCs w:val="24"/>
        </w:rPr>
        <w:t>)</w:t>
      </w:r>
      <w:r w:rsidR="00801077" w:rsidRPr="00FA6C18">
        <w:rPr>
          <w:rFonts w:ascii="Times New Roman" w:hAnsi="Times New Roman"/>
          <w:sz w:val="24"/>
          <w:szCs w:val="24"/>
        </w:rPr>
        <w:t xml:space="preserve">, </w:t>
      </w:r>
      <w:r w:rsidR="006E3893" w:rsidRPr="00FA6C18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FA6C18">
        <w:rPr>
          <w:rFonts w:ascii="Times New Roman" w:hAnsi="Times New Roman"/>
          <w:sz w:val="24"/>
          <w:szCs w:val="24"/>
        </w:rPr>
        <w:t xml:space="preserve">Соглашения от </w:t>
      </w:r>
      <w:r w:rsidR="00DD0F00">
        <w:rPr>
          <w:rFonts w:ascii="Times New Roman" w:hAnsi="Times New Roman"/>
          <w:sz w:val="24"/>
          <w:szCs w:val="24"/>
        </w:rPr>
        <w:t>01</w:t>
      </w:r>
      <w:r w:rsidR="0044038A" w:rsidRPr="00FA6C18">
        <w:rPr>
          <w:rFonts w:ascii="Times New Roman" w:hAnsi="Times New Roman"/>
          <w:sz w:val="24"/>
          <w:szCs w:val="24"/>
        </w:rPr>
        <w:t>.</w:t>
      </w:r>
      <w:r w:rsidR="00DD0F00">
        <w:rPr>
          <w:rFonts w:ascii="Times New Roman" w:hAnsi="Times New Roman"/>
          <w:sz w:val="24"/>
          <w:szCs w:val="24"/>
        </w:rPr>
        <w:t>0</w:t>
      </w:r>
      <w:r w:rsidR="0044038A" w:rsidRPr="00FA6C18">
        <w:rPr>
          <w:rFonts w:ascii="Times New Roman" w:hAnsi="Times New Roman"/>
          <w:sz w:val="24"/>
          <w:szCs w:val="24"/>
        </w:rPr>
        <w:t>1.201</w:t>
      </w:r>
      <w:r w:rsidR="00EC6A15"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  <w:r w:rsidR="00801077" w:rsidRPr="00FA6C1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FA6C18">
        <w:rPr>
          <w:rFonts w:ascii="Times New Roman" w:hAnsi="Times New Roman"/>
          <w:sz w:val="24"/>
          <w:szCs w:val="24"/>
        </w:rPr>
        <w:t>ган</w:t>
      </w:r>
      <w:r w:rsidR="00801077" w:rsidRPr="00FA6C1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FA6C1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FA6C18">
        <w:rPr>
          <w:rFonts w:ascii="Times New Roman" w:hAnsi="Times New Roman"/>
          <w:sz w:val="24"/>
          <w:szCs w:val="24"/>
        </w:rPr>
        <w:t xml:space="preserve"> </w:t>
      </w:r>
      <w:r w:rsidR="00801077" w:rsidRPr="00FA6C18">
        <w:rPr>
          <w:rFonts w:ascii="Times New Roman" w:hAnsi="Times New Roman"/>
          <w:sz w:val="24"/>
          <w:szCs w:val="24"/>
        </w:rPr>
        <w:t xml:space="preserve"> сельс</w:t>
      </w:r>
      <w:r w:rsidR="00013FC9" w:rsidRPr="00FA6C18">
        <w:rPr>
          <w:rFonts w:ascii="Times New Roman" w:hAnsi="Times New Roman"/>
          <w:sz w:val="24"/>
          <w:szCs w:val="24"/>
        </w:rPr>
        <w:t>о</w:t>
      </w:r>
      <w:r w:rsidR="00801077" w:rsidRPr="00FA6C1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FA6C18" w:rsidRPr="00FA6C18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FA6C18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FA6C1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FA6C18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FA6C1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FA6C18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FA6C1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FA6C1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FA6C18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5628EA" w:rsidRPr="00FA6C1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FA6C1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FA6C18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FA6C18">
        <w:rPr>
          <w:rFonts w:ascii="Times New Roman" w:hAnsi="Times New Roman"/>
          <w:sz w:val="24"/>
          <w:szCs w:val="24"/>
        </w:rPr>
        <w:t>П</w:t>
      </w:r>
      <w:r w:rsidR="00070F5A" w:rsidRPr="00FA6C1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="000A6CEE" w:rsidRPr="00FA6C18">
        <w:rPr>
          <w:rFonts w:ascii="Times New Roman" w:hAnsi="Times New Roman"/>
          <w:sz w:val="24"/>
          <w:szCs w:val="24"/>
        </w:rPr>
        <w:t xml:space="preserve">от 30.10.2013 № 83-п </w:t>
      </w:r>
      <w:r w:rsidR="00070F5A" w:rsidRPr="00FA6C1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FA6C18">
        <w:rPr>
          <w:rFonts w:ascii="Times New Roman" w:hAnsi="Times New Roman"/>
          <w:sz w:val="24"/>
          <w:szCs w:val="24"/>
        </w:rPr>
        <w:t>«</w:t>
      </w:r>
      <w:r w:rsidR="00197575" w:rsidRPr="00FA6C1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FA6C18">
        <w:rPr>
          <w:rFonts w:ascii="Times New Roman" w:hAnsi="Times New Roman"/>
          <w:sz w:val="24"/>
          <w:szCs w:val="24"/>
        </w:rPr>
        <w:t xml:space="preserve">» </w:t>
      </w:r>
      <w:r w:rsidR="00DB3F5C" w:rsidRPr="00FA6C18">
        <w:rPr>
          <w:rFonts w:ascii="Times New Roman" w:hAnsi="Times New Roman"/>
          <w:sz w:val="24"/>
          <w:szCs w:val="24"/>
        </w:rPr>
        <w:t>(в ред. от 29.04.2014 № 25-п</w:t>
      </w:r>
      <w:r w:rsidR="00EB0492" w:rsidRPr="00FA6C18">
        <w:rPr>
          <w:rFonts w:ascii="Times New Roman" w:hAnsi="Times New Roman"/>
          <w:sz w:val="24"/>
          <w:szCs w:val="24"/>
        </w:rPr>
        <w:t>, от 30.06.2014  № 44-п, от 25.07.2014  № 49-п, от 26.08.2014  № 58-п, от 27.10.2014 №77-п</w:t>
      </w:r>
      <w:r w:rsidR="0044038A" w:rsidRPr="00FA6C18">
        <w:rPr>
          <w:rFonts w:ascii="Times New Roman" w:hAnsi="Times New Roman"/>
          <w:sz w:val="24"/>
          <w:szCs w:val="24"/>
        </w:rPr>
        <w:t>, от 31.03.2015 № 34-п, от 29.06.2015 № 52-п</w:t>
      </w:r>
      <w:r w:rsidR="00D1758D" w:rsidRPr="00FA6C18">
        <w:rPr>
          <w:rFonts w:ascii="Times New Roman" w:hAnsi="Times New Roman"/>
          <w:sz w:val="24"/>
          <w:szCs w:val="24"/>
        </w:rPr>
        <w:t>, от 30.09.2015 № 83-п</w:t>
      </w:r>
      <w:r w:rsidR="00FA6C18">
        <w:rPr>
          <w:rFonts w:ascii="Times New Roman" w:hAnsi="Times New Roman"/>
          <w:sz w:val="24"/>
          <w:szCs w:val="24"/>
        </w:rPr>
        <w:t xml:space="preserve">, </w:t>
      </w:r>
      <w:r w:rsidR="00FA6C18" w:rsidRPr="00FA6C18">
        <w:rPr>
          <w:rFonts w:ascii="Times New Roman" w:hAnsi="Times New Roman"/>
          <w:sz w:val="24"/>
          <w:szCs w:val="24"/>
        </w:rPr>
        <w:t>от 29.01.2016</w:t>
      </w:r>
      <w:proofErr w:type="gramEnd"/>
      <w:r w:rsidR="00FA6C18" w:rsidRPr="00FA6C18">
        <w:rPr>
          <w:rFonts w:ascii="Times New Roman" w:hAnsi="Times New Roman"/>
          <w:sz w:val="24"/>
          <w:szCs w:val="24"/>
        </w:rPr>
        <w:t xml:space="preserve"> № 8-п, от 28.09.2016 № 101-п</w:t>
      </w:r>
      <w:r w:rsidR="0044038A" w:rsidRPr="00FA6C18">
        <w:rPr>
          <w:rFonts w:ascii="Times New Roman" w:hAnsi="Times New Roman"/>
          <w:sz w:val="24"/>
          <w:szCs w:val="24"/>
        </w:rPr>
        <w:t>)</w:t>
      </w:r>
      <w:r w:rsidR="00EB0492" w:rsidRPr="00FA6C18">
        <w:rPr>
          <w:rFonts w:ascii="Times New Roman" w:hAnsi="Times New Roman"/>
          <w:sz w:val="24"/>
          <w:szCs w:val="24"/>
        </w:rPr>
        <w:t xml:space="preserve"> </w:t>
      </w:r>
      <w:r w:rsidR="00DB3F5C" w:rsidRPr="00FA6C18">
        <w:rPr>
          <w:rFonts w:ascii="Times New Roman" w:hAnsi="Times New Roman"/>
          <w:sz w:val="24"/>
          <w:szCs w:val="24"/>
        </w:rPr>
        <w:t xml:space="preserve"> </w:t>
      </w:r>
      <w:r w:rsidR="005628EA" w:rsidRPr="00FA6C1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A6C18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FA6C1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FA6C1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A6C18">
        <w:rPr>
          <w:rFonts w:ascii="Times New Roman" w:hAnsi="Times New Roman"/>
          <w:sz w:val="24"/>
          <w:szCs w:val="24"/>
        </w:rPr>
        <w:t xml:space="preserve"> района </w:t>
      </w:r>
      <w:r w:rsidR="00FA6C18">
        <w:rPr>
          <w:rFonts w:ascii="Times New Roman" w:hAnsi="Times New Roman"/>
          <w:sz w:val="24"/>
          <w:szCs w:val="24"/>
        </w:rPr>
        <w:t>13 марта</w:t>
      </w:r>
      <w:r w:rsidR="005628EA" w:rsidRPr="00FA6C18">
        <w:rPr>
          <w:rFonts w:ascii="Times New Roman" w:hAnsi="Times New Roman"/>
          <w:sz w:val="24"/>
          <w:szCs w:val="24"/>
        </w:rPr>
        <w:t xml:space="preserve"> 201</w:t>
      </w:r>
      <w:r w:rsidR="00FA6C18">
        <w:rPr>
          <w:rFonts w:ascii="Times New Roman" w:hAnsi="Times New Roman"/>
          <w:sz w:val="24"/>
          <w:szCs w:val="24"/>
        </w:rPr>
        <w:t>7</w:t>
      </w:r>
      <w:r w:rsidR="005628EA" w:rsidRPr="00FA6C18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FA6C18">
        <w:rPr>
          <w:rFonts w:ascii="Times New Roman" w:hAnsi="Times New Roman"/>
          <w:sz w:val="24"/>
          <w:szCs w:val="24"/>
        </w:rPr>
        <w:t>Постановления</w:t>
      </w:r>
      <w:r w:rsidR="005628EA" w:rsidRPr="00FA6C18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FA6C18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A6C18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FA6C18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 </w:t>
      </w:r>
      <w:r w:rsidR="00CB5AFC" w:rsidRPr="00FA6C1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- </w:t>
      </w:r>
      <w:r w:rsidR="00197575" w:rsidRPr="00FA6C18">
        <w:rPr>
          <w:rFonts w:ascii="Times New Roman" w:hAnsi="Times New Roman"/>
          <w:sz w:val="24"/>
          <w:szCs w:val="24"/>
        </w:rPr>
        <w:t>П</w:t>
      </w:r>
      <w:r w:rsidRPr="00FA6C1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Pr="00FA6C18">
        <w:rPr>
          <w:rFonts w:ascii="Times New Roman" w:hAnsi="Times New Roman"/>
          <w:sz w:val="24"/>
          <w:szCs w:val="24"/>
        </w:rPr>
        <w:t xml:space="preserve"> от </w:t>
      </w:r>
      <w:r w:rsidR="00197575" w:rsidRPr="00FA6C18">
        <w:rPr>
          <w:rFonts w:ascii="Times New Roman" w:hAnsi="Times New Roman"/>
          <w:sz w:val="24"/>
          <w:szCs w:val="24"/>
        </w:rPr>
        <w:t>2</w:t>
      </w:r>
      <w:r w:rsidR="00F66A3D" w:rsidRPr="00FA6C18">
        <w:rPr>
          <w:rFonts w:ascii="Times New Roman" w:hAnsi="Times New Roman"/>
          <w:sz w:val="24"/>
          <w:szCs w:val="24"/>
        </w:rPr>
        <w:t>6</w:t>
      </w:r>
      <w:r w:rsidR="00197575" w:rsidRPr="00FA6C18">
        <w:rPr>
          <w:rFonts w:ascii="Times New Roman" w:hAnsi="Times New Roman"/>
          <w:sz w:val="24"/>
          <w:szCs w:val="24"/>
        </w:rPr>
        <w:t>.0</w:t>
      </w:r>
      <w:r w:rsidR="00F66A3D" w:rsidRPr="00FA6C18">
        <w:rPr>
          <w:rFonts w:ascii="Times New Roman" w:hAnsi="Times New Roman"/>
          <w:sz w:val="24"/>
          <w:szCs w:val="24"/>
        </w:rPr>
        <w:t>7</w:t>
      </w:r>
      <w:r w:rsidR="00197575" w:rsidRPr="00FA6C18">
        <w:rPr>
          <w:rFonts w:ascii="Times New Roman" w:hAnsi="Times New Roman"/>
          <w:sz w:val="24"/>
          <w:szCs w:val="24"/>
        </w:rPr>
        <w:t>.201</w:t>
      </w:r>
      <w:r w:rsidR="00F66A3D" w:rsidRPr="00FA6C18">
        <w:rPr>
          <w:rFonts w:ascii="Times New Roman" w:hAnsi="Times New Roman"/>
          <w:sz w:val="24"/>
          <w:szCs w:val="24"/>
        </w:rPr>
        <w:t>3</w:t>
      </w:r>
      <w:r w:rsidRPr="00FA6C18">
        <w:rPr>
          <w:rFonts w:ascii="Times New Roman" w:hAnsi="Times New Roman"/>
          <w:sz w:val="24"/>
          <w:szCs w:val="24"/>
        </w:rPr>
        <w:t xml:space="preserve"> № </w:t>
      </w:r>
      <w:r w:rsidR="00F66A3D" w:rsidRPr="00FA6C18">
        <w:rPr>
          <w:rFonts w:ascii="Times New Roman" w:hAnsi="Times New Roman"/>
          <w:sz w:val="24"/>
          <w:szCs w:val="24"/>
        </w:rPr>
        <w:t>5</w:t>
      </w:r>
      <w:r w:rsidR="00197575" w:rsidRPr="00FA6C18">
        <w:rPr>
          <w:rFonts w:ascii="Times New Roman" w:hAnsi="Times New Roman"/>
          <w:sz w:val="24"/>
          <w:szCs w:val="24"/>
        </w:rPr>
        <w:t>3-п</w:t>
      </w:r>
      <w:r w:rsidRPr="00FA6C18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Pr="00FA6C18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Pr="00FA6C18">
        <w:rPr>
          <w:rFonts w:ascii="Times New Roman" w:hAnsi="Times New Roman"/>
          <w:sz w:val="24"/>
          <w:szCs w:val="24"/>
        </w:rPr>
        <w:t xml:space="preserve">от </w:t>
      </w:r>
      <w:r w:rsidR="00F66A3D" w:rsidRPr="00FA6C18">
        <w:rPr>
          <w:rFonts w:ascii="Times New Roman" w:hAnsi="Times New Roman"/>
          <w:sz w:val="24"/>
          <w:szCs w:val="24"/>
        </w:rPr>
        <w:t>31</w:t>
      </w:r>
      <w:r w:rsidRPr="00FA6C18">
        <w:rPr>
          <w:rFonts w:ascii="Times New Roman" w:hAnsi="Times New Roman"/>
          <w:sz w:val="24"/>
          <w:szCs w:val="24"/>
        </w:rPr>
        <w:t>.0</w:t>
      </w:r>
      <w:r w:rsidR="00F66A3D" w:rsidRPr="00FA6C18">
        <w:rPr>
          <w:rFonts w:ascii="Times New Roman" w:hAnsi="Times New Roman"/>
          <w:sz w:val="24"/>
          <w:szCs w:val="24"/>
        </w:rPr>
        <w:t>7</w:t>
      </w:r>
      <w:r w:rsidRPr="00FA6C18">
        <w:rPr>
          <w:rFonts w:ascii="Times New Roman" w:hAnsi="Times New Roman"/>
          <w:sz w:val="24"/>
          <w:szCs w:val="24"/>
        </w:rPr>
        <w:t xml:space="preserve">.2013  № </w:t>
      </w:r>
      <w:r w:rsidR="00F66A3D" w:rsidRPr="00FA6C18">
        <w:rPr>
          <w:rFonts w:ascii="Times New Roman" w:hAnsi="Times New Roman"/>
          <w:sz w:val="24"/>
          <w:szCs w:val="24"/>
        </w:rPr>
        <w:t>33-р</w:t>
      </w:r>
      <w:r w:rsidRPr="00FA6C18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FA6C18">
        <w:rPr>
          <w:rFonts w:ascii="Times New Roman" w:hAnsi="Times New Roman"/>
          <w:sz w:val="24"/>
          <w:szCs w:val="24"/>
        </w:rPr>
        <w:t xml:space="preserve"> </w:t>
      </w:r>
      <w:r w:rsidR="0049204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Pr="00FA6C18">
        <w:rPr>
          <w:rFonts w:ascii="Times New Roman" w:hAnsi="Times New Roman"/>
          <w:sz w:val="24"/>
          <w:szCs w:val="24"/>
        </w:rPr>
        <w:t>».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FA6C18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Pr="00FA6C18">
        <w:rPr>
          <w:rFonts w:ascii="Times New Roman" w:hAnsi="Times New Roman"/>
          <w:sz w:val="24"/>
          <w:szCs w:val="24"/>
        </w:rPr>
        <w:t>.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Соисполнител</w:t>
      </w:r>
      <w:r w:rsidR="0049204D" w:rsidRPr="00FA6C18">
        <w:rPr>
          <w:rFonts w:ascii="Times New Roman" w:hAnsi="Times New Roman"/>
          <w:sz w:val="24"/>
          <w:szCs w:val="24"/>
        </w:rPr>
        <w:t>и</w:t>
      </w:r>
      <w:r w:rsidRPr="00FA6C1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FA6C18">
        <w:rPr>
          <w:rFonts w:ascii="Times New Roman" w:hAnsi="Times New Roman"/>
          <w:sz w:val="24"/>
          <w:szCs w:val="24"/>
        </w:rPr>
        <w:t xml:space="preserve"> отсутствуют</w:t>
      </w:r>
      <w:r w:rsidRPr="00FA6C18">
        <w:rPr>
          <w:rFonts w:ascii="Times New Roman" w:hAnsi="Times New Roman"/>
          <w:sz w:val="24"/>
          <w:szCs w:val="24"/>
        </w:rPr>
        <w:t>.</w:t>
      </w:r>
    </w:p>
    <w:p w:rsidR="00F66A3D" w:rsidRPr="00FA6C1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lastRenderedPageBreak/>
        <w:t>Подпрограммами муниципальной программы являются:</w:t>
      </w:r>
    </w:p>
    <w:p w:rsidR="00F66A3D" w:rsidRPr="00FA6C1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FA6C1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FA6C18">
        <w:rPr>
          <w:rFonts w:ascii="Times New Roman" w:hAnsi="Times New Roman"/>
          <w:sz w:val="24"/>
          <w:szCs w:val="24"/>
        </w:rPr>
        <w:t>улично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FA6C1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Целью </w:t>
      </w:r>
      <w:r w:rsidR="00F66A3D" w:rsidRPr="00FA6C18">
        <w:rPr>
          <w:rFonts w:ascii="Times New Roman" w:hAnsi="Times New Roman"/>
          <w:sz w:val="24"/>
          <w:szCs w:val="24"/>
        </w:rPr>
        <w:t>муниципальной программы</w:t>
      </w:r>
      <w:r w:rsidRPr="00FA6C18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FA6C18">
        <w:rPr>
          <w:rFonts w:ascii="Times New Roman" w:hAnsi="Times New Roman"/>
          <w:sz w:val="24"/>
          <w:szCs w:val="24"/>
        </w:rPr>
        <w:t xml:space="preserve"> </w:t>
      </w:r>
      <w:r w:rsidR="00F66A3D" w:rsidRPr="00FA6C18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FA6C18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FA6C1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A6C18">
        <w:rPr>
          <w:rFonts w:ascii="Times New Roman" w:hAnsi="Times New Roman"/>
          <w:sz w:val="24"/>
          <w:szCs w:val="24"/>
        </w:rPr>
        <w:t>16 марта</w:t>
      </w:r>
      <w:r w:rsidRPr="00FA6C18">
        <w:rPr>
          <w:rFonts w:ascii="Times New Roman" w:hAnsi="Times New Roman"/>
          <w:sz w:val="24"/>
          <w:szCs w:val="24"/>
        </w:rPr>
        <w:t xml:space="preserve"> 201</w:t>
      </w:r>
      <w:r w:rsidR="00FA6C18">
        <w:rPr>
          <w:rFonts w:ascii="Times New Roman" w:hAnsi="Times New Roman"/>
          <w:sz w:val="24"/>
          <w:szCs w:val="24"/>
        </w:rPr>
        <w:t>7</w:t>
      </w:r>
      <w:r w:rsidRPr="00FA6C18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FA6C18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FA6C18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FA6C1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FA6C18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FA6C18">
        <w:rPr>
          <w:rFonts w:ascii="Times New Roman" w:hAnsi="Times New Roman"/>
          <w:sz w:val="24"/>
          <w:szCs w:val="24"/>
        </w:rPr>
        <w:t xml:space="preserve"> </w:t>
      </w:r>
      <w:r w:rsidR="0000112E" w:rsidRPr="00FA6C18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FA6C18">
        <w:rPr>
          <w:rFonts w:ascii="Times New Roman" w:hAnsi="Times New Roman"/>
          <w:sz w:val="24"/>
          <w:szCs w:val="24"/>
        </w:rPr>
        <w:t xml:space="preserve">от 30.10.2013 №83-п «Об утверждении муниципальной программы </w:t>
      </w:r>
      <w:proofErr w:type="spellStart"/>
      <w:r w:rsidR="00012EB6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FA6C18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5E5FCC" w:rsidRPr="00FA6C18">
        <w:rPr>
          <w:rFonts w:ascii="Times New Roman" w:hAnsi="Times New Roman"/>
          <w:sz w:val="24"/>
          <w:szCs w:val="24"/>
        </w:rPr>
        <w:t xml:space="preserve"> </w:t>
      </w:r>
      <w:r w:rsidR="00012EB6" w:rsidRPr="00FA6C18">
        <w:rPr>
          <w:rFonts w:ascii="Times New Roman" w:hAnsi="Times New Roman"/>
          <w:sz w:val="24"/>
          <w:szCs w:val="24"/>
        </w:rPr>
        <w:t>(в ред. от 21.01.2014 № 3-п</w:t>
      </w:r>
      <w:r w:rsidR="005E5FCC" w:rsidRPr="00FA6C18">
        <w:rPr>
          <w:rFonts w:ascii="Times New Roman" w:hAnsi="Times New Roman"/>
          <w:sz w:val="24"/>
          <w:szCs w:val="24"/>
        </w:rPr>
        <w:t>, от 29.04.2014 № 25-п</w:t>
      </w:r>
      <w:r w:rsidR="00CE4FC0" w:rsidRPr="00FA6C18">
        <w:rPr>
          <w:rFonts w:ascii="Times New Roman" w:hAnsi="Times New Roman"/>
          <w:sz w:val="24"/>
          <w:szCs w:val="24"/>
        </w:rPr>
        <w:t>, от 29.04.2014г. № 25-п, от 30.06.2014г. № 44-п, от 25.07.2014г. № 49-п, от 26.08.2014г. № 58-п</w:t>
      </w:r>
      <w:proofErr w:type="gramStart"/>
      <w:r w:rsidR="00EB0492" w:rsidRPr="00FA6C18">
        <w:rPr>
          <w:rFonts w:ascii="Times New Roman" w:hAnsi="Times New Roman"/>
          <w:sz w:val="24"/>
          <w:szCs w:val="24"/>
        </w:rPr>
        <w:t>,о</w:t>
      </w:r>
      <w:proofErr w:type="gramEnd"/>
      <w:r w:rsidR="00EB0492" w:rsidRPr="00FA6C18">
        <w:rPr>
          <w:rFonts w:ascii="Times New Roman" w:hAnsi="Times New Roman"/>
          <w:sz w:val="24"/>
          <w:szCs w:val="24"/>
        </w:rPr>
        <w:t>т 27.10.2014 № 77-п</w:t>
      </w:r>
      <w:r w:rsidR="0044038A" w:rsidRPr="00FA6C18">
        <w:rPr>
          <w:rFonts w:ascii="Times New Roman" w:hAnsi="Times New Roman"/>
          <w:sz w:val="24"/>
          <w:szCs w:val="24"/>
        </w:rPr>
        <w:t xml:space="preserve">, от 31.03.2015 № 34-п, от </w:t>
      </w:r>
      <w:proofErr w:type="gramStart"/>
      <w:r w:rsidR="0044038A" w:rsidRPr="00FA6C18">
        <w:rPr>
          <w:rFonts w:ascii="Times New Roman" w:hAnsi="Times New Roman"/>
          <w:sz w:val="24"/>
          <w:szCs w:val="24"/>
        </w:rPr>
        <w:t>29.06.2015 № 52-п</w:t>
      </w:r>
      <w:r w:rsidR="00D1758D" w:rsidRPr="00FA6C18">
        <w:rPr>
          <w:rFonts w:ascii="Times New Roman" w:hAnsi="Times New Roman"/>
          <w:sz w:val="24"/>
          <w:szCs w:val="24"/>
        </w:rPr>
        <w:t>, от 30.09.2015 № 83-п</w:t>
      </w:r>
      <w:r w:rsidR="00FA6C18">
        <w:rPr>
          <w:rFonts w:ascii="Times New Roman" w:hAnsi="Times New Roman"/>
          <w:sz w:val="24"/>
          <w:szCs w:val="24"/>
        </w:rPr>
        <w:t xml:space="preserve">, </w:t>
      </w:r>
      <w:r w:rsidR="00FA6C18" w:rsidRPr="00FA6C18">
        <w:rPr>
          <w:rFonts w:ascii="Times New Roman" w:hAnsi="Times New Roman"/>
          <w:sz w:val="24"/>
          <w:szCs w:val="24"/>
        </w:rPr>
        <w:t>от 29.01.2016 № 8-п, от 28.09.2016 № 101-п</w:t>
      </w:r>
      <w:r w:rsidR="0044038A" w:rsidRPr="00FA6C18">
        <w:rPr>
          <w:rFonts w:ascii="Times New Roman" w:hAnsi="Times New Roman"/>
          <w:sz w:val="24"/>
          <w:szCs w:val="24"/>
        </w:rPr>
        <w:t>)</w:t>
      </w:r>
      <w:r w:rsidRPr="00FA6C18">
        <w:rPr>
          <w:rFonts w:ascii="Times New Roman" w:hAnsi="Times New Roman"/>
          <w:sz w:val="24"/>
          <w:szCs w:val="24"/>
        </w:rPr>
        <w:t>;</w:t>
      </w:r>
      <w:proofErr w:type="gramEnd"/>
    </w:p>
    <w:p w:rsidR="0000112E" w:rsidRPr="00FA6C18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FA6C1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FA6C18">
        <w:rPr>
          <w:rFonts w:ascii="Times New Roman" w:hAnsi="Times New Roman"/>
          <w:sz w:val="24"/>
          <w:szCs w:val="24"/>
        </w:rPr>
        <w:t>«</w:t>
      </w:r>
      <w:r w:rsidR="00012EB6" w:rsidRPr="00FA6C1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FA6C18">
        <w:rPr>
          <w:rFonts w:ascii="Times New Roman" w:hAnsi="Times New Roman"/>
          <w:sz w:val="24"/>
          <w:szCs w:val="24"/>
        </w:rPr>
        <w:t>»</w:t>
      </w:r>
      <w:r w:rsidR="00012EB6" w:rsidRPr="00FA6C18">
        <w:rPr>
          <w:rFonts w:ascii="Times New Roman" w:hAnsi="Times New Roman"/>
          <w:sz w:val="24"/>
          <w:szCs w:val="24"/>
        </w:rPr>
        <w:t>.</w:t>
      </w: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FA6C18">
        <w:rPr>
          <w:rFonts w:ascii="Times New Roman" w:hAnsi="Times New Roman"/>
          <w:sz w:val="24"/>
          <w:szCs w:val="24"/>
        </w:rPr>
        <w:t>«</w:t>
      </w:r>
      <w:r w:rsidR="00012EB6" w:rsidRPr="00FA6C1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FA6C18">
        <w:rPr>
          <w:rFonts w:ascii="Times New Roman" w:hAnsi="Times New Roman"/>
          <w:sz w:val="24"/>
          <w:szCs w:val="24"/>
        </w:rPr>
        <w:t xml:space="preserve">» </w:t>
      </w:r>
      <w:r w:rsidRPr="00FA6C18">
        <w:rPr>
          <w:rFonts w:ascii="Times New Roman" w:hAnsi="Times New Roman"/>
          <w:sz w:val="24"/>
          <w:szCs w:val="24"/>
        </w:rPr>
        <w:t>установлено следующее:</w:t>
      </w:r>
    </w:p>
    <w:p w:rsidR="00EB0492" w:rsidRPr="00FA6C18" w:rsidRDefault="00EB049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FA6C18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FA6C18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FA6C18">
        <w:rPr>
          <w:rFonts w:ascii="Times New Roman" w:hAnsi="Times New Roman"/>
          <w:sz w:val="24"/>
          <w:szCs w:val="24"/>
        </w:rPr>
        <w:t>,</w:t>
      </w:r>
      <w:r w:rsidR="00012EB6" w:rsidRPr="00FA6C18">
        <w:rPr>
          <w:rFonts w:ascii="Times New Roman" w:hAnsi="Times New Roman"/>
          <w:sz w:val="24"/>
          <w:szCs w:val="24"/>
        </w:rPr>
        <w:t xml:space="preserve"> по годам реализации программы</w:t>
      </w:r>
      <w:r w:rsidR="00EB0492" w:rsidRPr="00FA6C18">
        <w:rPr>
          <w:rFonts w:ascii="Times New Roman" w:hAnsi="Times New Roman"/>
          <w:sz w:val="24"/>
          <w:szCs w:val="24"/>
        </w:rPr>
        <w:t>», п</w:t>
      </w:r>
      <w:r w:rsidRPr="00FA6C18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012EB6" w:rsidRPr="00575526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013FC9" w:rsidTr="00172C3A">
        <w:tc>
          <w:tcPr>
            <w:tcW w:w="1951" w:type="dxa"/>
            <w:vMerge w:val="restart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12EB6" w:rsidRPr="00013FC9" w:rsidTr="00172C3A">
        <w:tc>
          <w:tcPr>
            <w:tcW w:w="1951" w:type="dxa"/>
            <w:vMerge/>
          </w:tcPr>
          <w:p w:rsidR="00012EB6" w:rsidRPr="00575526" w:rsidRDefault="00012EB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 w:rsidR="00FA6C18">
              <w:rPr>
                <w:rFonts w:ascii="Times New Roman" w:hAnsi="Times New Roman"/>
                <w:b/>
                <w:sz w:val="20"/>
                <w:szCs w:val="20"/>
              </w:rPr>
              <w:t>21 853 278,74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FA6C18">
              <w:rPr>
                <w:rFonts w:ascii="Times New Roman" w:hAnsi="Times New Roman"/>
                <w:b/>
                <w:sz w:val="20"/>
                <w:szCs w:val="20"/>
              </w:rPr>
              <w:t>10 420 703,74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1 166</w:t>
            </w:r>
            <w:r w:rsidR="00FA6C18">
              <w:rPr>
                <w:rFonts w:ascii="Times New Roman" w:hAnsi="Times New Roman"/>
                <w:sz w:val="20"/>
                <w:szCs w:val="20"/>
              </w:rPr>
              <w:t> 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687</w:t>
            </w:r>
            <w:r w:rsidR="00FA6C18"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44038A">
              <w:rPr>
                <w:rFonts w:ascii="Times New Roman" w:hAnsi="Times New Roman"/>
                <w:sz w:val="20"/>
                <w:szCs w:val="20"/>
              </w:rPr>
              <w:t>1 900 072,00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FA6C18">
              <w:rPr>
                <w:rFonts w:ascii="Times New Roman" w:hAnsi="Times New Roman"/>
                <w:sz w:val="20"/>
                <w:szCs w:val="20"/>
              </w:rPr>
              <w:t>7 353 944,74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4403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Default="0044038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FA6C1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A6C18" w:rsidRPr="00575526" w:rsidRDefault="00FA6C18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D1758D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FA6C18">
              <w:rPr>
                <w:rFonts w:ascii="Times New Roman" w:hAnsi="Times New Roman"/>
                <w:b/>
                <w:sz w:val="20"/>
                <w:szCs w:val="20"/>
              </w:rPr>
              <w:t> 563 192,23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44038A">
              <w:rPr>
                <w:rFonts w:ascii="Times New Roman" w:hAnsi="Times New Roman"/>
                <w:sz w:val="20"/>
                <w:szCs w:val="20"/>
              </w:rPr>
              <w:t>2 012 743,00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D1758D">
              <w:rPr>
                <w:rFonts w:ascii="Times New Roman" w:hAnsi="Times New Roman"/>
                <w:sz w:val="20"/>
                <w:szCs w:val="20"/>
              </w:rPr>
              <w:t>2 785 227,00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FA6C18">
              <w:rPr>
                <w:rFonts w:ascii="Times New Roman" w:hAnsi="Times New Roman"/>
                <w:sz w:val="20"/>
                <w:szCs w:val="20"/>
              </w:rPr>
              <w:t>685 422,23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4403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Default="0044038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FA6C18">
              <w:rPr>
                <w:rFonts w:ascii="Times New Roman" w:hAnsi="Times New Roman"/>
                <w:sz w:val="20"/>
                <w:szCs w:val="20"/>
              </w:rPr>
              <w:t>39 900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FA6C1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A6C18" w:rsidRPr="00575526" w:rsidRDefault="00FA6C18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39 900,00 руб.</w:t>
            </w:r>
          </w:p>
          <w:p w:rsidR="00C439ED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6C18">
              <w:rPr>
                <w:rFonts w:ascii="Times New Roman" w:hAnsi="Times New Roman"/>
                <w:b/>
                <w:sz w:val="20"/>
                <w:szCs w:val="20"/>
              </w:rPr>
              <w:t>5 869 382,77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 w:rsidR="0044038A">
              <w:rPr>
                <w:rFonts w:ascii="Times New Roman" w:hAnsi="Times New Roman"/>
                <w:sz w:val="20"/>
                <w:szCs w:val="20"/>
              </w:rPr>
              <w:t> 800 904,96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44038A">
              <w:rPr>
                <w:rFonts w:ascii="Times New Roman" w:hAnsi="Times New Roman"/>
                <w:sz w:val="20"/>
                <w:szCs w:val="20"/>
              </w:rPr>
              <w:t>1</w:t>
            </w:r>
            <w:r w:rsidR="00D1758D">
              <w:rPr>
                <w:rFonts w:ascii="Times New Roman" w:hAnsi="Times New Roman"/>
                <w:sz w:val="20"/>
                <w:szCs w:val="20"/>
              </w:rPr>
              <w:t> 016 108</w:t>
            </w:r>
            <w:r w:rsidR="0044038A">
              <w:rPr>
                <w:rFonts w:ascii="Times New Roman" w:hAnsi="Times New Roman"/>
                <w:sz w:val="20"/>
                <w:szCs w:val="20"/>
              </w:rPr>
              <w:t>,30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12EB6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FA6C18">
              <w:rPr>
                <w:rFonts w:ascii="Times New Roman" w:hAnsi="Times New Roman"/>
                <w:sz w:val="20"/>
                <w:szCs w:val="20"/>
              </w:rPr>
              <w:t>1 229 969,51</w:t>
            </w:r>
            <w:r w:rsidR="00EB0492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FA6C18">
              <w:rPr>
                <w:rFonts w:ascii="Times New Roman" w:hAnsi="Times New Roman"/>
                <w:sz w:val="20"/>
                <w:szCs w:val="20"/>
              </w:rPr>
              <w:t>891 000,00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FA6C1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A6C18" w:rsidRDefault="00FA6C18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931 400,00 руб.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 w:rsidR="00FA6C18">
              <w:rPr>
                <w:rFonts w:ascii="Times New Roman" w:hAnsi="Times New Roman"/>
                <w:sz w:val="20"/>
                <w:szCs w:val="20"/>
              </w:rPr>
              <w:lastRenderedPageBreak/>
              <w:t>4 651 605,96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397 719,92 руб.;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275 182,30 руб.;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FA6C18">
              <w:rPr>
                <w:rFonts w:ascii="Times New Roman" w:hAnsi="Times New Roman"/>
                <w:sz w:val="20"/>
                <w:szCs w:val="20"/>
              </w:rPr>
              <w:t>3 345 403,74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4038A" w:rsidRDefault="0044038A" w:rsidP="00FA6C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FA6C18">
              <w:rPr>
                <w:rFonts w:ascii="Times New Roman" w:hAnsi="Times New Roman"/>
                <w:sz w:val="20"/>
                <w:szCs w:val="20"/>
              </w:rPr>
              <w:t>311 600,00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FA6C1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A6C18" w:rsidRPr="00575526" w:rsidRDefault="00FA6C18" w:rsidP="00FA6C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321 700,00 руб.</w:t>
            </w:r>
          </w:p>
        </w:tc>
        <w:tc>
          <w:tcPr>
            <w:tcW w:w="3970" w:type="dxa"/>
          </w:tcPr>
          <w:p w:rsidR="00FA6C18" w:rsidRPr="00575526" w:rsidRDefault="00FA6C18" w:rsidP="00FA6C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21 794 478,94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A6C18" w:rsidRPr="00575526" w:rsidRDefault="00FA6C18" w:rsidP="00FA6C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10 420 703,74,00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A6C18" w:rsidRPr="00575526" w:rsidRDefault="00FA6C18" w:rsidP="00FA6C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1 166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687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A6C18" w:rsidRPr="00575526" w:rsidRDefault="00FA6C18" w:rsidP="00FA6C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1 900 072,00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A6C18" w:rsidRDefault="00FA6C18" w:rsidP="00FA6C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7 353 944,74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A6C18" w:rsidRDefault="00FA6C18" w:rsidP="00FA6C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FA6C18" w:rsidRPr="00575526" w:rsidRDefault="00FA6C18" w:rsidP="00FA6C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FA6C18" w:rsidRPr="00575526" w:rsidRDefault="00FA6C18" w:rsidP="00FA6C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5 563 192,23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A6C18" w:rsidRPr="00575526" w:rsidRDefault="00FA6C18" w:rsidP="00FA6C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2 012 743,00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A6C18" w:rsidRPr="00575526" w:rsidRDefault="00FA6C18" w:rsidP="00FA6C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2 785 227,00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A6C18" w:rsidRDefault="00FA6C18" w:rsidP="00FA6C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685 422,23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A6C18" w:rsidRDefault="00FA6C18" w:rsidP="00FA6C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39 900,00 руб.;</w:t>
            </w:r>
          </w:p>
          <w:p w:rsidR="00FA6C18" w:rsidRPr="00575526" w:rsidRDefault="00FA6C18" w:rsidP="00FA6C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39 900,00 руб.</w:t>
            </w:r>
          </w:p>
          <w:p w:rsidR="00FA6C18" w:rsidRDefault="00FA6C18" w:rsidP="00FA6C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FA6C18" w:rsidRPr="00575526" w:rsidRDefault="00FA6C18" w:rsidP="00FA6C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5 810 582,77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A6C18" w:rsidRPr="00575526" w:rsidRDefault="00FA6C18" w:rsidP="00FA6C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800 904,96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A6C18" w:rsidRPr="00575526" w:rsidRDefault="00FA6C18" w:rsidP="00FA6C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1 016 108,30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A6C18" w:rsidRDefault="00FA6C18" w:rsidP="00FA6C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1 171 169,51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A6C18" w:rsidRDefault="00FA6C18" w:rsidP="00FA6C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891 000,00 руб.;</w:t>
            </w:r>
          </w:p>
          <w:p w:rsidR="00FA6C18" w:rsidRDefault="00FA6C18" w:rsidP="00FA6C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931 400,00 руб.</w:t>
            </w:r>
          </w:p>
          <w:p w:rsidR="00FA6C18" w:rsidRDefault="00FA6C18" w:rsidP="00FA6C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фонда 4 651 605,96 руб., из них:</w:t>
            </w:r>
          </w:p>
          <w:p w:rsidR="00FA6C18" w:rsidRDefault="00FA6C18" w:rsidP="00FA6C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397 719,92 руб.;</w:t>
            </w:r>
          </w:p>
          <w:p w:rsidR="00FA6C18" w:rsidRDefault="00FA6C18" w:rsidP="00FA6C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275 182,30 руб.;</w:t>
            </w:r>
          </w:p>
          <w:p w:rsidR="00FA6C18" w:rsidRDefault="00FA6C18" w:rsidP="00FA6C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3 345 403,74 руб.;</w:t>
            </w:r>
          </w:p>
          <w:p w:rsidR="00FA6C18" w:rsidRDefault="00FA6C18" w:rsidP="00FA6C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311 600,00 руб.;</w:t>
            </w:r>
          </w:p>
          <w:p w:rsidR="00012EB6" w:rsidRPr="00575526" w:rsidRDefault="00FA6C18" w:rsidP="00FA6C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321 700,00 руб.</w:t>
            </w:r>
          </w:p>
        </w:tc>
      </w:tr>
    </w:tbl>
    <w:p w:rsidR="0044038A" w:rsidRDefault="004403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646FD" w:rsidRPr="00FA6C18" w:rsidRDefault="00C439ED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666F">
        <w:rPr>
          <w:rFonts w:ascii="Times New Roman" w:hAnsi="Times New Roman"/>
          <w:sz w:val="24"/>
          <w:szCs w:val="24"/>
        </w:rPr>
        <w:t xml:space="preserve">Уменьшение </w:t>
      </w:r>
      <w:r w:rsidR="006646FD" w:rsidRPr="0037666F">
        <w:rPr>
          <w:rFonts w:ascii="Times New Roman" w:hAnsi="Times New Roman"/>
          <w:sz w:val="24"/>
          <w:szCs w:val="24"/>
        </w:rPr>
        <w:t xml:space="preserve"> объемов бюджетных ассигнований на реализацию</w:t>
      </w:r>
      <w:r w:rsidR="006646FD" w:rsidRPr="00FA6C18">
        <w:rPr>
          <w:rFonts w:ascii="Times New Roman" w:hAnsi="Times New Roman"/>
          <w:sz w:val="24"/>
          <w:szCs w:val="24"/>
        </w:rPr>
        <w:t xml:space="preserve"> муниципальной </w:t>
      </w:r>
      <w:r w:rsidR="0037666F">
        <w:rPr>
          <w:rFonts w:ascii="Times New Roman" w:hAnsi="Times New Roman"/>
          <w:sz w:val="24"/>
          <w:szCs w:val="24"/>
        </w:rPr>
        <w:t xml:space="preserve">программы </w:t>
      </w:r>
      <w:r w:rsidR="00DD0F00">
        <w:rPr>
          <w:rFonts w:ascii="Times New Roman" w:hAnsi="Times New Roman"/>
          <w:sz w:val="24"/>
          <w:szCs w:val="24"/>
        </w:rPr>
        <w:t xml:space="preserve">в 2016 году </w:t>
      </w:r>
      <w:r w:rsidR="0037666F">
        <w:rPr>
          <w:rFonts w:ascii="Times New Roman" w:hAnsi="Times New Roman"/>
          <w:sz w:val="24"/>
          <w:szCs w:val="24"/>
        </w:rPr>
        <w:t>за счет средств бюджета поселения в сумме 58 800,00 руб. (0,27%).</w:t>
      </w:r>
    </w:p>
    <w:p w:rsidR="007715DE" w:rsidRPr="00FA6C18" w:rsidRDefault="007715DE" w:rsidP="007F3F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6066" w:rsidRPr="00FA6C18" w:rsidRDefault="00010C33" w:rsidP="00BD6E8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</w:t>
      </w:r>
      <w:r w:rsidR="007F3F35" w:rsidRPr="00FA6C18">
        <w:rPr>
          <w:rFonts w:ascii="Times New Roman" w:hAnsi="Times New Roman"/>
          <w:sz w:val="24"/>
          <w:szCs w:val="24"/>
        </w:rPr>
        <w:t>, по</w:t>
      </w:r>
      <w:r w:rsidRPr="00FA6C18">
        <w:rPr>
          <w:rFonts w:ascii="Times New Roman" w:hAnsi="Times New Roman"/>
          <w:sz w:val="24"/>
          <w:szCs w:val="24"/>
        </w:rPr>
        <w:t>сле внесения изменений в подпрограмму 1</w:t>
      </w:r>
      <w:r w:rsidR="00006066" w:rsidRPr="00FA6C18">
        <w:rPr>
          <w:rFonts w:ascii="Times New Roman" w:hAnsi="Times New Roman"/>
          <w:sz w:val="24"/>
          <w:szCs w:val="24"/>
        </w:rPr>
        <w:t xml:space="preserve"> строка «Объемы и источники финансирования» будет читаться:</w:t>
      </w:r>
    </w:p>
    <w:p w:rsidR="00006066" w:rsidRPr="00FA6C18" w:rsidRDefault="00006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06066" w:rsidRPr="00013FC9" w:rsidTr="00172C3A">
        <w:tc>
          <w:tcPr>
            <w:tcW w:w="1951" w:type="dxa"/>
            <w:vMerge w:val="restart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</w:p>
        </w:tc>
        <w:tc>
          <w:tcPr>
            <w:tcW w:w="411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05483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006066" w:rsidRPr="00575526" w:rsidRDefault="00006066" w:rsidP="0032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006066" w:rsidRPr="00575526" w:rsidRDefault="006E3893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006066" w:rsidRPr="00013FC9" w:rsidTr="00172C3A">
        <w:tc>
          <w:tcPr>
            <w:tcW w:w="1951" w:type="dxa"/>
            <w:vMerge/>
          </w:tcPr>
          <w:p w:rsidR="00006066" w:rsidRPr="00575526" w:rsidRDefault="0000606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439ED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 w:rsidR="0037666F">
              <w:rPr>
                <w:rFonts w:ascii="Times New Roman" w:hAnsi="Times New Roman"/>
                <w:b/>
                <w:sz w:val="20"/>
                <w:szCs w:val="20"/>
              </w:rPr>
              <w:t>14 186 420,78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37666F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C439ED" w:rsidRPr="00575526" w:rsidRDefault="0037666F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5 497 141</w:t>
            </w:r>
            <w:r w:rsidR="00C439ED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="00C439ED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1 100 000  руб.;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 0,00  руб.;</w:t>
            </w:r>
          </w:p>
          <w:p w:rsidR="00C439ED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37666F">
              <w:rPr>
                <w:rFonts w:ascii="Times New Roman" w:hAnsi="Times New Roman"/>
                <w:sz w:val="20"/>
                <w:szCs w:val="20"/>
              </w:rPr>
              <w:t>4 397 141,00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39ED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37666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7666F" w:rsidRPr="00575526" w:rsidRDefault="0037666F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     </w:t>
            </w:r>
            <w:r w:rsidR="0037666F" w:rsidRPr="0037666F">
              <w:rPr>
                <w:rFonts w:ascii="Times New Roman" w:hAnsi="Times New Roman"/>
                <w:b/>
                <w:sz w:val="20"/>
                <w:szCs w:val="20"/>
              </w:rPr>
              <w:t>4 557 366,23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876 043,00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2 035 801,00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439ED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37666F">
              <w:rPr>
                <w:rFonts w:ascii="Times New Roman" w:hAnsi="Times New Roman"/>
                <w:sz w:val="20"/>
                <w:szCs w:val="20"/>
              </w:rPr>
              <w:t xml:space="preserve">645 522,23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39ED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37666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7666F" w:rsidRPr="00575526" w:rsidRDefault="0037666F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7666F">
              <w:rPr>
                <w:rFonts w:ascii="Times New Roman" w:hAnsi="Times New Roman"/>
                <w:b/>
                <w:sz w:val="20"/>
                <w:szCs w:val="20"/>
              </w:rPr>
              <w:t>4 131 913,55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381 518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,04  руб.;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719 926,00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439ED" w:rsidRDefault="00C439ED" w:rsidP="00C439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37666F">
              <w:rPr>
                <w:rFonts w:ascii="Times New Roman" w:hAnsi="Times New Roman"/>
                <w:sz w:val="20"/>
                <w:szCs w:val="20"/>
              </w:rPr>
              <w:t>841 369,51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3B69" w:rsidRDefault="00C439ED" w:rsidP="0037666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37666F">
              <w:rPr>
                <w:rFonts w:ascii="Times New Roman" w:hAnsi="Times New Roman"/>
                <w:sz w:val="20"/>
                <w:szCs w:val="20"/>
              </w:rPr>
              <w:t>579 400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37666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7666F" w:rsidRPr="00575526" w:rsidRDefault="0037666F" w:rsidP="0037666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609 700,00 руб.</w:t>
            </w:r>
          </w:p>
        </w:tc>
        <w:tc>
          <w:tcPr>
            <w:tcW w:w="3970" w:type="dxa"/>
          </w:tcPr>
          <w:p w:rsidR="0037666F" w:rsidRDefault="0037666F" w:rsidP="003766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14 127 620,78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37666F" w:rsidRDefault="0037666F" w:rsidP="003766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37666F" w:rsidRPr="00575526" w:rsidRDefault="0037666F" w:rsidP="003766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5 497 141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7666F" w:rsidRPr="00575526" w:rsidRDefault="0037666F" w:rsidP="003766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1 100 000  руб.;</w:t>
            </w:r>
          </w:p>
          <w:p w:rsidR="0037666F" w:rsidRPr="00575526" w:rsidRDefault="0037666F" w:rsidP="003766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 0,00  руб.;</w:t>
            </w:r>
          </w:p>
          <w:p w:rsidR="0037666F" w:rsidRDefault="0037666F" w:rsidP="003766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4 397 141,00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7666F" w:rsidRDefault="0037666F" w:rsidP="003766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37666F" w:rsidRPr="00575526" w:rsidRDefault="0037666F" w:rsidP="003766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37666F" w:rsidRPr="00575526" w:rsidRDefault="0037666F" w:rsidP="003766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     </w:t>
            </w:r>
            <w:r w:rsidRPr="0037666F">
              <w:rPr>
                <w:rFonts w:ascii="Times New Roman" w:hAnsi="Times New Roman"/>
                <w:b/>
                <w:sz w:val="20"/>
                <w:szCs w:val="20"/>
              </w:rPr>
              <w:t>4 557 366,23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7666F" w:rsidRPr="00575526" w:rsidRDefault="0037666F" w:rsidP="003766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876 043,00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37666F" w:rsidRPr="00575526" w:rsidRDefault="0037666F" w:rsidP="003766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2 035 801,00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37666F" w:rsidRDefault="0037666F" w:rsidP="003766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645 522,23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7666F" w:rsidRDefault="0037666F" w:rsidP="003766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37666F" w:rsidRPr="00575526" w:rsidRDefault="0037666F" w:rsidP="003766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37666F" w:rsidRPr="00575526" w:rsidRDefault="0037666F" w:rsidP="003766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4 073 113,55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7666F" w:rsidRPr="00575526" w:rsidRDefault="0037666F" w:rsidP="003766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381 518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,04  руб.;</w:t>
            </w:r>
          </w:p>
          <w:p w:rsidR="0037666F" w:rsidRPr="00575526" w:rsidRDefault="0037666F" w:rsidP="003766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719 926,00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37666F" w:rsidRDefault="0037666F" w:rsidP="0037666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782 569,51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7666F" w:rsidRDefault="0037666F" w:rsidP="0037666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579 400,00 руб.;</w:t>
            </w:r>
          </w:p>
          <w:p w:rsidR="00006066" w:rsidRPr="00575526" w:rsidRDefault="0037666F" w:rsidP="0037666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609 700,00 руб.</w:t>
            </w:r>
          </w:p>
        </w:tc>
      </w:tr>
    </w:tbl>
    <w:p w:rsidR="001D3B69" w:rsidRDefault="001D3B69" w:rsidP="002106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6E8A" w:rsidRPr="00FA6C18" w:rsidRDefault="00DD0F00" w:rsidP="00C439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37666F">
        <w:rPr>
          <w:rFonts w:ascii="Times New Roman" w:hAnsi="Times New Roman"/>
          <w:sz w:val="24"/>
          <w:szCs w:val="24"/>
        </w:rPr>
        <w:t xml:space="preserve"> связи</w:t>
      </w:r>
      <w:r>
        <w:rPr>
          <w:rFonts w:ascii="Times New Roman" w:hAnsi="Times New Roman"/>
          <w:sz w:val="24"/>
          <w:szCs w:val="24"/>
        </w:rPr>
        <w:t xml:space="preserve"> с невыполнением доходной части бюджета поселения в 2016 году у</w:t>
      </w:r>
      <w:r w:rsidR="0037666F" w:rsidRPr="0037666F">
        <w:rPr>
          <w:rFonts w:ascii="Times New Roman" w:hAnsi="Times New Roman"/>
          <w:sz w:val="24"/>
          <w:szCs w:val="24"/>
        </w:rPr>
        <w:t>меньше</w:t>
      </w:r>
      <w:r w:rsidR="00C439ED" w:rsidRPr="0037666F">
        <w:rPr>
          <w:rFonts w:ascii="Times New Roman" w:hAnsi="Times New Roman"/>
          <w:sz w:val="24"/>
          <w:szCs w:val="24"/>
        </w:rPr>
        <w:t>ние бюджетных ассигнований</w:t>
      </w:r>
      <w:r w:rsidR="0037666F" w:rsidRPr="0037666F">
        <w:rPr>
          <w:rFonts w:ascii="Times New Roman" w:hAnsi="Times New Roman"/>
          <w:sz w:val="24"/>
          <w:szCs w:val="24"/>
        </w:rPr>
        <w:t xml:space="preserve"> за счет средств бюджета поселения</w:t>
      </w:r>
      <w:r w:rsidR="00C439ED" w:rsidRPr="0037666F">
        <w:rPr>
          <w:rFonts w:ascii="Times New Roman" w:hAnsi="Times New Roman"/>
          <w:sz w:val="24"/>
          <w:szCs w:val="24"/>
        </w:rPr>
        <w:t xml:space="preserve"> составило в сумме </w:t>
      </w:r>
      <w:r w:rsidR="0037666F" w:rsidRPr="0037666F">
        <w:rPr>
          <w:rFonts w:ascii="Times New Roman" w:hAnsi="Times New Roman"/>
          <w:sz w:val="24"/>
          <w:szCs w:val="24"/>
        </w:rPr>
        <w:t>58 800,00</w:t>
      </w:r>
      <w:r w:rsidR="00C439ED" w:rsidRPr="0037666F">
        <w:rPr>
          <w:rFonts w:ascii="Times New Roman" w:hAnsi="Times New Roman"/>
          <w:sz w:val="24"/>
          <w:szCs w:val="24"/>
        </w:rPr>
        <w:t xml:space="preserve"> руб. (</w:t>
      </w:r>
      <w:r w:rsidR="0037666F" w:rsidRPr="0037666F">
        <w:rPr>
          <w:rFonts w:ascii="Times New Roman" w:hAnsi="Times New Roman"/>
          <w:sz w:val="24"/>
          <w:szCs w:val="24"/>
        </w:rPr>
        <w:t>0,41%)</w:t>
      </w:r>
      <w:r w:rsidR="00C439ED" w:rsidRPr="0037666F">
        <w:rPr>
          <w:rFonts w:ascii="Times New Roman" w:hAnsi="Times New Roman"/>
          <w:sz w:val="24"/>
          <w:szCs w:val="24"/>
        </w:rPr>
        <w:t xml:space="preserve"> </w:t>
      </w:r>
      <w:r w:rsidR="0037666F">
        <w:rPr>
          <w:rFonts w:ascii="Times New Roman" w:hAnsi="Times New Roman"/>
          <w:sz w:val="24"/>
          <w:szCs w:val="24"/>
        </w:rPr>
        <w:t>по мероприятию «Содержание и ремонт уличного освещения».</w:t>
      </w:r>
    </w:p>
    <w:p w:rsidR="00260DCD" w:rsidRPr="00FA6C18" w:rsidRDefault="00260DCD" w:rsidP="00BD6E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60DCD" w:rsidRPr="00FA6C18" w:rsidRDefault="00260DCD" w:rsidP="00260DC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Учитывая  выше изложенное,  Контрольно-счетный  орган  считает  данный  проект  Постановления  Администрации </w:t>
      </w:r>
      <w:proofErr w:type="spellStart"/>
      <w:r w:rsidR="00CB60FB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</w:t>
      </w:r>
      <w:r w:rsidRPr="00FA6C18">
        <w:rPr>
          <w:rFonts w:ascii="Times New Roman" w:hAnsi="Times New Roman"/>
          <w:bCs/>
          <w:sz w:val="24"/>
          <w:szCs w:val="24"/>
        </w:rPr>
        <w:t xml:space="preserve">муниципальную программу </w:t>
      </w:r>
      <w:r w:rsidRPr="00FA6C18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граждан»</w:t>
      </w:r>
      <w:r w:rsidR="00FA6C18">
        <w:rPr>
          <w:rFonts w:ascii="Times New Roman" w:hAnsi="Times New Roman"/>
          <w:sz w:val="24"/>
          <w:szCs w:val="24"/>
        </w:rPr>
        <w:t xml:space="preserve"> </w:t>
      </w:r>
      <w:r w:rsidR="00FA6C18" w:rsidRPr="00FA6C18">
        <w:rPr>
          <w:rFonts w:ascii="Times New Roman" w:hAnsi="Times New Roman"/>
          <w:sz w:val="24"/>
          <w:szCs w:val="24"/>
        </w:rPr>
        <w:t>(в ред. от 21.01.2014 № 3-п, от 29.04.2014 № 25-п, от 29.04.2014г. № 25-п, от 30.06.2014г. № 44-п, от 25.07.2014г. № 49-п, от 26.08.2014г. № 58-п</w:t>
      </w:r>
      <w:proofErr w:type="gramStart"/>
      <w:r w:rsidR="00FA6C18" w:rsidRPr="00FA6C18">
        <w:rPr>
          <w:rFonts w:ascii="Times New Roman" w:hAnsi="Times New Roman"/>
          <w:sz w:val="24"/>
          <w:szCs w:val="24"/>
        </w:rPr>
        <w:t>,о</w:t>
      </w:r>
      <w:proofErr w:type="gramEnd"/>
      <w:r w:rsidR="00FA6C18" w:rsidRPr="00FA6C18">
        <w:rPr>
          <w:rFonts w:ascii="Times New Roman" w:hAnsi="Times New Roman"/>
          <w:sz w:val="24"/>
          <w:szCs w:val="24"/>
        </w:rPr>
        <w:t xml:space="preserve">т 27.10.2014 № 77-п, от 31.03.2015 № 34-п, от 29.06.2015 № 52-п, от 30.09.2015 № </w:t>
      </w:r>
      <w:proofErr w:type="gramStart"/>
      <w:r w:rsidR="00FA6C18" w:rsidRPr="00FA6C18">
        <w:rPr>
          <w:rFonts w:ascii="Times New Roman" w:hAnsi="Times New Roman"/>
          <w:sz w:val="24"/>
          <w:szCs w:val="24"/>
        </w:rPr>
        <w:t>83-п</w:t>
      </w:r>
      <w:r w:rsidR="00FA6C18">
        <w:rPr>
          <w:rFonts w:ascii="Times New Roman" w:hAnsi="Times New Roman"/>
          <w:sz w:val="24"/>
          <w:szCs w:val="24"/>
        </w:rPr>
        <w:t xml:space="preserve">, </w:t>
      </w:r>
      <w:r w:rsidR="00FA6C18" w:rsidRPr="00FA6C18">
        <w:rPr>
          <w:rFonts w:ascii="Times New Roman" w:hAnsi="Times New Roman"/>
          <w:sz w:val="24"/>
          <w:szCs w:val="24"/>
        </w:rPr>
        <w:t>от 29.01.2016 № 8-п, от 28.09.2016 № 101-п)</w:t>
      </w:r>
      <w:r w:rsidRPr="00FA6C18">
        <w:rPr>
          <w:rFonts w:ascii="Times New Roman" w:hAnsi="Times New Roman"/>
          <w:sz w:val="24"/>
          <w:szCs w:val="24"/>
        </w:rPr>
        <w:t>.</w:t>
      </w:r>
      <w:proofErr w:type="gramEnd"/>
    </w:p>
    <w:p w:rsidR="00260DCD" w:rsidRDefault="00260DCD" w:rsidP="00260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666F" w:rsidRPr="00FA6C18" w:rsidRDefault="0037666F" w:rsidP="00260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666F" w:rsidRPr="0037666F" w:rsidRDefault="0037666F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7666F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37666F" w:rsidRPr="0037666F" w:rsidRDefault="0037666F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7666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7666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32201B" w:rsidRPr="00FA6C18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FA6C18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0C33" w:rsidRPr="00FA6C18" w:rsidRDefault="007904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FA6C18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FA6C18" w:rsidRDefault="00010C33" w:rsidP="0037666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FA6C18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FA6C18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FA6C18">
        <w:rPr>
          <w:rFonts w:ascii="Times New Roman" w:hAnsi="Times New Roman" w:cs="Calibri"/>
          <w:sz w:val="24"/>
          <w:szCs w:val="24"/>
          <w:lang w:eastAsia="ar-SA"/>
        </w:rPr>
        <w:tab/>
      </w:r>
      <w:r w:rsidRPr="00FA6C18">
        <w:rPr>
          <w:rFonts w:ascii="Times New Roman" w:hAnsi="Times New Roman" w:cs="Calibri"/>
          <w:sz w:val="24"/>
          <w:szCs w:val="24"/>
          <w:lang w:eastAsia="ar-SA"/>
        </w:rPr>
        <w:tab/>
      </w:r>
      <w:r w:rsidRPr="00FA6C18">
        <w:rPr>
          <w:rFonts w:ascii="Times New Roman" w:hAnsi="Times New Roman" w:cs="Calibri"/>
          <w:sz w:val="24"/>
          <w:szCs w:val="24"/>
          <w:lang w:eastAsia="ar-SA"/>
        </w:rPr>
        <w:tab/>
      </w:r>
      <w:r w:rsidRPr="00FA6C18">
        <w:rPr>
          <w:rFonts w:ascii="Times New Roman" w:hAnsi="Times New Roman" w:cs="Calibri"/>
          <w:sz w:val="24"/>
          <w:szCs w:val="24"/>
          <w:lang w:eastAsia="ar-SA"/>
        </w:rPr>
        <w:tab/>
      </w:r>
      <w:r w:rsidRPr="00FA6C18">
        <w:rPr>
          <w:rFonts w:ascii="Times New Roman" w:hAnsi="Times New Roman" w:cs="Calibri"/>
          <w:sz w:val="24"/>
          <w:szCs w:val="24"/>
          <w:lang w:eastAsia="ar-SA"/>
        </w:rPr>
        <w:tab/>
      </w:r>
      <w:r w:rsidRPr="00FA6C18">
        <w:rPr>
          <w:rFonts w:ascii="Times New Roman" w:hAnsi="Times New Roman" w:cs="Calibri"/>
          <w:sz w:val="24"/>
          <w:szCs w:val="24"/>
          <w:lang w:eastAsia="ar-SA"/>
        </w:rPr>
        <w:tab/>
      </w:r>
      <w:r w:rsidR="00790485" w:rsidRPr="00FA6C18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FA6C18" w:rsidSect="00D1758D">
      <w:footerReference w:type="default" r:id="rId10"/>
      <w:pgSz w:w="11906" w:h="16838"/>
      <w:pgMar w:top="567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9A2" w:rsidRDefault="005649A2" w:rsidP="00D1758D">
      <w:pPr>
        <w:spacing w:after="0" w:line="240" w:lineRule="auto"/>
      </w:pPr>
      <w:r>
        <w:separator/>
      </w:r>
    </w:p>
  </w:endnote>
  <w:endnote w:type="continuationSeparator" w:id="0">
    <w:p w:rsidR="005649A2" w:rsidRDefault="005649A2" w:rsidP="00D1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507233"/>
      <w:docPartObj>
        <w:docPartGallery w:val="Page Numbers (Bottom of Page)"/>
        <w:docPartUnique/>
      </w:docPartObj>
    </w:sdtPr>
    <w:sdtEndPr/>
    <w:sdtContent>
      <w:p w:rsidR="00D1758D" w:rsidRDefault="00D1758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6A15">
          <w:rPr>
            <w:noProof/>
          </w:rPr>
          <w:t>1</w:t>
        </w:r>
        <w:r>
          <w:fldChar w:fldCharType="end"/>
        </w:r>
      </w:p>
    </w:sdtContent>
  </w:sdt>
  <w:p w:rsidR="00D1758D" w:rsidRDefault="00D1758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9A2" w:rsidRDefault="005649A2" w:rsidP="00D1758D">
      <w:pPr>
        <w:spacing w:after="0" w:line="240" w:lineRule="auto"/>
      </w:pPr>
      <w:r>
        <w:separator/>
      </w:r>
    </w:p>
  </w:footnote>
  <w:footnote w:type="continuationSeparator" w:id="0">
    <w:p w:rsidR="005649A2" w:rsidRDefault="005649A2" w:rsidP="00D17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466AEA"/>
    <w:multiLevelType w:val="hybridMultilevel"/>
    <w:tmpl w:val="CE3C6EA8"/>
    <w:lvl w:ilvl="0" w:tplc="45B46C7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9A063C4"/>
    <w:multiLevelType w:val="hybridMultilevel"/>
    <w:tmpl w:val="2C7E53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AB56509"/>
    <w:multiLevelType w:val="hybridMultilevel"/>
    <w:tmpl w:val="87EA7E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7"/>
  </w:num>
  <w:num w:numId="5">
    <w:abstractNumId w:val="2"/>
  </w:num>
  <w:num w:numId="6">
    <w:abstractNumId w:val="1"/>
  </w:num>
  <w:num w:numId="7">
    <w:abstractNumId w:val="0"/>
  </w:num>
  <w:num w:numId="8">
    <w:abstractNumId w:val="6"/>
  </w:num>
  <w:num w:numId="9">
    <w:abstractNumId w:val="10"/>
  </w:num>
  <w:num w:numId="10">
    <w:abstractNumId w:val="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60ED0"/>
    <w:rsid w:val="00061CCB"/>
    <w:rsid w:val="00067F25"/>
    <w:rsid w:val="00070F5A"/>
    <w:rsid w:val="000A6CEE"/>
    <w:rsid w:val="000B0B57"/>
    <w:rsid w:val="000D5AF7"/>
    <w:rsid w:val="000E152B"/>
    <w:rsid w:val="000F2CCF"/>
    <w:rsid w:val="00137921"/>
    <w:rsid w:val="00154449"/>
    <w:rsid w:val="00172C3A"/>
    <w:rsid w:val="00180F3D"/>
    <w:rsid w:val="00197575"/>
    <w:rsid w:val="001A58AB"/>
    <w:rsid w:val="001C4FC7"/>
    <w:rsid w:val="001D3B69"/>
    <w:rsid w:val="001D42C3"/>
    <w:rsid w:val="001E1632"/>
    <w:rsid w:val="0021067E"/>
    <w:rsid w:val="00260DCD"/>
    <w:rsid w:val="00262BBB"/>
    <w:rsid w:val="00283B6D"/>
    <w:rsid w:val="002F3BB6"/>
    <w:rsid w:val="00301924"/>
    <w:rsid w:val="0032201B"/>
    <w:rsid w:val="00354E6F"/>
    <w:rsid w:val="003711F5"/>
    <w:rsid w:val="0037666F"/>
    <w:rsid w:val="003D53CE"/>
    <w:rsid w:val="003E38DD"/>
    <w:rsid w:val="00406FF8"/>
    <w:rsid w:val="0044038A"/>
    <w:rsid w:val="00484051"/>
    <w:rsid w:val="0049204D"/>
    <w:rsid w:val="004A2E7B"/>
    <w:rsid w:val="004D7EED"/>
    <w:rsid w:val="004F5692"/>
    <w:rsid w:val="00505483"/>
    <w:rsid w:val="00536D13"/>
    <w:rsid w:val="005479BC"/>
    <w:rsid w:val="005628EA"/>
    <w:rsid w:val="005649A2"/>
    <w:rsid w:val="00575526"/>
    <w:rsid w:val="00594917"/>
    <w:rsid w:val="005E5FCC"/>
    <w:rsid w:val="00602E58"/>
    <w:rsid w:val="0063070B"/>
    <w:rsid w:val="006646FD"/>
    <w:rsid w:val="00683675"/>
    <w:rsid w:val="00692ADC"/>
    <w:rsid w:val="006979D8"/>
    <w:rsid w:val="006A692E"/>
    <w:rsid w:val="006C77CC"/>
    <w:rsid w:val="006E3893"/>
    <w:rsid w:val="006F2525"/>
    <w:rsid w:val="00721E87"/>
    <w:rsid w:val="007455C3"/>
    <w:rsid w:val="007715DE"/>
    <w:rsid w:val="00774035"/>
    <w:rsid w:val="00790485"/>
    <w:rsid w:val="0079126B"/>
    <w:rsid w:val="007F3F35"/>
    <w:rsid w:val="00801077"/>
    <w:rsid w:val="00815024"/>
    <w:rsid w:val="008446AC"/>
    <w:rsid w:val="008705B8"/>
    <w:rsid w:val="008831FA"/>
    <w:rsid w:val="00895EAF"/>
    <w:rsid w:val="008A1D6D"/>
    <w:rsid w:val="008D4F5C"/>
    <w:rsid w:val="00916D75"/>
    <w:rsid w:val="00991C0F"/>
    <w:rsid w:val="009F13A8"/>
    <w:rsid w:val="00A05F4B"/>
    <w:rsid w:val="00AA7AEF"/>
    <w:rsid w:val="00B34E63"/>
    <w:rsid w:val="00B4538D"/>
    <w:rsid w:val="00B579B9"/>
    <w:rsid w:val="00B60A78"/>
    <w:rsid w:val="00BB3F4F"/>
    <w:rsid w:val="00BC2A0D"/>
    <w:rsid w:val="00BD6E8A"/>
    <w:rsid w:val="00C074ED"/>
    <w:rsid w:val="00C131DC"/>
    <w:rsid w:val="00C1450A"/>
    <w:rsid w:val="00C40E81"/>
    <w:rsid w:val="00C439ED"/>
    <w:rsid w:val="00C55F6D"/>
    <w:rsid w:val="00C657AA"/>
    <w:rsid w:val="00C76732"/>
    <w:rsid w:val="00CB5AFC"/>
    <w:rsid w:val="00CB60FB"/>
    <w:rsid w:val="00CB6461"/>
    <w:rsid w:val="00CB68EC"/>
    <w:rsid w:val="00CC794E"/>
    <w:rsid w:val="00CE4FC0"/>
    <w:rsid w:val="00CF4051"/>
    <w:rsid w:val="00D1758D"/>
    <w:rsid w:val="00D2724C"/>
    <w:rsid w:val="00D30EA8"/>
    <w:rsid w:val="00D6364A"/>
    <w:rsid w:val="00D6603C"/>
    <w:rsid w:val="00D97443"/>
    <w:rsid w:val="00DB3F5C"/>
    <w:rsid w:val="00DD0F00"/>
    <w:rsid w:val="00DD7657"/>
    <w:rsid w:val="00E06A27"/>
    <w:rsid w:val="00E07D80"/>
    <w:rsid w:val="00E40B70"/>
    <w:rsid w:val="00E51F42"/>
    <w:rsid w:val="00E651A4"/>
    <w:rsid w:val="00E714A8"/>
    <w:rsid w:val="00E805F4"/>
    <w:rsid w:val="00EA64ED"/>
    <w:rsid w:val="00EB0492"/>
    <w:rsid w:val="00EC6A15"/>
    <w:rsid w:val="00ED04B5"/>
    <w:rsid w:val="00F5388D"/>
    <w:rsid w:val="00F66A3D"/>
    <w:rsid w:val="00F67CD0"/>
    <w:rsid w:val="00F70DC2"/>
    <w:rsid w:val="00F80A72"/>
    <w:rsid w:val="00F95BBE"/>
    <w:rsid w:val="00F97118"/>
    <w:rsid w:val="00FA21D9"/>
    <w:rsid w:val="00FA3813"/>
    <w:rsid w:val="00FA6C18"/>
    <w:rsid w:val="00FC5182"/>
    <w:rsid w:val="00FD3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2F065-646D-464D-B020-0837C3AA0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1530</Words>
  <Characters>8724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12</cp:revision>
  <cp:lastPrinted>2016-02-19T07:58:00Z</cp:lastPrinted>
  <dcterms:created xsi:type="dcterms:W3CDTF">2015-03-26T02:50:00Z</dcterms:created>
  <dcterms:modified xsi:type="dcterms:W3CDTF">2017-03-16T09:05:00Z</dcterms:modified>
</cp:coreProperties>
</file>