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016532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16532">
        <w:rPr>
          <w:rFonts w:ascii="Times New Roman" w:hAnsi="Times New Roman"/>
          <w:sz w:val="24"/>
          <w:szCs w:val="24"/>
        </w:rPr>
        <w:t>Постановле</w:t>
      </w:r>
      <w:r w:rsidR="00060ED0" w:rsidRPr="00016532">
        <w:rPr>
          <w:rFonts w:ascii="Times New Roman" w:hAnsi="Times New Roman"/>
          <w:sz w:val="24"/>
          <w:szCs w:val="24"/>
        </w:rPr>
        <w:t>ния</w:t>
      </w:r>
      <w:r w:rsidR="00E714A8" w:rsidRPr="0001653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1653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16532">
        <w:rPr>
          <w:rFonts w:ascii="Times New Roman" w:hAnsi="Times New Roman"/>
          <w:sz w:val="24"/>
          <w:szCs w:val="24"/>
        </w:rPr>
        <w:t xml:space="preserve">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E714A8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16532">
        <w:rPr>
          <w:rFonts w:ascii="Times New Roman" w:hAnsi="Times New Roman"/>
          <w:sz w:val="24"/>
          <w:szCs w:val="24"/>
        </w:rPr>
        <w:t>30.10.2013</w:t>
      </w:r>
      <w:r w:rsidR="00E714A8" w:rsidRPr="00016532">
        <w:rPr>
          <w:rFonts w:ascii="Times New Roman" w:hAnsi="Times New Roman"/>
          <w:sz w:val="24"/>
          <w:szCs w:val="24"/>
        </w:rPr>
        <w:t xml:space="preserve"> № </w:t>
      </w:r>
      <w:r w:rsidR="00006066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63070B" w:rsidRPr="00016532">
        <w:rPr>
          <w:rFonts w:ascii="Times New Roman" w:hAnsi="Times New Roman"/>
          <w:sz w:val="24"/>
          <w:szCs w:val="24"/>
        </w:rPr>
        <w:t>«О</w:t>
      </w:r>
      <w:r w:rsidR="00E714A8" w:rsidRPr="00016532">
        <w:rPr>
          <w:rFonts w:ascii="Times New Roman" w:hAnsi="Times New Roman"/>
          <w:sz w:val="24"/>
          <w:szCs w:val="24"/>
        </w:rPr>
        <w:t>б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16532">
        <w:rPr>
          <w:rFonts w:ascii="Times New Roman" w:hAnsi="Times New Roman"/>
          <w:sz w:val="24"/>
          <w:szCs w:val="24"/>
        </w:rPr>
        <w:t xml:space="preserve"> «</w:t>
      </w:r>
      <w:r w:rsidR="00BD2901" w:rsidRPr="0001653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16532">
        <w:rPr>
          <w:rFonts w:ascii="Times New Roman" w:hAnsi="Times New Roman"/>
          <w:sz w:val="24"/>
          <w:szCs w:val="24"/>
        </w:rPr>
        <w:t>»</w:t>
      </w:r>
      <w:r w:rsidR="00BD2901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 xml:space="preserve"> </w:t>
      </w:r>
    </w:p>
    <w:p w:rsidR="00DA1AEF" w:rsidRPr="0001653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16532" w:rsidRDefault="00886D5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166DD" w:rsidRPr="00016532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5628EA" w:rsidRPr="0001653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016532">
        <w:rPr>
          <w:rFonts w:ascii="Times New Roman" w:hAnsi="Times New Roman"/>
          <w:sz w:val="24"/>
          <w:szCs w:val="24"/>
        </w:rPr>
        <w:t xml:space="preserve"> год </w:t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016532">
        <w:rPr>
          <w:rFonts w:ascii="Times New Roman" w:hAnsi="Times New Roman"/>
          <w:sz w:val="24"/>
          <w:szCs w:val="24"/>
        </w:rPr>
        <w:tab/>
      </w:r>
      <w:r w:rsidR="00127221" w:rsidRPr="00016532">
        <w:rPr>
          <w:rFonts w:ascii="Times New Roman" w:hAnsi="Times New Roman"/>
          <w:sz w:val="24"/>
          <w:szCs w:val="24"/>
        </w:rPr>
        <w:t xml:space="preserve">       </w:t>
      </w:r>
      <w:r w:rsidR="005628EA" w:rsidRPr="00016532">
        <w:rPr>
          <w:rFonts w:ascii="Times New Roman" w:hAnsi="Times New Roman"/>
          <w:sz w:val="24"/>
          <w:szCs w:val="24"/>
        </w:rPr>
        <w:t xml:space="preserve">№ </w:t>
      </w:r>
      <w:r w:rsidR="00DA1AEF" w:rsidRPr="00016532">
        <w:rPr>
          <w:rFonts w:ascii="Times New Roman" w:hAnsi="Times New Roman"/>
          <w:sz w:val="24"/>
          <w:szCs w:val="24"/>
        </w:rPr>
        <w:t>1</w:t>
      </w:r>
      <w:r w:rsidR="00C166DD" w:rsidRPr="000165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532" w:rsidRPr="00773F83" w:rsidRDefault="005628EA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165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16532">
        <w:rPr>
          <w:rFonts w:ascii="Times New Roman" w:hAnsi="Times New Roman"/>
          <w:sz w:val="24"/>
          <w:szCs w:val="24"/>
        </w:rPr>
        <w:t>5</w:t>
      </w:r>
      <w:r w:rsidRPr="0001653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16532">
        <w:rPr>
          <w:rFonts w:ascii="Times New Roman" w:hAnsi="Times New Roman"/>
          <w:sz w:val="24"/>
          <w:szCs w:val="24"/>
        </w:rPr>
        <w:t xml:space="preserve"> </w:t>
      </w:r>
      <w:r w:rsidR="00016532" w:rsidRPr="00773F83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16532"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</w:t>
      </w:r>
      <w:proofErr w:type="gramEnd"/>
      <w:r w:rsidR="00016532" w:rsidRPr="00773F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1653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         </w:t>
      </w:r>
      <w:r w:rsidR="005628EA" w:rsidRPr="0001653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1653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070F5A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16532">
        <w:rPr>
          <w:rFonts w:ascii="Times New Roman" w:hAnsi="Times New Roman"/>
          <w:sz w:val="24"/>
          <w:szCs w:val="24"/>
        </w:rPr>
        <w:t xml:space="preserve">30.10.2013 </w:t>
      </w:r>
      <w:r w:rsidR="00070F5A" w:rsidRPr="00016532">
        <w:rPr>
          <w:rFonts w:ascii="Times New Roman" w:hAnsi="Times New Roman"/>
          <w:sz w:val="24"/>
          <w:szCs w:val="24"/>
        </w:rPr>
        <w:t xml:space="preserve">№ </w:t>
      </w:r>
      <w:r w:rsidR="00DA1AEF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r w:rsidR="00070F5A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16532">
        <w:rPr>
          <w:rFonts w:ascii="Times New Roman" w:hAnsi="Times New Roman"/>
          <w:sz w:val="24"/>
          <w:szCs w:val="24"/>
        </w:rPr>
        <w:t>«</w:t>
      </w:r>
      <w:r w:rsidR="00BD2901" w:rsidRPr="0001653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16532">
        <w:rPr>
          <w:rFonts w:ascii="Times New Roman" w:hAnsi="Times New Roman"/>
          <w:sz w:val="24"/>
          <w:szCs w:val="24"/>
        </w:rPr>
        <w:t xml:space="preserve">» </w:t>
      </w:r>
      <w:r w:rsidR="005628EA" w:rsidRPr="0001653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 </w:t>
      </w:r>
      <w:r w:rsidR="00886D5B">
        <w:rPr>
          <w:rFonts w:ascii="Times New Roman" w:hAnsi="Times New Roman"/>
          <w:sz w:val="24"/>
          <w:szCs w:val="24"/>
        </w:rPr>
        <w:t>15</w:t>
      </w:r>
      <w:r w:rsidR="00016532">
        <w:rPr>
          <w:rFonts w:ascii="Times New Roman" w:hAnsi="Times New Roman"/>
          <w:sz w:val="24"/>
          <w:szCs w:val="24"/>
        </w:rPr>
        <w:t xml:space="preserve"> ноябр</w:t>
      </w:r>
      <w:r w:rsidR="00DA1AEF" w:rsidRPr="00016532">
        <w:rPr>
          <w:rFonts w:ascii="Times New Roman" w:hAnsi="Times New Roman"/>
          <w:sz w:val="24"/>
          <w:szCs w:val="24"/>
        </w:rPr>
        <w:t>я</w:t>
      </w:r>
      <w:r w:rsidR="00016532">
        <w:rPr>
          <w:rFonts w:ascii="Times New Roman" w:hAnsi="Times New Roman"/>
          <w:sz w:val="24"/>
          <w:szCs w:val="24"/>
        </w:rPr>
        <w:t xml:space="preserve"> 201</w:t>
      </w:r>
      <w:r w:rsidR="00886D5B">
        <w:rPr>
          <w:rFonts w:ascii="Times New Roman" w:hAnsi="Times New Roman"/>
          <w:sz w:val="24"/>
          <w:szCs w:val="24"/>
        </w:rPr>
        <w:t>8</w:t>
      </w:r>
      <w:r w:rsidR="00127221" w:rsidRPr="00016532">
        <w:rPr>
          <w:rFonts w:ascii="Times New Roman" w:hAnsi="Times New Roman"/>
          <w:sz w:val="24"/>
          <w:szCs w:val="24"/>
        </w:rPr>
        <w:t xml:space="preserve"> года</w:t>
      </w:r>
      <w:r w:rsidR="005628EA" w:rsidRPr="0001653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16532">
        <w:rPr>
          <w:rFonts w:ascii="Times New Roman" w:hAnsi="Times New Roman"/>
          <w:sz w:val="24"/>
          <w:szCs w:val="24"/>
        </w:rPr>
        <w:t>Постановления</w:t>
      </w:r>
      <w:r w:rsidR="005628EA" w:rsidRPr="0001653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1653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16532">
        <w:rPr>
          <w:rFonts w:ascii="Times New Roman" w:hAnsi="Times New Roman"/>
          <w:sz w:val="24"/>
          <w:szCs w:val="24"/>
        </w:rPr>
        <w:t>я</w:t>
      </w:r>
      <w:r w:rsidR="00070F5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1653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CB5AFC" w:rsidRPr="0001653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 xml:space="preserve"> от </w:t>
      </w:r>
      <w:r w:rsidR="00197575" w:rsidRPr="00016532">
        <w:rPr>
          <w:rFonts w:ascii="Times New Roman" w:hAnsi="Times New Roman"/>
          <w:sz w:val="24"/>
          <w:szCs w:val="24"/>
        </w:rPr>
        <w:t>2</w:t>
      </w:r>
      <w:r w:rsidR="00F66A3D" w:rsidRPr="00016532">
        <w:rPr>
          <w:rFonts w:ascii="Times New Roman" w:hAnsi="Times New Roman"/>
          <w:sz w:val="24"/>
          <w:szCs w:val="24"/>
        </w:rPr>
        <w:t>6</w:t>
      </w:r>
      <w:r w:rsidR="00197575"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="00197575" w:rsidRPr="00016532">
        <w:rPr>
          <w:rFonts w:ascii="Times New Roman" w:hAnsi="Times New Roman"/>
          <w:sz w:val="24"/>
          <w:szCs w:val="24"/>
        </w:rPr>
        <w:t>.201</w:t>
      </w:r>
      <w:r w:rsidR="00F66A3D" w:rsidRPr="00016532">
        <w:rPr>
          <w:rFonts w:ascii="Times New Roman" w:hAnsi="Times New Roman"/>
          <w:sz w:val="24"/>
          <w:szCs w:val="24"/>
        </w:rPr>
        <w:t>3</w:t>
      </w:r>
      <w:r w:rsidRPr="00016532">
        <w:rPr>
          <w:rFonts w:ascii="Times New Roman" w:hAnsi="Times New Roman"/>
          <w:sz w:val="24"/>
          <w:szCs w:val="24"/>
        </w:rPr>
        <w:t xml:space="preserve"> № </w:t>
      </w:r>
      <w:r w:rsidR="00F66A3D" w:rsidRPr="00016532">
        <w:rPr>
          <w:rFonts w:ascii="Times New Roman" w:hAnsi="Times New Roman"/>
          <w:sz w:val="24"/>
          <w:szCs w:val="24"/>
        </w:rPr>
        <w:t>5</w:t>
      </w:r>
      <w:r w:rsidR="00197575" w:rsidRPr="00016532">
        <w:rPr>
          <w:rFonts w:ascii="Times New Roman" w:hAnsi="Times New Roman"/>
          <w:sz w:val="24"/>
          <w:szCs w:val="24"/>
        </w:rPr>
        <w:t>3-п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от </w:t>
      </w:r>
      <w:r w:rsidR="00F66A3D" w:rsidRPr="00016532">
        <w:rPr>
          <w:rFonts w:ascii="Times New Roman" w:hAnsi="Times New Roman"/>
          <w:sz w:val="24"/>
          <w:szCs w:val="24"/>
        </w:rPr>
        <w:t>31</w:t>
      </w:r>
      <w:r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Pr="00016532">
        <w:rPr>
          <w:rFonts w:ascii="Times New Roman" w:hAnsi="Times New Roman"/>
          <w:sz w:val="24"/>
          <w:szCs w:val="24"/>
        </w:rPr>
        <w:t xml:space="preserve">.2013  № </w:t>
      </w:r>
      <w:r w:rsidR="00F66A3D" w:rsidRPr="00016532">
        <w:rPr>
          <w:rFonts w:ascii="Times New Roman" w:hAnsi="Times New Roman"/>
          <w:sz w:val="24"/>
          <w:szCs w:val="24"/>
        </w:rPr>
        <w:t>33-р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016532">
        <w:rPr>
          <w:rFonts w:ascii="Times New Roman" w:hAnsi="Times New Roman"/>
          <w:sz w:val="24"/>
          <w:szCs w:val="24"/>
        </w:rPr>
        <w:t xml:space="preserve"> </w:t>
      </w:r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».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1653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Соисполнител</w:t>
      </w:r>
      <w:r w:rsidR="0049204D" w:rsidRPr="00016532">
        <w:rPr>
          <w:rFonts w:ascii="Times New Roman" w:hAnsi="Times New Roman"/>
          <w:sz w:val="24"/>
          <w:szCs w:val="24"/>
        </w:rPr>
        <w:t>и</w:t>
      </w:r>
      <w:r w:rsidRPr="0001653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16532">
        <w:rPr>
          <w:rFonts w:ascii="Times New Roman" w:hAnsi="Times New Roman"/>
          <w:sz w:val="24"/>
          <w:szCs w:val="24"/>
        </w:rPr>
        <w:t xml:space="preserve"> отсутствуют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910E0D" w:rsidRPr="0001653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86D5B">
        <w:rPr>
          <w:rFonts w:ascii="Times New Roman" w:hAnsi="Times New Roman"/>
          <w:sz w:val="24"/>
          <w:szCs w:val="24"/>
        </w:rPr>
        <w:t>19</w:t>
      </w:r>
      <w:r w:rsidR="00016532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016532">
        <w:rPr>
          <w:rFonts w:ascii="Times New Roman" w:hAnsi="Times New Roman"/>
          <w:sz w:val="24"/>
          <w:szCs w:val="24"/>
        </w:rPr>
        <w:t xml:space="preserve"> </w:t>
      </w:r>
      <w:r w:rsidR="00016532">
        <w:rPr>
          <w:rFonts w:ascii="Times New Roman" w:hAnsi="Times New Roman"/>
          <w:sz w:val="24"/>
          <w:szCs w:val="24"/>
        </w:rPr>
        <w:t xml:space="preserve"> 201</w:t>
      </w:r>
      <w:r w:rsidR="00886D5B">
        <w:rPr>
          <w:rFonts w:ascii="Times New Roman" w:hAnsi="Times New Roman"/>
          <w:sz w:val="24"/>
          <w:szCs w:val="24"/>
        </w:rPr>
        <w:t>8</w:t>
      </w:r>
      <w:r w:rsidRPr="0001653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01653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016532">
        <w:rPr>
          <w:rFonts w:ascii="Times New Roman" w:hAnsi="Times New Roman"/>
          <w:sz w:val="24"/>
          <w:szCs w:val="24"/>
        </w:rPr>
        <w:t xml:space="preserve"> </w:t>
      </w:r>
      <w:r w:rsidR="0000112E" w:rsidRPr="0001653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16532">
        <w:rPr>
          <w:rFonts w:ascii="Times New Roman" w:hAnsi="Times New Roman"/>
          <w:sz w:val="24"/>
          <w:szCs w:val="24"/>
        </w:rPr>
        <w:t xml:space="preserve">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01653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1653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94457">
        <w:rPr>
          <w:rFonts w:ascii="Times New Roman" w:hAnsi="Times New Roman"/>
          <w:sz w:val="24"/>
          <w:szCs w:val="24"/>
        </w:rPr>
        <w:t>;</w:t>
      </w:r>
    </w:p>
    <w:p w:rsidR="00594457" w:rsidRPr="00BC6777" w:rsidRDefault="00594457" w:rsidP="005944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«О</w:t>
      </w:r>
      <w:r w:rsidRPr="00BC6777">
        <w:rPr>
          <w:rFonts w:ascii="Times New Roman" w:hAnsi="Times New Roman"/>
          <w:sz w:val="24"/>
          <w:szCs w:val="24"/>
        </w:rPr>
        <w:t xml:space="preserve"> бюджете поселения на 201</w:t>
      </w:r>
      <w:r w:rsidR="00886D5B"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86D5B">
        <w:rPr>
          <w:rFonts w:ascii="Times New Roman" w:hAnsi="Times New Roman"/>
          <w:sz w:val="24"/>
          <w:szCs w:val="24"/>
        </w:rPr>
        <w:t>20</w:t>
      </w:r>
      <w:r w:rsidRPr="00BC6777">
        <w:rPr>
          <w:rFonts w:ascii="Times New Roman" w:hAnsi="Times New Roman"/>
          <w:sz w:val="24"/>
          <w:szCs w:val="24"/>
        </w:rPr>
        <w:t>-202</w:t>
      </w:r>
      <w:r w:rsidR="00886D5B">
        <w:rPr>
          <w:rFonts w:ascii="Times New Roman" w:hAnsi="Times New Roman"/>
          <w:sz w:val="24"/>
          <w:szCs w:val="24"/>
        </w:rPr>
        <w:t>1</w:t>
      </w:r>
      <w:r w:rsidRPr="00BC6777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01653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16532">
        <w:rPr>
          <w:rFonts w:ascii="Times New Roman" w:hAnsi="Times New Roman"/>
          <w:sz w:val="24"/>
          <w:szCs w:val="24"/>
        </w:rPr>
        <w:t>:</w:t>
      </w:r>
    </w:p>
    <w:p w:rsidR="003D4FE8" w:rsidRPr="0001653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01653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01653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1653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1653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01653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</w:p>
    <w:p w:rsidR="00300CB4" w:rsidRPr="00016532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016532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016532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016532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016532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016532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016532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BC356E" w:rsidRPr="00016532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016532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016532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016532">
        <w:rPr>
          <w:rFonts w:ascii="Times New Roman" w:hAnsi="Times New Roman"/>
          <w:sz w:val="24"/>
          <w:szCs w:val="24"/>
        </w:rPr>
        <w:t>пожаров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016532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016532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lastRenderedPageBreak/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016532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016532">
        <w:rPr>
          <w:rFonts w:ascii="Times New Roman" w:hAnsi="Times New Roman"/>
          <w:sz w:val="24"/>
          <w:szCs w:val="24"/>
        </w:rPr>
        <w:t xml:space="preserve">1 </w:t>
      </w:r>
      <w:r w:rsidR="00886D5B">
        <w:rPr>
          <w:rFonts w:ascii="Times New Roman" w:hAnsi="Times New Roman"/>
          <w:sz w:val="24"/>
          <w:szCs w:val="24"/>
        </w:rPr>
        <w:t>8</w:t>
      </w:r>
      <w:r w:rsidR="00016532">
        <w:rPr>
          <w:rFonts w:ascii="Times New Roman" w:hAnsi="Times New Roman"/>
          <w:sz w:val="24"/>
          <w:szCs w:val="24"/>
        </w:rPr>
        <w:t>00</w:t>
      </w:r>
      <w:r w:rsidR="00360209" w:rsidRPr="00016532">
        <w:rPr>
          <w:rFonts w:ascii="Times New Roman" w:hAnsi="Times New Roman"/>
          <w:sz w:val="24"/>
          <w:szCs w:val="24"/>
        </w:rPr>
        <w:t>,00</w:t>
      </w:r>
      <w:r w:rsidRPr="00016532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016532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886D5B">
        <w:rPr>
          <w:rFonts w:ascii="Times New Roman" w:hAnsi="Times New Roman"/>
          <w:sz w:val="24"/>
          <w:szCs w:val="24"/>
        </w:rPr>
        <w:t>9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886D5B">
        <w:rPr>
          <w:rFonts w:ascii="Times New Roman" w:hAnsi="Times New Roman"/>
          <w:sz w:val="24"/>
          <w:szCs w:val="24"/>
        </w:rPr>
        <w:t>6</w:t>
      </w:r>
      <w:r w:rsidR="00016532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71395" w:rsidRPr="00016532" w:rsidRDefault="00886D5B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71395" w:rsidRPr="00016532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6</w:t>
      </w:r>
      <w:r w:rsidR="00016532">
        <w:rPr>
          <w:rFonts w:ascii="Times New Roman" w:hAnsi="Times New Roman"/>
          <w:sz w:val="24"/>
          <w:szCs w:val="24"/>
        </w:rPr>
        <w:t>00</w:t>
      </w:r>
      <w:r w:rsidR="00360209" w:rsidRPr="00016532">
        <w:rPr>
          <w:rFonts w:ascii="Times New Roman" w:hAnsi="Times New Roman"/>
          <w:sz w:val="24"/>
          <w:szCs w:val="24"/>
        </w:rPr>
        <w:t>,00</w:t>
      </w:r>
      <w:r w:rsidR="00371395" w:rsidRPr="00016532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016532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886D5B">
        <w:rPr>
          <w:rFonts w:ascii="Times New Roman" w:hAnsi="Times New Roman"/>
          <w:sz w:val="24"/>
          <w:szCs w:val="24"/>
        </w:rPr>
        <w:t>21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886D5B">
        <w:rPr>
          <w:rFonts w:ascii="Times New Roman" w:hAnsi="Times New Roman"/>
          <w:sz w:val="24"/>
          <w:szCs w:val="24"/>
        </w:rPr>
        <w:t>600,00 руб.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825542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снизить количество погибших, травмированных и пострадавших при чрезвычайных ситуациях, пожарах </w:t>
      </w:r>
      <w:r w:rsidR="00016532">
        <w:rPr>
          <w:rFonts w:ascii="Times New Roman" w:hAnsi="Times New Roman"/>
          <w:sz w:val="24"/>
          <w:szCs w:val="24"/>
        </w:rPr>
        <w:t>на 80% к уровню</w:t>
      </w: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825542" w:rsidRPr="00016532">
        <w:rPr>
          <w:rFonts w:ascii="Times New Roman" w:hAnsi="Times New Roman"/>
          <w:sz w:val="24"/>
          <w:szCs w:val="24"/>
        </w:rPr>
        <w:t>201</w:t>
      </w:r>
      <w:r w:rsidR="00016532">
        <w:rPr>
          <w:rFonts w:ascii="Times New Roman" w:hAnsi="Times New Roman"/>
          <w:sz w:val="24"/>
          <w:szCs w:val="24"/>
        </w:rPr>
        <w:t>2</w:t>
      </w:r>
      <w:r w:rsidR="00825542" w:rsidRPr="00016532">
        <w:rPr>
          <w:rFonts w:ascii="Times New Roman" w:hAnsi="Times New Roman"/>
          <w:sz w:val="24"/>
          <w:szCs w:val="24"/>
        </w:rPr>
        <w:t xml:space="preserve"> год</w:t>
      </w:r>
      <w:r w:rsidR="00016532">
        <w:rPr>
          <w:rFonts w:ascii="Times New Roman" w:hAnsi="Times New Roman"/>
          <w:sz w:val="24"/>
          <w:szCs w:val="24"/>
        </w:rPr>
        <w:t>а</w:t>
      </w:r>
      <w:r w:rsidR="00825542" w:rsidRPr="00016532">
        <w:rPr>
          <w:rFonts w:ascii="Times New Roman" w:hAnsi="Times New Roman"/>
          <w:sz w:val="24"/>
          <w:szCs w:val="24"/>
        </w:rPr>
        <w:t>;</w:t>
      </w:r>
    </w:p>
    <w:p w:rsidR="00371395" w:rsidRPr="00016532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увеличить количество населения, спасенного при чрезвычайных ситуациях, пожарах  </w:t>
      </w:r>
      <w:r w:rsidR="00016532">
        <w:rPr>
          <w:rFonts w:ascii="Times New Roman" w:hAnsi="Times New Roman"/>
          <w:sz w:val="24"/>
          <w:szCs w:val="24"/>
        </w:rPr>
        <w:t xml:space="preserve">на 200% к уровню </w:t>
      </w:r>
      <w:r w:rsidRPr="00016532">
        <w:rPr>
          <w:rFonts w:ascii="Times New Roman" w:hAnsi="Times New Roman"/>
          <w:sz w:val="24"/>
          <w:szCs w:val="24"/>
        </w:rPr>
        <w:t>201</w:t>
      </w:r>
      <w:r w:rsidR="00016532">
        <w:rPr>
          <w:rFonts w:ascii="Times New Roman" w:hAnsi="Times New Roman"/>
          <w:sz w:val="24"/>
          <w:szCs w:val="24"/>
        </w:rPr>
        <w:t>2</w:t>
      </w:r>
      <w:r w:rsidRPr="00016532">
        <w:rPr>
          <w:rFonts w:ascii="Times New Roman" w:hAnsi="Times New Roman"/>
          <w:sz w:val="24"/>
          <w:szCs w:val="24"/>
        </w:rPr>
        <w:t xml:space="preserve"> год</w:t>
      </w:r>
      <w:r w:rsidR="00016532">
        <w:rPr>
          <w:rFonts w:ascii="Times New Roman" w:hAnsi="Times New Roman"/>
          <w:sz w:val="24"/>
          <w:szCs w:val="24"/>
        </w:rPr>
        <w:t>а</w:t>
      </w:r>
      <w:r w:rsidRPr="00016532">
        <w:rPr>
          <w:rFonts w:ascii="Times New Roman" w:hAnsi="Times New Roman"/>
          <w:sz w:val="24"/>
          <w:szCs w:val="24"/>
        </w:rPr>
        <w:t xml:space="preserve">. </w:t>
      </w:r>
      <w:r w:rsidR="00371395" w:rsidRPr="00016532">
        <w:rPr>
          <w:rFonts w:ascii="Times New Roman" w:hAnsi="Times New Roman"/>
          <w:sz w:val="24"/>
          <w:szCs w:val="24"/>
        </w:rPr>
        <w:t xml:space="preserve"> </w:t>
      </w:r>
    </w:p>
    <w:p w:rsidR="00825542" w:rsidRDefault="00BC356E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016532" w:rsidRPr="00DA26DB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 и мероприятий местного значения и в соответствии со статьей 81 Бюджетного кодекса РФ в расходной части районного бюджета предусмотрен резервный фонд, средства которого направляются на финансовое обеспечение </w:t>
      </w:r>
      <w:proofErr w:type="gramStart"/>
      <w:r w:rsidR="00016532" w:rsidRPr="00DA26DB">
        <w:rPr>
          <w:rFonts w:ascii="Times New Roman" w:hAnsi="Times New Roman"/>
          <w:sz w:val="24"/>
          <w:szCs w:val="24"/>
        </w:rPr>
        <w:t>расходов</w:t>
      </w:r>
      <w:proofErr w:type="gramEnd"/>
      <w:r w:rsidR="00016532" w:rsidRPr="00DA26DB">
        <w:rPr>
          <w:rFonts w:ascii="Times New Roman" w:hAnsi="Times New Roman"/>
          <w:sz w:val="24"/>
          <w:szCs w:val="24"/>
        </w:rPr>
        <w:t xml:space="preserve"> на проведение </w:t>
      </w:r>
      <w:proofErr w:type="spellStart"/>
      <w:r w:rsidR="00016532" w:rsidRPr="00DA26DB">
        <w:rPr>
          <w:rFonts w:ascii="Times New Roman" w:hAnsi="Times New Roman"/>
          <w:sz w:val="24"/>
          <w:szCs w:val="24"/>
        </w:rPr>
        <w:t>аварийно</w:t>
      </w:r>
      <w:proofErr w:type="spellEnd"/>
      <w:r w:rsidR="00016532" w:rsidRPr="00DA26DB">
        <w:rPr>
          <w:rFonts w:ascii="Times New Roman" w:hAnsi="Times New Roman"/>
          <w:sz w:val="24"/>
          <w:szCs w:val="24"/>
        </w:rPr>
        <w:t xml:space="preserve"> – восстановительных работ</w:t>
      </w:r>
      <w:r w:rsidR="00016532">
        <w:rPr>
          <w:rFonts w:ascii="Times New Roman" w:hAnsi="Times New Roman"/>
          <w:sz w:val="24"/>
          <w:szCs w:val="24"/>
        </w:rPr>
        <w:t xml:space="preserve"> по ликвидации стихийных бедствий и других чрезвычайных ситуаций, имевших место в текущем финансовом году.</w:t>
      </w:r>
    </w:p>
    <w:p w:rsidR="00016532" w:rsidRDefault="00016532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резервного фонда, привлечение его ресурсов позволяет оперативно получить и доставить в пострадавшие населенные пункты поселения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016532" w:rsidRPr="00016532" w:rsidRDefault="00016532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016532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реализацию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016532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</w:t>
      </w:r>
      <w:r w:rsidR="00886D5B">
        <w:rPr>
          <w:rFonts w:ascii="Times New Roman" w:hAnsi="Times New Roman"/>
          <w:sz w:val="24"/>
          <w:szCs w:val="24"/>
        </w:rPr>
        <w:t>9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016532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886D5B">
        <w:rPr>
          <w:rFonts w:ascii="Times New Roman" w:hAnsi="Times New Roman"/>
          <w:sz w:val="24"/>
          <w:szCs w:val="24"/>
        </w:rPr>
        <w:t>9</w:t>
      </w:r>
      <w:r w:rsidRPr="00016532">
        <w:rPr>
          <w:rFonts w:ascii="Times New Roman" w:hAnsi="Times New Roman"/>
          <w:sz w:val="24"/>
          <w:szCs w:val="24"/>
        </w:rPr>
        <w:t xml:space="preserve"> год сумме </w:t>
      </w:r>
      <w:r w:rsidR="00886D5B">
        <w:rPr>
          <w:rFonts w:ascii="Times New Roman" w:hAnsi="Times New Roman"/>
          <w:sz w:val="24"/>
          <w:szCs w:val="24"/>
        </w:rPr>
        <w:t>3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886D5B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016532">
        <w:rPr>
          <w:rFonts w:ascii="Times New Roman" w:hAnsi="Times New Roman"/>
          <w:sz w:val="24"/>
          <w:szCs w:val="24"/>
        </w:rPr>
        <w:t xml:space="preserve"> год сумме </w:t>
      </w:r>
      <w:r>
        <w:rPr>
          <w:rFonts w:ascii="Times New Roman" w:hAnsi="Times New Roman"/>
          <w:sz w:val="24"/>
          <w:szCs w:val="24"/>
        </w:rPr>
        <w:t>3</w:t>
      </w:r>
      <w:r w:rsidR="003F4059">
        <w:rPr>
          <w:rFonts w:ascii="Times New Roman" w:hAnsi="Times New Roman"/>
          <w:sz w:val="24"/>
          <w:szCs w:val="24"/>
        </w:rPr>
        <w:t>00</w:t>
      </w:r>
      <w:r w:rsidR="00360209"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886D5B">
        <w:rPr>
          <w:rFonts w:ascii="Times New Roman" w:hAnsi="Times New Roman"/>
          <w:sz w:val="24"/>
          <w:szCs w:val="24"/>
        </w:rPr>
        <w:t>21</w:t>
      </w:r>
      <w:r w:rsidRPr="00016532">
        <w:rPr>
          <w:rFonts w:ascii="Times New Roman" w:hAnsi="Times New Roman"/>
          <w:sz w:val="24"/>
          <w:szCs w:val="24"/>
        </w:rPr>
        <w:t xml:space="preserve"> год сумме </w:t>
      </w:r>
      <w:r w:rsidR="00886D5B">
        <w:rPr>
          <w:rFonts w:ascii="Times New Roman" w:hAnsi="Times New Roman"/>
          <w:sz w:val="24"/>
          <w:szCs w:val="24"/>
        </w:rPr>
        <w:t>3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</w:t>
      </w:r>
    </w:p>
    <w:p w:rsidR="00825542" w:rsidRPr="00016532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Целью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016532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016532">
        <w:rPr>
          <w:rFonts w:ascii="Times New Roman" w:hAnsi="Times New Roman"/>
          <w:sz w:val="24"/>
          <w:szCs w:val="24"/>
        </w:rPr>
        <w:t xml:space="preserve">   </w:t>
      </w:r>
      <w:r w:rsidRPr="0001653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016532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016532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016532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016532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016532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Порядок использования бюджетных ассигнований резервного фонда утвержден Постановлением администрации сельсовета от 10.11.2009 № 65-п «Об утверждении Положения о порядке расходования  средств резервного фонда администрации </w:t>
      </w:r>
      <w:proofErr w:type="spellStart"/>
      <w:r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сельсовета».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Объем средств резервног</w:t>
      </w:r>
      <w:r w:rsidR="003F4059">
        <w:rPr>
          <w:rFonts w:ascii="Times New Roman" w:hAnsi="Times New Roman"/>
          <w:sz w:val="24"/>
          <w:szCs w:val="24"/>
        </w:rPr>
        <w:t>о  фонда рассчитан в размере 0,0</w:t>
      </w:r>
      <w:r w:rsidR="00886D5B">
        <w:rPr>
          <w:rFonts w:ascii="Times New Roman" w:hAnsi="Times New Roman"/>
          <w:sz w:val="24"/>
          <w:szCs w:val="24"/>
        </w:rPr>
        <w:t>15</w:t>
      </w:r>
      <w:r w:rsidRPr="00016532">
        <w:rPr>
          <w:rFonts w:ascii="Times New Roman" w:hAnsi="Times New Roman"/>
          <w:sz w:val="24"/>
          <w:szCs w:val="24"/>
        </w:rPr>
        <w:t>% от общего объема расходов бюджета поселения и не превышает 3%, установленного статьей 81 Бюджетного кодекса РФ.</w:t>
      </w:r>
    </w:p>
    <w:p w:rsidR="003F4059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F4059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снизить количество населения погибшего, травмированного и пострадавшего при чрезвычайных ситуациях до 1 человека;</w:t>
      </w:r>
    </w:p>
    <w:p w:rsidR="00CA78BF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количество населения, спасенного при чрезвычайных ситуациях до 1 человека. </w:t>
      </w:r>
    </w:p>
    <w:p w:rsidR="003F4059" w:rsidRPr="00016532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реализацию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«Обеспечение пожарной безопасности населенных пунктов» </w:t>
      </w:r>
      <w:r w:rsidRPr="00016532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886D5B">
        <w:rPr>
          <w:rFonts w:ascii="Times New Roman" w:hAnsi="Times New Roman"/>
          <w:sz w:val="24"/>
          <w:szCs w:val="24"/>
        </w:rPr>
        <w:t>900</w:t>
      </w:r>
      <w:r w:rsidRPr="00016532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886D5B">
        <w:rPr>
          <w:rFonts w:ascii="Times New Roman" w:hAnsi="Times New Roman"/>
          <w:sz w:val="24"/>
          <w:szCs w:val="24"/>
        </w:rPr>
        <w:t>9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886D5B">
        <w:rPr>
          <w:rFonts w:ascii="Times New Roman" w:hAnsi="Times New Roman"/>
          <w:sz w:val="24"/>
          <w:szCs w:val="24"/>
        </w:rPr>
        <w:t>3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886D5B">
        <w:rPr>
          <w:rFonts w:ascii="Times New Roman" w:hAnsi="Times New Roman"/>
          <w:sz w:val="24"/>
          <w:szCs w:val="24"/>
        </w:rPr>
        <w:t>2020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886D5B">
        <w:rPr>
          <w:rFonts w:ascii="Times New Roman" w:hAnsi="Times New Roman"/>
          <w:sz w:val="24"/>
          <w:szCs w:val="24"/>
        </w:rPr>
        <w:t>3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886D5B">
        <w:rPr>
          <w:rFonts w:ascii="Times New Roman" w:hAnsi="Times New Roman"/>
          <w:sz w:val="24"/>
          <w:szCs w:val="24"/>
        </w:rPr>
        <w:t>21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886D5B">
        <w:rPr>
          <w:rFonts w:ascii="Times New Roman" w:hAnsi="Times New Roman"/>
          <w:sz w:val="24"/>
          <w:szCs w:val="24"/>
        </w:rPr>
        <w:t>3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016532">
        <w:rPr>
          <w:rFonts w:ascii="Times New Roman" w:hAnsi="Times New Roman"/>
          <w:sz w:val="24"/>
          <w:szCs w:val="24"/>
        </w:rPr>
        <w:t>сметно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0165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016532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0165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016532">
        <w:rPr>
          <w:rFonts w:ascii="Times New Roman" w:hAnsi="Times New Roman"/>
          <w:sz w:val="24"/>
          <w:szCs w:val="24"/>
        </w:rPr>
        <w:t>на</w:t>
      </w:r>
      <w:r w:rsidRPr="00016532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3F4059" w:rsidRDefault="003F4059" w:rsidP="003F40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00CB4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зарегистрированных пожаров на территории с</w:t>
      </w:r>
      <w:r w:rsidR="00886D5B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льсовета до 82,8% к уровню 2012 года;</w:t>
      </w:r>
    </w:p>
    <w:p w:rsidR="003F4059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населения погибшего, травмированного и пострадавшего при пожарах на 100% к уровню 2012 года;</w:t>
      </w:r>
    </w:p>
    <w:p w:rsidR="003F4059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количество населения спасенного при пожарах на 100% к уровню 2012 года.</w:t>
      </w:r>
    </w:p>
    <w:p w:rsidR="003F4059" w:rsidRPr="00016532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1653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16532">
        <w:rPr>
          <w:rFonts w:ascii="Times New Roman" w:hAnsi="Times New Roman"/>
          <w:sz w:val="24"/>
          <w:szCs w:val="24"/>
        </w:rPr>
        <w:t xml:space="preserve"> </w:t>
      </w:r>
      <w:r w:rsidR="004F5692" w:rsidRPr="00016532">
        <w:rPr>
          <w:rFonts w:ascii="Times New Roman" w:hAnsi="Times New Roman"/>
          <w:sz w:val="24"/>
          <w:szCs w:val="24"/>
        </w:rPr>
        <w:t xml:space="preserve">района </w:t>
      </w:r>
      <w:r w:rsidRPr="0001653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1653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016532">
        <w:rPr>
          <w:rFonts w:ascii="Times New Roman" w:hAnsi="Times New Roman"/>
          <w:sz w:val="24"/>
          <w:szCs w:val="24"/>
        </w:rPr>
        <w:t xml:space="preserve"> </w:t>
      </w:r>
      <w:r w:rsidR="00F5388D" w:rsidRPr="00016532">
        <w:rPr>
          <w:rFonts w:ascii="Times New Roman" w:hAnsi="Times New Roman"/>
          <w:sz w:val="24"/>
          <w:szCs w:val="24"/>
        </w:rPr>
        <w:t>сельсовета</w:t>
      </w:r>
      <w:r w:rsidR="00060ED0" w:rsidRPr="00016532">
        <w:rPr>
          <w:rFonts w:ascii="Times New Roman" w:hAnsi="Times New Roman"/>
          <w:sz w:val="24"/>
          <w:szCs w:val="24"/>
        </w:rPr>
        <w:t xml:space="preserve"> </w:t>
      </w:r>
      <w:r w:rsidR="00FA21D9" w:rsidRPr="0001653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016532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01653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016532">
        <w:rPr>
          <w:rFonts w:ascii="Times New Roman" w:hAnsi="Times New Roman"/>
          <w:sz w:val="24"/>
          <w:szCs w:val="24"/>
        </w:rPr>
        <w:t>.</w:t>
      </w:r>
    </w:p>
    <w:p w:rsidR="00FA21D9" w:rsidRPr="0001653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016532" w:rsidRDefault="00060ED0">
      <w:pPr>
        <w:rPr>
          <w:sz w:val="24"/>
          <w:szCs w:val="24"/>
          <w:highlight w:val="yellow"/>
        </w:rPr>
      </w:pPr>
    </w:p>
    <w:p w:rsidR="00060ED0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165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01653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16532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6532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016532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165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01653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796457" w:rsidSect="00886D5B">
      <w:footerReference w:type="default" r:id="rId10"/>
      <w:pgSz w:w="11906" w:h="16838"/>
      <w:pgMar w:top="567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74" w:rsidRDefault="008D1474" w:rsidP="00796457">
      <w:pPr>
        <w:spacing w:after="0" w:line="240" w:lineRule="auto"/>
      </w:pPr>
      <w:r>
        <w:separator/>
      </w:r>
    </w:p>
  </w:endnote>
  <w:endnote w:type="continuationSeparator" w:id="0">
    <w:p w:rsidR="008D1474" w:rsidRDefault="008D1474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5B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74" w:rsidRDefault="008D1474" w:rsidP="00796457">
      <w:pPr>
        <w:spacing w:after="0" w:line="240" w:lineRule="auto"/>
      </w:pPr>
      <w:r>
        <w:separator/>
      </w:r>
    </w:p>
  </w:footnote>
  <w:footnote w:type="continuationSeparator" w:id="0">
    <w:p w:rsidR="008D1474" w:rsidRDefault="008D1474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532"/>
    <w:rsid w:val="00060ED0"/>
    <w:rsid w:val="00061CCB"/>
    <w:rsid w:val="00070F5A"/>
    <w:rsid w:val="000723B5"/>
    <w:rsid w:val="00073055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4059"/>
    <w:rsid w:val="003F50EF"/>
    <w:rsid w:val="00484051"/>
    <w:rsid w:val="0049204D"/>
    <w:rsid w:val="004D00EB"/>
    <w:rsid w:val="004F5692"/>
    <w:rsid w:val="00536D13"/>
    <w:rsid w:val="005628EA"/>
    <w:rsid w:val="00564B11"/>
    <w:rsid w:val="00594457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42EDE"/>
    <w:rsid w:val="00886D5B"/>
    <w:rsid w:val="00891789"/>
    <w:rsid w:val="008D1474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166DD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033A-F5B3-482A-9F14-A00B1E8E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2014-10-29T02:50:00Z</cp:lastPrinted>
  <dcterms:created xsi:type="dcterms:W3CDTF">2014-06-19T09:05:00Z</dcterms:created>
  <dcterms:modified xsi:type="dcterms:W3CDTF">2018-11-19T06:23:00Z</dcterms:modified>
</cp:coreProperties>
</file>