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2196C" w:rsidRPr="00590EFC" w:rsidRDefault="0052196C" w:rsidP="0052196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90EFC">
        <w:rPr>
          <w:rFonts w:ascii="Times New Roman" w:hAnsi="Times New Roman"/>
          <w:b/>
          <w:sz w:val="25"/>
          <w:szCs w:val="25"/>
        </w:rPr>
        <w:t>Заключение</w:t>
      </w:r>
    </w:p>
    <w:p w:rsidR="00D96EE1" w:rsidRDefault="0052196C" w:rsidP="0052196C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на проект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782F52" w:rsidRPr="00590EFC">
        <w:rPr>
          <w:rFonts w:ascii="Times New Roman" w:hAnsi="Times New Roman"/>
          <w:sz w:val="25"/>
          <w:szCs w:val="25"/>
        </w:rPr>
        <w:t>6</w:t>
      </w:r>
      <w:r w:rsidRPr="00590EFC">
        <w:rPr>
          <w:rFonts w:ascii="Times New Roman" w:hAnsi="Times New Roman"/>
          <w:sz w:val="25"/>
          <w:szCs w:val="25"/>
        </w:rPr>
        <w:t>.12.201</w:t>
      </w:r>
      <w:r w:rsidR="00782F52" w:rsidRPr="00590EFC">
        <w:rPr>
          <w:rFonts w:ascii="Times New Roman" w:hAnsi="Times New Roman"/>
          <w:sz w:val="25"/>
          <w:szCs w:val="25"/>
        </w:rPr>
        <w:t>9</w:t>
      </w:r>
      <w:r w:rsidRPr="00590EFC">
        <w:rPr>
          <w:rFonts w:ascii="Times New Roman" w:hAnsi="Times New Roman"/>
          <w:sz w:val="25"/>
          <w:szCs w:val="25"/>
        </w:rPr>
        <w:t xml:space="preserve"> № </w:t>
      </w:r>
      <w:r w:rsidR="00782F52" w:rsidRPr="00590EFC">
        <w:rPr>
          <w:rFonts w:ascii="Times New Roman" w:hAnsi="Times New Roman"/>
          <w:sz w:val="25"/>
          <w:szCs w:val="25"/>
        </w:rPr>
        <w:t>37</w:t>
      </w:r>
      <w:r w:rsidRPr="00590EFC">
        <w:rPr>
          <w:rFonts w:ascii="Times New Roman" w:hAnsi="Times New Roman"/>
          <w:sz w:val="25"/>
          <w:szCs w:val="25"/>
        </w:rPr>
        <w:t>-р «О бюджете поселения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63252" w:rsidRPr="00590EFC">
        <w:rPr>
          <w:rFonts w:ascii="Times New Roman" w:hAnsi="Times New Roman"/>
          <w:sz w:val="25"/>
          <w:szCs w:val="25"/>
        </w:rPr>
        <w:t>2</w:t>
      </w:r>
      <w:r w:rsidR="00782F52" w:rsidRPr="00590EFC">
        <w:rPr>
          <w:rFonts w:ascii="Times New Roman" w:hAnsi="Times New Roman"/>
          <w:sz w:val="25"/>
          <w:szCs w:val="25"/>
        </w:rPr>
        <w:t>1</w:t>
      </w:r>
      <w:r w:rsidRPr="00590EFC">
        <w:rPr>
          <w:rFonts w:ascii="Times New Roman" w:hAnsi="Times New Roman"/>
          <w:sz w:val="25"/>
          <w:szCs w:val="25"/>
        </w:rPr>
        <w:t>-202</w:t>
      </w:r>
      <w:r w:rsidR="00782F52" w:rsidRPr="00590EFC">
        <w:rPr>
          <w:rFonts w:ascii="Times New Roman" w:hAnsi="Times New Roman"/>
          <w:sz w:val="25"/>
          <w:szCs w:val="25"/>
        </w:rPr>
        <w:t>2</w:t>
      </w:r>
      <w:r w:rsidRPr="00590EFC">
        <w:rPr>
          <w:rFonts w:ascii="Times New Roman" w:hAnsi="Times New Roman"/>
          <w:sz w:val="25"/>
          <w:szCs w:val="25"/>
        </w:rPr>
        <w:t xml:space="preserve"> годов»</w:t>
      </w:r>
      <w:r w:rsidR="00533249" w:rsidRPr="00590EFC">
        <w:rPr>
          <w:rFonts w:ascii="Times New Roman" w:hAnsi="Times New Roman"/>
          <w:sz w:val="25"/>
          <w:szCs w:val="25"/>
        </w:rPr>
        <w:t xml:space="preserve"> </w:t>
      </w:r>
    </w:p>
    <w:p w:rsidR="00533249" w:rsidRPr="00590EFC" w:rsidRDefault="00D96EE1" w:rsidP="0052196C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ред. от 23.03.2020 № 4/2-р</w:t>
      </w:r>
      <w:r w:rsidR="00F173C6">
        <w:rPr>
          <w:rFonts w:ascii="Times New Roman" w:hAnsi="Times New Roman"/>
          <w:sz w:val="25"/>
          <w:szCs w:val="25"/>
        </w:rPr>
        <w:t>, от 24.04.2020 № 6/1р, 28.05.2020 № 8/1р</w:t>
      </w:r>
      <w:r>
        <w:rPr>
          <w:rFonts w:ascii="Times New Roman" w:hAnsi="Times New Roman"/>
          <w:sz w:val="25"/>
          <w:szCs w:val="25"/>
        </w:rPr>
        <w:t>)</w:t>
      </w:r>
    </w:p>
    <w:p w:rsidR="0052196C" w:rsidRPr="00590EFC" w:rsidRDefault="0052196C" w:rsidP="0052196C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2196C" w:rsidRPr="00590EFC" w:rsidRDefault="00F173C6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 августа</w:t>
      </w:r>
      <w:r w:rsidR="0052196C" w:rsidRPr="00590EFC">
        <w:rPr>
          <w:rFonts w:ascii="Times New Roman" w:hAnsi="Times New Roman"/>
          <w:sz w:val="25"/>
          <w:szCs w:val="25"/>
        </w:rPr>
        <w:t xml:space="preserve">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="0052196C" w:rsidRPr="00590EFC">
        <w:rPr>
          <w:rFonts w:ascii="Times New Roman" w:hAnsi="Times New Roman"/>
          <w:sz w:val="25"/>
          <w:szCs w:val="25"/>
        </w:rPr>
        <w:t xml:space="preserve"> год </w:t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  <w:t xml:space="preserve">     </w:t>
      </w:r>
      <w:r w:rsidR="0052196C" w:rsidRPr="00590EFC">
        <w:rPr>
          <w:rFonts w:ascii="Times New Roman" w:hAnsi="Times New Roman"/>
          <w:sz w:val="25"/>
          <w:szCs w:val="25"/>
        </w:rPr>
        <w:tab/>
        <w:t xml:space="preserve">            </w:t>
      </w:r>
      <w:r w:rsidR="00533249" w:rsidRPr="00590EFC">
        <w:rPr>
          <w:rFonts w:ascii="Times New Roman" w:hAnsi="Times New Roman"/>
          <w:sz w:val="25"/>
          <w:szCs w:val="25"/>
        </w:rPr>
        <w:t xml:space="preserve">         </w:t>
      </w:r>
      <w:r w:rsidR="0052196C" w:rsidRPr="00590EFC">
        <w:rPr>
          <w:rFonts w:ascii="Times New Roman" w:hAnsi="Times New Roman"/>
          <w:sz w:val="25"/>
          <w:szCs w:val="25"/>
        </w:rPr>
        <w:t xml:space="preserve">      № </w:t>
      </w:r>
      <w:r>
        <w:rPr>
          <w:rFonts w:ascii="Times New Roman" w:hAnsi="Times New Roman"/>
          <w:sz w:val="25"/>
          <w:szCs w:val="25"/>
        </w:rPr>
        <w:t>82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от 26.02.2015 № 56/671р</w:t>
      </w:r>
      <w:r w:rsidR="00F173C6">
        <w:rPr>
          <w:rFonts w:ascii="Times New Roman" w:hAnsi="Times New Roman"/>
          <w:sz w:val="25"/>
          <w:szCs w:val="25"/>
        </w:rPr>
        <w:t>, от 09.11.2020 № 19/197р</w:t>
      </w:r>
      <w:r w:rsidRPr="00590EFC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</w:t>
      </w: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590EFC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сельсовета по осуществлению внешнего муниципального финансового контроля».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90EFC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782F52" w:rsidRPr="00590EFC">
        <w:rPr>
          <w:rFonts w:ascii="Times New Roman" w:hAnsi="Times New Roman"/>
          <w:sz w:val="25"/>
          <w:szCs w:val="25"/>
        </w:rPr>
        <w:t>6</w:t>
      </w:r>
      <w:r w:rsidRPr="00590EFC">
        <w:rPr>
          <w:rFonts w:ascii="Times New Roman" w:hAnsi="Times New Roman"/>
          <w:sz w:val="25"/>
          <w:szCs w:val="25"/>
        </w:rPr>
        <w:t>.12.201</w:t>
      </w:r>
      <w:r w:rsidR="00782F52" w:rsidRPr="00590EFC">
        <w:rPr>
          <w:rFonts w:ascii="Times New Roman" w:hAnsi="Times New Roman"/>
          <w:sz w:val="25"/>
          <w:szCs w:val="25"/>
        </w:rPr>
        <w:t>9</w:t>
      </w:r>
      <w:r w:rsidRPr="00590EFC">
        <w:rPr>
          <w:rFonts w:ascii="Times New Roman" w:hAnsi="Times New Roman"/>
          <w:sz w:val="25"/>
          <w:szCs w:val="25"/>
        </w:rPr>
        <w:t xml:space="preserve"> № </w:t>
      </w:r>
      <w:r w:rsidR="00782F52" w:rsidRPr="00590EFC">
        <w:rPr>
          <w:rFonts w:ascii="Times New Roman" w:hAnsi="Times New Roman"/>
          <w:sz w:val="25"/>
          <w:szCs w:val="25"/>
        </w:rPr>
        <w:t>37</w:t>
      </w:r>
      <w:r w:rsidRPr="00590EFC">
        <w:rPr>
          <w:rFonts w:ascii="Times New Roman" w:hAnsi="Times New Roman"/>
          <w:sz w:val="25"/>
          <w:szCs w:val="25"/>
        </w:rPr>
        <w:t>-р «О бюджете поселения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63252" w:rsidRPr="00590EFC">
        <w:rPr>
          <w:rFonts w:ascii="Times New Roman" w:hAnsi="Times New Roman"/>
          <w:sz w:val="25"/>
          <w:szCs w:val="25"/>
        </w:rPr>
        <w:t>2</w:t>
      </w:r>
      <w:r w:rsidR="00782F52" w:rsidRPr="00590EFC">
        <w:rPr>
          <w:rFonts w:ascii="Times New Roman" w:hAnsi="Times New Roman"/>
          <w:sz w:val="25"/>
          <w:szCs w:val="25"/>
        </w:rPr>
        <w:t>1</w:t>
      </w:r>
      <w:r w:rsidRPr="00590EFC">
        <w:rPr>
          <w:rFonts w:ascii="Times New Roman" w:hAnsi="Times New Roman"/>
          <w:sz w:val="25"/>
          <w:szCs w:val="25"/>
        </w:rPr>
        <w:t>-202</w:t>
      </w:r>
      <w:r w:rsidR="00782F52" w:rsidRPr="00590EFC">
        <w:rPr>
          <w:rFonts w:ascii="Times New Roman" w:hAnsi="Times New Roman"/>
          <w:sz w:val="25"/>
          <w:szCs w:val="25"/>
        </w:rPr>
        <w:t>2</w:t>
      </w:r>
      <w:r w:rsidRPr="00590EFC">
        <w:rPr>
          <w:rFonts w:ascii="Times New Roman" w:hAnsi="Times New Roman"/>
          <w:sz w:val="25"/>
          <w:szCs w:val="25"/>
        </w:rPr>
        <w:t xml:space="preserve"> годов» </w:t>
      </w:r>
      <w:r w:rsidR="00D96EE1">
        <w:rPr>
          <w:rFonts w:ascii="Times New Roman" w:hAnsi="Times New Roman"/>
          <w:sz w:val="25"/>
          <w:szCs w:val="25"/>
        </w:rPr>
        <w:t>(в ред. от 23.03.2020 № 4/2-р</w:t>
      </w:r>
      <w:r w:rsidR="00F173C6">
        <w:rPr>
          <w:rFonts w:ascii="Times New Roman" w:hAnsi="Times New Roman"/>
          <w:sz w:val="25"/>
          <w:szCs w:val="25"/>
        </w:rPr>
        <w:t>, от 24.04.2020 № 6/1р, от 28.05.2020 № 8/1р</w:t>
      </w:r>
      <w:r w:rsidR="00D96EE1">
        <w:rPr>
          <w:rFonts w:ascii="Times New Roman" w:hAnsi="Times New Roman"/>
          <w:sz w:val="25"/>
          <w:szCs w:val="25"/>
        </w:rPr>
        <w:t xml:space="preserve">) </w:t>
      </w:r>
      <w:r w:rsidRPr="00590EFC">
        <w:rPr>
          <w:rFonts w:ascii="Times New Roman" w:hAnsi="Times New Roman"/>
          <w:sz w:val="25"/>
          <w:szCs w:val="25"/>
        </w:rPr>
        <w:t xml:space="preserve">направлен в Контрольно-счетный орган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</w:t>
      </w:r>
      <w:r w:rsidR="00F173C6">
        <w:rPr>
          <w:rFonts w:ascii="Times New Roman" w:hAnsi="Times New Roman"/>
          <w:sz w:val="25"/>
          <w:szCs w:val="25"/>
        </w:rPr>
        <w:t>17 августа</w:t>
      </w:r>
      <w:r w:rsidRPr="00590EFC">
        <w:rPr>
          <w:rFonts w:ascii="Times New Roman" w:hAnsi="Times New Roman"/>
          <w:sz w:val="25"/>
          <w:szCs w:val="25"/>
        </w:rPr>
        <w:t xml:space="preserve"> 2</w:t>
      </w:r>
      <w:r w:rsidR="00263252" w:rsidRPr="00590EFC">
        <w:rPr>
          <w:rFonts w:ascii="Times New Roman" w:hAnsi="Times New Roman"/>
          <w:sz w:val="25"/>
          <w:szCs w:val="25"/>
        </w:rPr>
        <w:t>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года.</w:t>
      </w:r>
      <w:proofErr w:type="gramEnd"/>
      <w:r w:rsidRPr="00590EFC">
        <w:rPr>
          <w:rFonts w:ascii="Times New Roman" w:hAnsi="Times New Roman"/>
          <w:sz w:val="25"/>
          <w:szCs w:val="25"/>
        </w:rPr>
        <w:t xml:space="preserve"> Разработчиком данного проекта Решения является администрация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сельсовета.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F173C6">
        <w:rPr>
          <w:rFonts w:ascii="Times New Roman" w:hAnsi="Times New Roman"/>
          <w:sz w:val="25"/>
          <w:szCs w:val="25"/>
        </w:rPr>
        <w:t>19-20 августа</w:t>
      </w:r>
      <w:r w:rsidRPr="00590EFC">
        <w:rPr>
          <w:rFonts w:ascii="Times New Roman" w:hAnsi="Times New Roman"/>
          <w:sz w:val="25"/>
          <w:szCs w:val="25"/>
        </w:rPr>
        <w:t xml:space="preserve"> 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года.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</w:t>
      </w:r>
      <w:r w:rsidR="00F173C6">
        <w:rPr>
          <w:rFonts w:ascii="Times New Roman" w:hAnsi="Times New Roman"/>
          <w:sz w:val="25"/>
          <w:szCs w:val="25"/>
        </w:rPr>
        <w:t>;</w:t>
      </w:r>
      <w:r w:rsidR="00D96EE1">
        <w:rPr>
          <w:rFonts w:ascii="Times New Roman" w:hAnsi="Times New Roman"/>
          <w:sz w:val="25"/>
          <w:szCs w:val="25"/>
        </w:rPr>
        <w:t xml:space="preserve"> 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</w:t>
      </w:r>
      <w:r w:rsidR="00F173C6" w:rsidRPr="00F173C6">
        <w:rPr>
          <w:rFonts w:ascii="Times New Roman" w:hAnsi="Times New Roman"/>
          <w:sz w:val="25"/>
          <w:szCs w:val="25"/>
        </w:rPr>
        <w:t xml:space="preserve"> </w:t>
      </w:r>
      <w:r w:rsidR="00F173C6">
        <w:rPr>
          <w:rFonts w:ascii="Times New Roman" w:hAnsi="Times New Roman"/>
          <w:sz w:val="25"/>
          <w:szCs w:val="25"/>
        </w:rPr>
        <w:t xml:space="preserve">(в ред. от 23.03.2020 № 4/2-р, от 24.04.2020 № 6/1р, </w:t>
      </w:r>
      <w:proofErr w:type="gramStart"/>
      <w:r w:rsidR="00F173C6">
        <w:rPr>
          <w:rFonts w:ascii="Times New Roman" w:hAnsi="Times New Roman"/>
          <w:sz w:val="25"/>
          <w:szCs w:val="25"/>
        </w:rPr>
        <w:t>от</w:t>
      </w:r>
      <w:proofErr w:type="gramEnd"/>
      <w:r w:rsidR="00F173C6">
        <w:rPr>
          <w:rFonts w:ascii="Times New Roman" w:hAnsi="Times New Roman"/>
          <w:sz w:val="25"/>
          <w:szCs w:val="25"/>
        </w:rPr>
        <w:t xml:space="preserve"> 28.05.2020 № 8/1р)</w:t>
      </w:r>
      <w:r w:rsidRPr="00590EFC">
        <w:rPr>
          <w:rFonts w:ascii="Times New Roman" w:hAnsi="Times New Roman"/>
          <w:sz w:val="25"/>
          <w:szCs w:val="25"/>
        </w:rPr>
        <w:t>.</w:t>
      </w:r>
    </w:p>
    <w:p w:rsidR="00F173C6" w:rsidRDefault="00F173C6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lastRenderedPageBreak/>
        <w:t xml:space="preserve">В соответствии с проектом 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 предлагается внести изменения в следующие статьи:</w:t>
      </w:r>
    </w:p>
    <w:p w:rsidR="0052196C" w:rsidRPr="00590EFC" w:rsidRDefault="0052196C" w:rsidP="0052196C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В статью 1 внести следующие изменения: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«1.Утвердить основные характеристики  бюджета поселения 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</w:t>
      </w:r>
      <w:proofErr w:type="gramStart"/>
      <w:r w:rsidRPr="00590EFC">
        <w:rPr>
          <w:rFonts w:ascii="Times New Roman" w:hAnsi="Times New Roman"/>
          <w:sz w:val="25"/>
          <w:szCs w:val="25"/>
        </w:rPr>
        <w:t>:»</w:t>
      </w:r>
      <w:proofErr w:type="gramEnd"/>
    </w:p>
    <w:p w:rsidR="0052196C" w:rsidRPr="00590EFC" w:rsidRDefault="0052196C" w:rsidP="0052196C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Таблица 1</w:t>
      </w:r>
    </w:p>
    <w:p w:rsidR="0052196C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90EFC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4"/>
        <w:gridCol w:w="1722"/>
        <w:gridCol w:w="1843"/>
        <w:gridCol w:w="1701"/>
        <w:gridCol w:w="1631"/>
      </w:tblGrid>
      <w:tr w:rsidR="0052196C" w:rsidRPr="00171CBF" w:rsidTr="00782F52">
        <w:tc>
          <w:tcPr>
            <w:tcW w:w="3064" w:type="dxa"/>
          </w:tcPr>
          <w:p w:rsidR="0052196C" w:rsidRPr="00171CBF" w:rsidRDefault="0052196C" w:rsidP="007F6F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843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01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631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F173C6" w:rsidRPr="00171CBF" w:rsidTr="00782F52">
        <w:tc>
          <w:tcPr>
            <w:tcW w:w="3064" w:type="dxa"/>
          </w:tcPr>
          <w:p w:rsidR="00F173C6" w:rsidRPr="00171CBF" w:rsidRDefault="00F173C6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722" w:type="dxa"/>
          </w:tcPr>
          <w:p w:rsidR="00F173C6" w:rsidRPr="00171CBF" w:rsidRDefault="00F173C6" w:rsidP="00E712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61 697 589,00</w:t>
            </w:r>
          </w:p>
        </w:tc>
        <w:tc>
          <w:tcPr>
            <w:tcW w:w="1843" w:type="dxa"/>
          </w:tcPr>
          <w:p w:rsidR="00F173C6" w:rsidRPr="00171CBF" w:rsidRDefault="00F173C6" w:rsidP="000E74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65 196 087,89</w:t>
            </w:r>
          </w:p>
        </w:tc>
        <w:tc>
          <w:tcPr>
            <w:tcW w:w="1701" w:type="dxa"/>
          </w:tcPr>
          <w:p w:rsidR="00F173C6" w:rsidRPr="00171CBF" w:rsidRDefault="00F173C6" w:rsidP="00CC7E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CC7E3A">
              <w:rPr>
                <w:rFonts w:ascii="Times New Roman" w:hAnsi="Times New Roman"/>
                <w:sz w:val="20"/>
                <w:szCs w:val="20"/>
              </w:rPr>
              <w:t>3 498 498,89</w:t>
            </w:r>
          </w:p>
        </w:tc>
        <w:tc>
          <w:tcPr>
            <w:tcW w:w="1631" w:type="dxa"/>
          </w:tcPr>
          <w:p w:rsidR="00F173C6" w:rsidRPr="00171CBF" w:rsidRDefault="00CC7E3A" w:rsidP="00BA5D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105,67</w:t>
            </w:r>
          </w:p>
        </w:tc>
      </w:tr>
      <w:tr w:rsidR="00F173C6" w:rsidRPr="00171CBF" w:rsidTr="00782F52">
        <w:tc>
          <w:tcPr>
            <w:tcW w:w="3064" w:type="dxa"/>
          </w:tcPr>
          <w:p w:rsidR="00F173C6" w:rsidRPr="00171CBF" w:rsidRDefault="00F173C6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1722" w:type="dxa"/>
          </w:tcPr>
          <w:p w:rsidR="00F173C6" w:rsidRPr="00171CBF" w:rsidRDefault="00F173C6" w:rsidP="00E712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62 191 647,50</w:t>
            </w:r>
          </w:p>
        </w:tc>
        <w:tc>
          <w:tcPr>
            <w:tcW w:w="1843" w:type="dxa"/>
          </w:tcPr>
          <w:p w:rsidR="00F173C6" w:rsidRPr="00171CBF" w:rsidRDefault="00CC7E3A" w:rsidP="002F0D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65 690 146,39</w:t>
            </w:r>
          </w:p>
        </w:tc>
        <w:tc>
          <w:tcPr>
            <w:tcW w:w="1701" w:type="dxa"/>
          </w:tcPr>
          <w:p w:rsidR="00F173C6" w:rsidRPr="00171CBF" w:rsidRDefault="00F173C6" w:rsidP="00363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CC7E3A">
              <w:rPr>
                <w:rFonts w:ascii="Times New Roman" w:hAnsi="Times New Roman"/>
                <w:sz w:val="20"/>
                <w:szCs w:val="20"/>
              </w:rPr>
              <w:t>3 </w:t>
            </w:r>
            <w:r w:rsidR="00363E3D">
              <w:rPr>
                <w:rFonts w:ascii="Times New Roman" w:hAnsi="Times New Roman"/>
                <w:sz w:val="20"/>
                <w:szCs w:val="20"/>
              </w:rPr>
              <w:t>49</w:t>
            </w:r>
            <w:r w:rsidR="00CC7E3A">
              <w:rPr>
                <w:rFonts w:ascii="Times New Roman" w:hAnsi="Times New Roman"/>
                <w:sz w:val="20"/>
                <w:szCs w:val="20"/>
              </w:rPr>
              <w:t>8 498,89</w:t>
            </w:r>
          </w:p>
        </w:tc>
        <w:tc>
          <w:tcPr>
            <w:tcW w:w="1631" w:type="dxa"/>
          </w:tcPr>
          <w:p w:rsidR="00F173C6" w:rsidRPr="00171CBF" w:rsidRDefault="00CC7E3A" w:rsidP="00BA5D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105,63</w:t>
            </w:r>
          </w:p>
        </w:tc>
      </w:tr>
      <w:tr w:rsidR="00F173C6" w:rsidRPr="00171CBF" w:rsidTr="00782F52">
        <w:tc>
          <w:tcPr>
            <w:tcW w:w="3064" w:type="dxa"/>
          </w:tcPr>
          <w:p w:rsidR="00F173C6" w:rsidRPr="00171CBF" w:rsidRDefault="00F173C6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1722" w:type="dxa"/>
          </w:tcPr>
          <w:p w:rsidR="00F173C6" w:rsidRPr="00171CBF" w:rsidRDefault="00F173C6" w:rsidP="00E712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843" w:type="dxa"/>
          </w:tcPr>
          <w:p w:rsidR="00F173C6" w:rsidRPr="00171CBF" w:rsidRDefault="00F173C6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701" w:type="dxa"/>
          </w:tcPr>
          <w:p w:rsidR="00F173C6" w:rsidRPr="00171CBF" w:rsidRDefault="00F173C6" w:rsidP="00BA5D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</w:tcPr>
          <w:p w:rsidR="00F173C6" w:rsidRPr="00171CBF" w:rsidRDefault="00F173C6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73C6" w:rsidRPr="00171CBF" w:rsidTr="00782F52">
        <w:tc>
          <w:tcPr>
            <w:tcW w:w="3064" w:type="dxa"/>
          </w:tcPr>
          <w:p w:rsidR="00F173C6" w:rsidRPr="00171CBF" w:rsidRDefault="00F173C6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722" w:type="dxa"/>
          </w:tcPr>
          <w:p w:rsidR="00F173C6" w:rsidRPr="00171CBF" w:rsidRDefault="00F173C6" w:rsidP="00E712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843" w:type="dxa"/>
          </w:tcPr>
          <w:p w:rsidR="00F173C6" w:rsidRPr="00171CBF" w:rsidRDefault="00F173C6" w:rsidP="00E712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701" w:type="dxa"/>
          </w:tcPr>
          <w:p w:rsidR="00F173C6" w:rsidRPr="00171CBF" w:rsidRDefault="00F173C6" w:rsidP="00E712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</w:tcPr>
          <w:p w:rsidR="00F173C6" w:rsidRPr="00171CBF" w:rsidRDefault="00F173C6" w:rsidP="00E712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50D9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Прогнозируемый общий объем доходов бюджета поселения увеличился в сумме </w:t>
      </w:r>
      <w:r w:rsidR="00CC7E3A">
        <w:rPr>
          <w:rFonts w:ascii="Times New Roman" w:hAnsi="Times New Roman"/>
          <w:sz w:val="25"/>
          <w:szCs w:val="25"/>
        </w:rPr>
        <w:t>3 498 498,89</w:t>
      </w:r>
      <w:r w:rsidR="002F0D45">
        <w:rPr>
          <w:rFonts w:ascii="Times New Roman" w:hAnsi="Times New Roman"/>
          <w:sz w:val="25"/>
          <w:szCs w:val="25"/>
        </w:rPr>
        <w:t xml:space="preserve"> </w:t>
      </w:r>
      <w:r w:rsidRPr="00590EFC">
        <w:rPr>
          <w:rFonts w:ascii="Times New Roman" w:hAnsi="Times New Roman"/>
          <w:sz w:val="25"/>
          <w:szCs w:val="25"/>
        </w:rPr>
        <w:t>руб. (</w:t>
      </w:r>
      <w:r w:rsidR="00CC7E3A">
        <w:rPr>
          <w:rFonts w:ascii="Times New Roman" w:hAnsi="Times New Roman"/>
          <w:sz w:val="25"/>
          <w:szCs w:val="25"/>
        </w:rPr>
        <w:t>5,67</w:t>
      </w:r>
      <w:r w:rsidRPr="00590EFC">
        <w:rPr>
          <w:rFonts w:ascii="Times New Roman" w:hAnsi="Times New Roman"/>
          <w:sz w:val="25"/>
          <w:szCs w:val="25"/>
        </w:rPr>
        <w:t>%)</w:t>
      </w:r>
      <w:r w:rsidR="00F650D9" w:rsidRPr="00590EFC">
        <w:rPr>
          <w:rFonts w:ascii="Times New Roman" w:hAnsi="Times New Roman"/>
          <w:sz w:val="25"/>
          <w:szCs w:val="25"/>
        </w:rPr>
        <w:t>.</w:t>
      </w:r>
    </w:p>
    <w:p w:rsidR="00663159" w:rsidRDefault="00663159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63159" w:rsidRPr="00590EFC" w:rsidRDefault="00663159" w:rsidP="00663159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90EFC">
        <w:rPr>
          <w:rFonts w:ascii="Times New Roman" w:hAnsi="Times New Roman"/>
          <w:b/>
          <w:sz w:val="25"/>
          <w:szCs w:val="25"/>
        </w:rPr>
        <w:t xml:space="preserve">Анализ изменения </w:t>
      </w:r>
      <w:r>
        <w:rPr>
          <w:rFonts w:ascii="Times New Roman" w:hAnsi="Times New Roman"/>
          <w:b/>
          <w:sz w:val="25"/>
          <w:szCs w:val="25"/>
        </w:rPr>
        <w:t>доходов</w:t>
      </w:r>
      <w:r w:rsidRPr="00590EFC">
        <w:rPr>
          <w:rFonts w:ascii="Times New Roman" w:hAnsi="Times New Roman"/>
          <w:b/>
          <w:sz w:val="25"/>
          <w:szCs w:val="25"/>
        </w:rPr>
        <w:t xml:space="preserve"> бюджета поселения за 2020 год</w:t>
      </w:r>
    </w:p>
    <w:p w:rsidR="00663159" w:rsidRPr="00590EFC" w:rsidRDefault="00663159" w:rsidP="00663159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Таблица 2</w:t>
      </w:r>
    </w:p>
    <w:p w:rsidR="00663159" w:rsidRDefault="00663159" w:rsidP="00663159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(руб.)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740"/>
        <w:gridCol w:w="1540"/>
        <w:gridCol w:w="1480"/>
        <w:gridCol w:w="1520"/>
        <w:gridCol w:w="1340"/>
      </w:tblGrid>
      <w:tr w:rsidR="00663159" w:rsidRPr="00663159" w:rsidTr="00363E3D">
        <w:trPr>
          <w:trHeight w:val="79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663159" w:rsidRPr="00663159" w:rsidTr="00663159">
        <w:trPr>
          <w:trHeight w:val="52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2 626 200,00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-419 900,00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84,01</w:t>
            </w:r>
          </w:p>
        </w:tc>
      </w:tr>
      <w:tr w:rsidR="00663159" w:rsidRPr="00663159" w:rsidTr="00663159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280 800,00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280 800,00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52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370 600,00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370 600,00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1 462 800,00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1 542 850,00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80 050,00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105,47</w:t>
            </w:r>
          </w:p>
        </w:tc>
      </w:tr>
      <w:tr w:rsidR="00663159" w:rsidRPr="00663159" w:rsidTr="00663159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-499 950,00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663159" w:rsidRPr="00663159" w:rsidTr="00663159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59 071 389,00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62 989 787,89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3 918 398,89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106,63</w:t>
            </w:r>
          </w:p>
        </w:tc>
      </w:tr>
      <w:tr w:rsidR="00663159" w:rsidRPr="00663159" w:rsidTr="00663159">
        <w:trPr>
          <w:trHeight w:val="52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6 396 400,00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6 396 400,00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50 696 488,89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50 696 488,89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56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381 400,00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405 400,00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106,29</w:t>
            </w:r>
          </w:p>
        </w:tc>
      </w:tr>
      <w:tr w:rsidR="00663159" w:rsidRPr="00663159" w:rsidTr="00663159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52 293 589,00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5 491 499,00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-46 802 090,00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10,50</w:t>
            </w:r>
          </w:p>
        </w:tc>
      </w:tr>
      <w:tr w:rsidR="00663159" w:rsidRPr="00663159" w:rsidTr="00663159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61 697 589,00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65 196 087,89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3 498 498,89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105,67</w:t>
            </w:r>
          </w:p>
        </w:tc>
      </w:tr>
    </w:tbl>
    <w:p w:rsidR="00663159" w:rsidRPr="00590EFC" w:rsidRDefault="00663159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Default="00363E3D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Налоговые и неналоговые доходы уменьшаются на 419 900,00 или на 15,99%, за счет:</w:t>
      </w:r>
    </w:p>
    <w:p w:rsidR="00363E3D" w:rsidRDefault="00363E3D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налог на имущество увеличивается на 80 050,00 руб. (5,47%) с учетом фактических поступлений за 7 месяцев 2020 года;</w:t>
      </w:r>
    </w:p>
    <w:p w:rsidR="00363E3D" w:rsidRDefault="00363E3D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налог на совокупный доход уменьшается на 499 950,00 руб. (99,99%) с учетом информации о фактическом поступлении за 7 месяцев 2020 года.</w:t>
      </w:r>
    </w:p>
    <w:p w:rsidR="00363E3D" w:rsidRDefault="00363E3D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Безвозмездные поступления увеличиваются на 3 918 398,89 руб. или на 6,63%, за счет:</w:t>
      </w:r>
    </w:p>
    <w:p w:rsidR="00965213" w:rsidRPr="00965213" w:rsidRDefault="00363E3D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5213">
        <w:rPr>
          <w:rFonts w:ascii="Times New Roman" w:hAnsi="Times New Roman"/>
          <w:sz w:val="25"/>
          <w:szCs w:val="25"/>
        </w:rPr>
        <w:lastRenderedPageBreak/>
        <w:t xml:space="preserve">- </w:t>
      </w:r>
      <w:r w:rsidR="00965213" w:rsidRPr="00965213">
        <w:rPr>
          <w:rFonts w:ascii="Times New Roman" w:hAnsi="Times New Roman"/>
          <w:sz w:val="25"/>
          <w:szCs w:val="25"/>
        </w:rPr>
        <w:t xml:space="preserve">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="00965213" w:rsidRPr="00965213">
        <w:rPr>
          <w:rFonts w:ascii="Times New Roman" w:hAnsi="Times New Roman"/>
          <w:sz w:val="25"/>
          <w:szCs w:val="25"/>
        </w:rPr>
        <w:t>комиссариаты</w:t>
      </w:r>
      <w:proofErr w:type="gramEnd"/>
      <w:r w:rsidR="00965213" w:rsidRPr="00965213">
        <w:rPr>
          <w:rFonts w:ascii="Times New Roman" w:hAnsi="Times New Roman"/>
          <w:sz w:val="25"/>
          <w:szCs w:val="25"/>
        </w:rPr>
        <w:t xml:space="preserve"> увеличиваются на 23</w:t>
      </w:r>
      <w:r w:rsidR="00965213">
        <w:rPr>
          <w:rFonts w:ascii="Times New Roman" w:hAnsi="Times New Roman"/>
          <w:sz w:val="25"/>
          <w:szCs w:val="25"/>
        </w:rPr>
        <w:t> </w:t>
      </w:r>
      <w:r w:rsidR="00965213" w:rsidRPr="00965213">
        <w:rPr>
          <w:rFonts w:ascii="Times New Roman" w:hAnsi="Times New Roman"/>
          <w:sz w:val="25"/>
          <w:szCs w:val="25"/>
        </w:rPr>
        <w:t>300</w:t>
      </w:r>
      <w:r w:rsidR="00965213">
        <w:rPr>
          <w:rFonts w:ascii="Times New Roman" w:hAnsi="Times New Roman"/>
          <w:sz w:val="25"/>
          <w:szCs w:val="25"/>
        </w:rPr>
        <w:t>,00</w:t>
      </w:r>
      <w:r w:rsidR="00965213" w:rsidRPr="00965213">
        <w:rPr>
          <w:rFonts w:ascii="Times New Roman" w:hAnsi="Times New Roman"/>
          <w:sz w:val="25"/>
          <w:szCs w:val="25"/>
        </w:rPr>
        <w:t xml:space="preserve"> руб</w:t>
      </w:r>
      <w:r w:rsidR="00965213">
        <w:rPr>
          <w:rFonts w:ascii="Times New Roman" w:hAnsi="Times New Roman"/>
          <w:sz w:val="25"/>
          <w:szCs w:val="25"/>
        </w:rPr>
        <w:t>.</w:t>
      </w:r>
      <w:r w:rsidR="00965213" w:rsidRPr="00965213">
        <w:rPr>
          <w:rFonts w:ascii="Times New Roman" w:hAnsi="Times New Roman"/>
          <w:sz w:val="25"/>
          <w:szCs w:val="25"/>
        </w:rPr>
        <w:t xml:space="preserve"> (федеральный бюджет);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965213">
        <w:rPr>
          <w:rFonts w:ascii="Times New Roman" w:hAnsi="Times New Roman"/>
          <w:sz w:val="25"/>
          <w:szCs w:val="25"/>
        </w:rPr>
        <w:t>субвенции бюджетам поселений на выполнение государственных полномочий по созданию и обеспечению деятельности административных комиссий увеличиваются на 700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965213">
        <w:rPr>
          <w:rFonts w:ascii="Times New Roman" w:hAnsi="Times New Roman"/>
          <w:sz w:val="25"/>
          <w:szCs w:val="25"/>
        </w:rPr>
        <w:t xml:space="preserve"> (краевой бюджет);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965213">
        <w:rPr>
          <w:rFonts w:ascii="Times New Roman" w:hAnsi="Times New Roman"/>
          <w:sz w:val="25"/>
          <w:szCs w:val="25"/>
        </w:rPr>
        <w:t xml:space="preserve">субсидии бюджетам поселений на частичное финансирование (возмещение) расходов на повышение с 1 июня 2020 года </w:t>
      </w:r>
      <w:proofErr w:type="gramStart"/>
      <w:r w:rsidRPr="00965213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Pr="00965213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увеличиваются на 348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270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965213">
        <w:rPr>
          <w:rFonts w:ascii="Times New Roman" w:hAnsi="Times New Roman"/>
          <w:sz w:val="25"/>
          <w:szCs w:val="25"/>
        </w:rPr>
        <w:t xml:space="preserve"> (краевой бюджет);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965213">
        <w:rPr>
          <w:rFonts w:ascii="Times New Roman" w:hAnsi="Times New Roman"/>
          <w:sz w:val="25"/>
          <w:szCs w:val="25"/>
        </w:rPr>
        <w:t>субсидии бюджетам поселений на реализацию мероприятий, направленных на повышение безопасности дорожного движения увеличиваются на 93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182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965213">
        <w:rPr>
          <w:rFonts w:ascii="Times New Roman" w:hAnsi="Times New Roman"/>
          <w:sz w:val="25"/>
          <w:szCs w:val="25"/>
        </w:rPr>
        <w:t xml:space="preserve"> (краевой бюджет);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965213">
        <w:rPr>
          <w:rFonts w:ascii="Times New Roman" w:hAnsi="Times New Roman"/>
          <w:sz w:val="25"/>
          <w:szCs w:val="25"/>
        </w:rPr>
        <w:t>предоставление иных межбюджетных трансфертов бюджетам поселений на содействие развитию налогового потенциала увеличиваются на 726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060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965213">
        <w:rPr>
          <w:rFonts w:ascii="Times New Roman" w:hAnsi="Times New Roman"/>
          <w:sz w:val="25"/>
          <w:szCs w:val="25"/>
        </w:rPr>
        <w:t xml:space="preserve"> (краевой бюджет);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965213">
        <w:rPr>
          <w:rFonts w:ascii="Times New Roman" w:hAnsi="Times New Roman"/>
          <w:sz w:val="25"/>
          <w:szCs w:val="25"/>
        </w:rPr>
        <w:t>предоставление субсидий бюджетам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увеличиваются на 279 817,89 руб</w:t>
      </w:r>
      <w:r>
        <w:rPr>
          <w:rFonts w:ascii="Times New Roman" w:hAnsi="Times New Roman"/>
          <w:sz w:val="25"/>
          <w:szCs w:val="25"/>
        </w:rPr>
        <w:t>.</w:t>
      </w:r>
      <w:r w:rsidRPr="00965213">
        <w:rPr>
          <w:rFonts w:ascii="Times New Roman" w:hAnsi="Times New Roman"/>
          <w:sz w:val="25"/>
          <w:szCs w:val="25"/>
        </w:rPr>
        <w:t xml:space="preserve"> (краевой бюджет);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965213">
        <w:rPr>
          <w:rFonts w:ascii="Times New Roman" w:hAnsi="Times New Roman"/>
          <w:sz w:val="25"/>
          <w:szCs w:val="25"/>
        </w:rPr>
        <w:t xml:space="preserve">предоставление иных межбюджетных трансфертов бюджетам поселений на текущий ремонт сетей теплоснабжения по ул. </w:t>
      </w:r>
      <w:proofErr w:type="gramStart"/>
      <w:r w:rsidRPr="00965213">
        <w:rPr>
          <w:rFonts w:ascii="Times New Roman" w:hAnsi="Times New Roman"/>
          <w:sz w:val="25"/>
          <w:szCs w:val="25"/>
        </w:rPr>
        <w:t>Школьная</w:t>
      </w:r>
      <w:proofErr w:type="gramEnd"/>
      <w:r w:rsidRPr="00965213">
        <w:rPr>
          <w:rFonts w:ascii="Times New Roman" w:hAnsi="Times New Roman"/>
          <w:sz w:val="25"/>
          <w:szCs w:val="25"/>
        </w:rPr>
        <w:t xml:space="preserve"> у ТК-1, водоснабжения к жилому дому по ул. Советская, 16-2 в с. </w:t>
      </w:r>
      <w:proofErr w:type="spellStart"/>
      <w:r w:rsidRPr="00965213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Pr="00965213">
        <w:rPr>
          <w:rFonts w:ascii="Times New Roman" w:hAnsi="Times New Roman"/>
          <w:sz w:val="25"/>
          <w:szCs w:val="25"/>
        </w:rPr>
        <w:t xml:space="preserve"> увеличиваются на 62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555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965213">
        <w:rPr>
          <w:rFonts w:ascii="Times New Roman" w:hAnsi="Times New Roman"/>
          <w:sz w:val="25"/>
          <w:szCs w:val="25"/>
        </w:rPr>
        <w:t xml:space="preserve"> (районный бюджет);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965213">
        <w:rPr>
          <w:rFonts w:ascii="Times New Roman" w:hAnsi="Times New Roman"/>
          <w:sz w:val="25"/>
          <w:szCs w:val="25"/>
        </w:rPr>
        <w:t xml:space="preserve">предоставление иных межбюджетных трансфертов бюджетам поселений на текущий ремонт сетей теплоснабжения к жилым домам по ул. Советская, №4, №6, №9, №16, №22; ул. Кольцевая, №5; ул. Тупиковая, №5; ул. Школьная (трасса) и водоснабжения по ул. Советская, №38; ул. Западная, ВК-10 в с. </w:t>
      </w:r>
      <w:proofErr w:type="spellStart"/>
      <w:r w:rsidRPr="00965213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Pr="00965213">
        <w:rPr>
          <w:rFonts w:ascii="Times New Roman" w:hAnsi="Times New Roman"/>
          <w:sz w:val="25"/>
          <w:szCs w:val="25"/>
        </w:rPr>
        <w:t xml:space="preserve"> увеличиваются на 268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695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965213">
        <w:rPr>
          <w:rFonts w:ascii="Times New Roman" w:hAnsi="Times New Roman"/>
          <w:sz w:val="25"/>
          <w:szCs w:val="25"/>
        </w:rPr>
        <w:t xml:space="preserve"> (районный бюджет);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965213">
        <w:rPr>
          <w:rFonts w:ascii="Times New Roman" w:hAnsi="Times New Roman"/>
          <w:sz w:val="25"/>
          <w:szCs w:val="25"/>
        </w:rPr>
        <w:t xml:space="preserve">предоставление иных межбюджетных трансфертов бюджетам поселений на текущий ремонт сетей теплоснабжения от котельной до ТК-1 по ул. </w:t>
      </w:r>
      <w:proofErr w:type="gramStart"/>
      <w:r w:rsidRPr="00965213">
        <w:rPr>
          <w:rFonts w:ascii="Times New Roman" w:hAnsi="Times New Roman"/>
          <w:sz w:val="25"/>
          <w:szCs w:val="25"/>
        </w:rPr>
        <w:t>Школьная</w:t>
      </w:r>
      <w:proofErr w:type="gramEnd"/>
      <w:r w:rsidRPr="00965213">
        <w:rPr>
          <w:rFonts w:ascii="Times New Roman" w:hAnsi="Times New Roman"/>
          <w:sz w:val="25"/>
          <w:szCs w:val="25"/>
        </w:rPr>
        <w:t xml:space="preserve"> в                                   с. </w:t>
      </w:r>
      <w:proofErr w:type="spellStart"/>
      <w:r w:rsidRPr="00965213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Pr="00965213">
        <w:rPr>
          <w:rFonts w:ascii="Times New Roman" w:hAnsi="Times New Roman"/>
          <w:sz w:val="25"/>
          <w:szCs w:val="25"/>
        </w:rPr>
        <w:t xml:space="preserve"> увеличиваются на 1 669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165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965213">
        <w:rPr>
          <w:rFonts w:ascii="Times New Roman" w:hAnsi="Times New Roman"/>
          <w:sz w:val="25"/>
          <w:szCs w:val="25"/>
        </w:rPr>
        <w:t xml:space="preserve"> (районный бюджет);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965213">
        <w:rPr>
          <w:rFonts w:ascii="Times New Roman" w:hAnsi="Times New Roman"/>
          <w:sz w:val="25"/>
          <w:szCs w:val="25"/>
        </w:rPr>
        <w:t xml:space="preserve">предоставление иных межбюджетных трансфертов бюджетам поселений на текущий ремонт сетей водоснабжения к жилому дому по ул. Советская № 6, сетей теплоснабжения по ул. Восточная № 7 и замена отсечных кранов у жилых домов № 1, № 2, № 3, № 7, № 11 по </w:t>
      </w:r>
      <w:proofErr w:type="spellStart"/>
      <w:proofErr w:type="gramStart"/>
      <w:r w:rsidRPr="00965213">
        <w:rPr>
          <w:rFonts w:ascii="Times New Roman" w:hAnsi="Times New Roman"/>
          <w:sz w:val="25"/>
          <w:szCs w:val="25"/>
        </w:rPr>
        <w:t>ул</w:t>
      </w:r>
      <w:proofErr w:type="spellEnd"/>
      <w:proofErr w:type="gramEnd"/>
      <w:r w:rsidRPr="00965213">
        <w:rPr>
          <w:rFonts w:ascii="Times New Roman" w:hAnsi="Times New Roman"/>
          <w:sz w:val="25"/>
          <w:szCs w:val="25"/>
        </w:rPr>
        <w:t xml:space="preserve"> Восточная и по ул. Школьная к домам № 1, № 11, № 13, № 22 в с. </w:t>
      </w:r>
      <w:proofErr w:type="spellStart"/>
      <w:r w:rsidRPr="00965213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Pr="00965213">
        <w:rPr>
          <w:rFonts w:ascii="Times New Roman" w:hAnsi="Times New Roman"/>
          <w:sz w:val="25"/>
          <w:szCs w:val="25"/>
        </w:rPr>
        <w:t xml:space="preserve"> увеличиваются на 144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660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965213">
        <w:rPr>
          <w:rFonts w:ascii="Times New Roman" w:hAnsi="Times New Roman"/>
          <w:sz w:val="25"/>
          <w:szCs w:val="25"/>
        </w:rPr>
        <w:t xml:space="preserve"> (районный бюджет);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965213">
        <w:rPr>
          <w:rFonts w:ascii="Times New Roman" w:hAnsi="Times New Roman"/>
          <w:sz w:val="25"/>
          <w:szCs w:val="25"/>
        </w:rPr>
        <w:t xml:space="preserve">предоставление иных межбюджетных трансфертов бюджетам поселений на текущий ремонт сетей водоснабжения от ВК-14 до ВК-15 и к жилому дому № 11 по                     ул. </w:t>
      </w:r>
      <w:proofErr w:type="gramStart"/>
      <w:r w:rsidRPr="00965213">
        <w:rPr>
          <w:rFonts w:ascii="Times New Roman" w:hAnsi="Times New Roman"/>
          <w:sz w:val="25"/>
          <w:szCs w:val="25"/>
        </w:rPr>
        <w:t>Школьная</w:t>
      </w:r>
      <w:proofErr w:type="gramEnd"/>
      <w:r w:rsidRPr="00965213">
        <w:rPr>
          <w:rFonts w:ascii="Times New Roman" w:hAnsi="Times New Roman"/>
          <w:sz w:val="25"/>
          <w:szCs w:val="25"/>
        </w:rPr>
        <w:t xml:space="preserve"> в с. </w:t>
      </w:r>
      <w:proofErr w:type="spellStart"/>
      <w:r w:rsidRPr="00965213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Pr="00965213">
        <w:rPr>
          <w:rFonts w:ascii="Times New Roman" w:hAnsi="Times New Roman"/>
          <w:sz w:val="25"/>
          <w:szCs w:val="25"/>
        </w:rPr>
        <w:t xml:space="preserve"> увеличиваются на 301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994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965213">
        <w:rPr>
          <w:rFonts w:ascii="Times New Roman" w:hAnsi="Times New Roman"/>
          <w:sz w:val="25"/>
          <w:szCs w:val="25"/>
        </w:rPr>
        <w:t xml:space="preserve"> (районный бюджет).</w:t>
      </w:r>
    </w:p>
    <w:p w:rsid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5213">
        <w:rPr>
          <w:rFonts w:ascii="Times New Roman" w:hAnsi="Times New Roman"/>
          <w:sz w:val="25"/>
          <w:szCs w:val="25"/>
        </w:rPr>
        <w:t>В связи с внесением изменений в бюджетную классификацию доходов перераспределены бюджетные ассигнования с КВД 811 20249999100007150 (прочие межбюджетные трансферты, передаваемые бюджетам сельских поселений из краевого бюджета) на КВД 811 20229999100000150 (прочие субсидии бюджетам сельских поселений) в 2020 году в сумме 49 975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219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руб., в том числе: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5213">
        <w:rPr>
          <w:rFonts w:ascii="Times New Roman" w:hAnsi="Times New Roman"/>
          <w:sz w:val="25"/>
          <w:szCs w:val="25"/>
        </w:rPr>
        <w:t>- содержание автомобильных дорог общего пользования местного значения за счет средств дорожного фонда  - 461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645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руб.;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5213">
        <w:rPr>
          <w:rFonts w:ascii="Times New Roman" w:hAnsi="Times New Roman"/>
          <w:sz w:val="25"/>
          <w:szCs w:val="25"/>
        </w:rPr>
        <w:t>- капитальный ремонт и ремонт автомобильных дорог общего пользования местного значения за счет средств дорожного фонда – 1 379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801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руб.;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5213">
        <w:rPr>
          <w:rFonts w:ascii="Times New Roman" w:hAnsi="Times New Roman"/>
          <w:sz w:val="25"/>
          <w:szCs w:val="25"/>
        </w:rPr>
        <w:t xml:space="preserve">-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965213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965213">
        <w:rPr>
          <w:rFonts w:ascii="Times New Roman" w:hAnsi="Times New Roman"/>
          <w:sz w:val="25"/>
          <w:szCs w:val="25"/>
        </w:rPr>
        <w:t>) – 31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900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руб.;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5213">
        <w:rPr>
          <w:rFonts w:ascii="Times New Roman" w:hAnsi="Times New Roman"/>
          <w:sz w:val="25"/>
          <w:szCs w:val="25"/>
        </w:rPr>
        <w:lastRenderedPageBreak/>
        <w:t>- реализация комплексных проектов по благоустройству территорий – 47 994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350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руб.;</w:t>
      </w:r>
    </w:p>
    <w:p w:rsidR="00965213" w:rsidRPr="00965213" w:rsidRDefault="00965213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  <w:r w:rsidRPr="00965213">
        <w:rPr>
          <w:rFonts w:ascii="Times New Roman" w:hAnsi="Times New Roman"/>
          <w:sz w:val="25"/>
          <w:szCs w:val="25"/>
        </w:rPr>
        <w:t>- обеспечение первичных мер пожарной безопасности – 107</w:t>
      </w:r>
      <w:r>
        <w:rPr>
          <w:rFonts w:ascii="Times New Roman" w:hAnsi="Times New Roman"/>
          <w:sz w:val="25"/>
          <w:szCs w:val="25"/>
        </w:rPr>
        <w:t> </w:t>
      </w:r>
      <w:r w:rsidRPr="00965213">
        <w:rPr>
          <w:rFonts w:ascii="Times New Roman" w:hAnsi="Times New Roman"/>
          <w:sz w:val="25"/>
          <w:szCs w:val="25"/>
        </w:rPr>
        <w:t>523</w:t>
      </w:r>
      <w:r>
        <w:rPr>
          <w:rFonts w:ascii="Times New Roman" w:hAnsi="Times New Roman"/>
          <w:sz w:val="25"/>
          <w:szCs w:val="25"/>
        </w:rPr>
        <w:t>,00</w:t>
      </w:r>
      <w:r w:rsidRPr="00965213">
        <w:rPr>
          <w:rFonts w:ascii="Times New Roman" w:hAnsi="Times New Roman"/>
          <w:sz w:val="25"/>
          <w:szCs w:val="25"/>
        </w:rPr>
        <w:t xml:space="preserve"> руб.</w:t>
      </w:r>
    </w:p>
    <w:p w:rsidR="00363E3D" w:rsidRPr="00965213" w:rsidRDefault="00363E3D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Общий объем расходов бюджета поселения  увеличился в сумме </w:t>
      </w:r>
      <w:r w:rsidR="00CC7E3A">
        <w:rPr>
          <w:rFonts w:ascii="Times New Roman" w:hAnsi="Times New Roman"/>
          <w:sz w:val="25"/>
          <w:szCs w:val="25"/>
        </w:rPr>
        <w:t>3 </w:t>
      </w:r>
      <w:r w:rsidR="00363E3D">
        <w:rPr>
          <w:rFonts w:ascii="Times New Roman" w:hAnsi="Times New Roman"/>
          <w:sz w:val="25"/>
          <w:szCs w:val="25"/>
        </w:rPr>
        <w:t>49</w:t>
      </w:r>
      <w:r w:rsidR="00CC7E3A">
        <w:rPr>
          <w:rFonts w:ascii="Times New Roman" w:hAnsi="Times New Roman"/>
          <w:sz w:val="25"/>
          <w:szCs w:val="25"/>
        </w:rPr>
        <w:t>8 498,89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CC7E3A">
        <w:rPr>
          <w:rFonts w:ascii="Times New Roman" w:hAnsi="Times New Roman"/>
          <w:sz w:val="25"/>
          <w:szCs w:val="25"/>
        </w:rPr>
        <w:t>5,63</w:t>
      </w:r>
      <w:r w:rsidRPr="00590EFC">
        <w:rPr>
          <w:rFonts w:ascii="Times New Roman" w:hAnsi="Times New Roman"/>
          <w:sz w:val="25"/>
          <w:szCs w:val="25"/>
        </w:rPr>
        <w:t xml:space="preserve">%). </w:t>
      </w:r>
    </w:p>
    <w:p w:rsidR="0052196C" w:rsidRPr="00590EFC" w:rsidRDefault="0052196C" w:rsidP="0052196C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90EFC">
        <w:rPr>
          <w:rFonts w:ascii="Times New Roman" w:hAnsi="Times New Roman"/>
          <w:b/>
          <w:sz w:val="25"/>
          <w:szCs w:val="25"/>
        </w:rPr>
        <w:t>Анализ изменения расходов бюджета поселения за 20</w:t>
      </w:r>
      <w:r w:rsidR="00782F52" w:rsidRPr="00590EFC">
        <w:rPr>
          <w:rFonts w:ascii="Times New Roman" w:hAnsi="Times New Roman"/>
          <w:b/>
          <w:sz w:val="25"/>
          <w:szCs w:val="25"/>
        </w:rPr>
        <w:t>20</w:t>
      </w:r>
      <w:r w:rsidRPr="00590EFC">
        <w:rPr>
          <w:rFonts w:ascii="Times New Roman" w:hAnsi="Times New Roman"/>
          <w:b/>
          <w:sz w:val="25"/>
          <w:szCs w:val="25"/>
        </w:rPr>
        <w:t xml:space="preserve"> год</w:t>
      </w:r>
    </w:p>
    <w:p w:rsidR="0052196C" w:rsidRPr="00590EFC" w:rsidRDefault="0052196C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Таблица </w:t>
      </w:r>
      <w:r w:rsidR="00663159">
        <w:rPr>
          <w:rFonts w:ascii="Times New Roman" w:hAnsi="Times New Roman"/>
          <w:sz w:val="25"/>
          <w:szCs w:val="25"/>
        </w:rPr>
        <w:t>3</w:t>
      </w:r>
    </w:p>
    <w:p w:rsidR="0052196C" w:rsidRDefault="0052196C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(руб.)</w:t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3760"/>
        <w:gridCol w:w="650"/>
        <w:gridCol w:w="1580"/>
        <w:gridCol w:w="1540"/>
        <w:gridCol w:w="1460"/>
        <w:gridCol w:w="960"/>
      </w:tblGrid>
      <w:tr w:rsidR="00663159" w:rsidRPr="00663159" w:rsidTr="00663159">
        <w:trPr>
          <w:trHeight w:val="108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63159" w:rsidRPr="00663159" w:rsidTr="00663159">
        <w:trPr>
          <w:trHeight w:val="12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63159" w:rsidRPr="00663159" w:rsidTr="00663159">
        <w:trPr>
          <w:trHeight w:val="37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4 444 686,60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4 793 656,60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348 970,00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107,85</w:t>
            </w:r>
          </w:p>
        </w:tc>
      </w:tr>
      <w:tr w:rsidR="00663159" w:rsidRPr="00663159" w:rsidTr="00965213">
        <w:trPr>
          <w:trHeight w:val="7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760 700,00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849 448,20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88 748,20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111,67</w:t>
            </w:r>
          </w:p>
        </w:tc>
      </w:tr>
      <w:tr w:rsidR="00663159" w:rsidRPr="00663159" w:rsidTr="00965213">
        <w:trPr>
          <w:trHeight w:val="5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3 536 686,60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3 796 208,40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259 521,80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107,34</w:t>
            </w:r>
          </w:p>
        </w:tc>
      </w:tr>
      <w:tr w:rsidR="00663159" w:rsidRPr="00663159" w:rsidTr="00965213">
        <w:trPr>
          <w:trHeight w:val="31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117 300,00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100,60</w:t>
            </w:r>
          </w:p>
        </w:tc>
      </w:tr>
      <w:tr w:rsidR="00663159" w:rsidRPr="00663159" w:rsidTr="00663159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106,23</w:t>
            </w:r>
          </w:p>
        </w:tc>
      </w:tr>
      <w:tr w:rsidR="00663159" w:rsidRPr="00663159" w:rsidTr="0066315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23 300,00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106,23</w:t>
            </w:r>
          </w:p>
        </w:tc>
      </w:tr>
      <w:tr w:rsidR="00663159" w:rsidRPr="00663159" w:rsidTr="0066315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114 900,00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114 900,00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2 285 330,35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2 658 330,24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372 999,89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116,32</w:t>
            </w:r>
          </w:p>
        </w:tc>
      </w:tr>
      <w:tr w:rsidR="00663159" w:rsidRPr="00663159" w:rsidTr="0066315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11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2 251 330,35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2 624 330,24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372 999,89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116,57</w:t>
            </w:r>
          </w:p>
        </w:tc>
      </w:tr>
      <w:tr w:rsidR="00663159" w:rsidRPr="00663159" w:rsidTr="00663159">
        <w:trPr>
          <w:trHeight w:val="34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3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50 784 130,55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53 537 359,55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2 753 229,00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105,42</w:t>
            </w:r>
          </w:p>
        </w:tc>
      </w:tr>
      <w:tr w:rsidR="00663159" w:rsidRPr="00663159" w:rsidTr="00663159">
        <w:trPr>
          <w:trHeight w:val="5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250 536,40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21 100,00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-229 436,40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8,42</w:t>
            </w:r>
          </w:p>
        </w:tc>
      </w:tr>
      <w:tr w:rsidR="00663159" w:rsidRPr="00663159" w:rsidTr="00663159">
        <w:trPr>
          <w:trHeight w:val="5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703 570,00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3 876 699,00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3 173 129,00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551,00</w:t>
            </w:r>
          </w:p>
        </w:tc>
      </w:tr>
      <w:tr w:rsidR="00663159" w:rsidRPr="00663159" w:rsidTr="00663159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49 830 024,15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49 639 560,55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-190 463,60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99,62</w:t>
            </w:r>
          </w:p>
        </w:tc>
      </w:tr>
      <w:tr w:rsidR="00663159" w:rsidRPr="00663159" w:rsidTr="0066315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3159" w:rsidRPr="00663159" w:rsidTr="00663159">
        <w:trPr>
          <w:trHeight w:val="7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62 191 647,50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65 690 146,39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3 498 498,89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59" w:rsidRPr="00663159" w:rsidRDefault="00663159" w:rsidP="0066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105,63</w:t>
            </w:r>
          </w:p>
        </w:tc>
      </w:tr>
    </w:tbl>
    <w:p w:rsidR="00CC7E3A" w:rsidRDefault="00CC7E3A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96EE1" w:rsidRPr="00CE5E28" w:rsidRDefault="00965213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</w:t>
      </w:r>
      <w:r w:rsidRPr="00965213">
        <w:rPr>
          <w:rFonts w:ascii="Times New Roman" w:hAnsi="Times New Roman"/>
          <w:i/>
          <w:sz w:val="25"/>
          <w:szCs w:val="25"/>
          <w:u w:val="single"/>
        </w:rPr>
        <w:t>подразделу 0102 «Функционирование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sz w:val="25"/>
          <w:szCs w:val="25"/>
        </w:rPr>
        <w:t xml:space="preserve">» увеличение бюджетных ассигнований в сумме 88 748,20 (11,67%) </w:t>
      </w:r>
      <w:r w:rsidR="00CE5E28">
        <w:rPr>
          <w:rFonts w:ascii="Times New Roman" w:hAnsi="Times New Roman"/>
          <w:sz w:val="25"/>
          <w:szCs w:val="25"/>
        </w:rPr>
        <w:t xml:space="preserve">на </w:t>
      </w:r>
      <w:r w:rsidR="00CE5E28" w:rsidRPr="00CE5E28">
        <w:rPr>
          <w:rFonts w:ascii="Times New Roman" w:hAnsi="Times New Roman"/>
          <w:sz w:val="25"/>
          <w:szCs w:val="25"/>
        </w:rPr>
        <w:t>частичное финансирование (воз</w:t>
      </w:r>
      <w:r w:rsidR="00CE5E28">
        <w:rPr>
          <w:rFonts w:ascii="Times New Roman" w:hAnsi="Times New Roman"/>
          <w:sz w:val="25"/>
          <w:szCs w:val="25"/>
        </w:rPr>
        <w:t>мещение) расходов на повышение</w:t>
      </w:r>
      <w:r w:rsidR="00CE5E28" w:rsidRPr="00CE5E28">
        <w:rPr>
          <w:rFonts w:ascii="Times New Roman" w:hAnsi="Times New Roman"/>
          <w:sz w:val="25"/>
          <w:szCs w:val="25"/>
        </w:rPr>
        <w:t xml:space="preserve"> с 1 июня 2020 года </w:t>
      </w:r>
      <w:proofErr w:type="gramStart"/>
      <w:r w:rsidR="00CE5E28" w:rsidRPr="00CE5E28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="00CE5E28" w:rsidRPr="00CE5E28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в рамках непрограммных расходов</w:t>
      </w:r>
      <w:r w:rsidR="00CE5E28">
        <w:rPr>
          <w:rFonts w:ascii="Times New Roman" w:hAnsi="Times New Roman"/>
          <w:sz w:val="25"/>
          <w:szCs w:val="25"/>
        </w:rPr>
        <w:t>.</w:t>
      </w:r>
    </w:p>
    <w:p w:rsidR="0091076A" w:rsidRDefault="0091076A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>подразделу 01</w:t>
      </w:r>
      <w:r w:rsidR="00171CBF">
        <w:rPr>
          <w:rFonts w:ascii="Times New Roman" w:hAnsi="Times New Roman"/>
          <w:i/>
          <w:sz w:val="25"/>
          <w:szCs w:val="25"/>
          <w:u w:val="single"/>
        </w:rPr>
        <w:t>04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 xml:space="preserve"> «</w:t>
      </w:r>
      <w:r w:rsidR="00171CBF">
        <w:rPr>
          <w:rFonts w:ascii="Times New Roman" w:hAnsi="Times New Roman"/>
          <w:i/>
          <w:sz w:val="25"/>
          <w:szCs w:val="25"/>
          <w:u w:val="single"/>
        </w:rPr>
        <w:t>Функционирование Правительства РФ, высших органов исполнительной власти субъектов РФ, местных администраций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>»</w:t>
      </w:r>
      <w:r w:rsidRPr="00590EFC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CE5E28">
        <w:rPr>
          <w:rFonts w:ascii="Times New Roman" w:hAnsi="Times New Roman"/>
          <w:sz w:val="25"/>
          <w:szCs w:val="25"/>
        </w:rPr>
        <w:t>259 521,80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CE5E28">
        <w:rPr>
          <w:rFonts w:ascii="Times New Roman" w:hAnsi="Times New Roman"/>
          <w:sz w:val="25"/>
          <w:szCs w:val="25"/>
        </w:rPr>
        <w:t>7,34</w:t>
      </w:r>
      <w:r w:rsidRPr="00590EFC">
        <w:rPr>
          <w:rFonts w:ascii="Times New Roman" w:hAnsi="Times New Roman"/>
          <w:sz w:val="25"/>
          <w:szCs w:val="25"/>
        </w:rPr>
        <w:t xml:space="preserve">%) </w:t>
      </w:r>
      <w:r w:rsidR="00CE5E28">
        <w:rPr>
          <w:rFonts w:ascii="Times New Roman" w:hAnsi="Times New Roman"/>
          <w:sz w:val="25"/>
          <w:szCs w:val="25"/>
        </w:rPr>
        <w:t xml:space="preserve">на </w:t>
      </w:r>
      <w:r w:rsidR="00CE5E28" w:rsidRPr="00CE5E28">
        <w:rPr>
          <w:rFonts w:ascii="Times New Roman" w:hAnsi="Times New Roman"/>
          <w:sz w:val="25"/>
          <w:szCs w:val="25"/>
        </w:rPr>
        <w:t>частичное финансирование (воз</w:t>
      </w:r>
      <w:r w:rsidR="00CE5E28">
        <w:rPr>
          <w:rFonts w:ascii="Times New Roman" w:hAnsi="Times New Roman"/>
          <w:sz w:val="25"/>
          <w:szCs w:val="25"/>
        </w:rPr>
        <w:t>мещение) расходов на повышение</w:t>
      </w:r>
      <w:r w:rsidR="00CE5E28" w:rsidRPr="00CE5E28">
        <w:rPr>
          <w:rFonts w:ascii="Times New Roman" w:hAnsi="Times New Roman"/>
          <w:sz w:val="25"/>
          <w:szCs w:val="25"/>
        </w:rPr>
        <w:t xml:space="preserve"> с 1 июня 2020 года </w:t>
      </w:r>
      <w:proofErr w:type="gramStart"/>
      <w:r w:rsidR="00CE5E28" w:rsidRPr="00CE5E28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="00CE5E28" w:rsidRPr="00CE5E28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в рамках непрограммных расходов</w:t>
      </w:r>
      <w:r w:rsidR="00CB3299">
        <w:rPr>
          <w:rFonts w:ascii="Times New Roman" w:hAnsi="Times New Roman"/>
          <w:sz w:val="25"/>
          <w:szCs w:val="25"/>
        </w:rPr>
        <w:t>.</w:t>
      </w:r>
    </w:p>
    <w:p w:rsidR="00CE5E28" w:rsidRDefault="00CE5E28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По </w:t>
      </w:r>
      <w:r w:rsidRPr="00CE5E28">
        <w:rPr>
          <w:rFonts w:ascii="Times New Roman" w:hAnsi="Times New Roman"/>
          <w:i/>
          <w:sz w:val="25"/>
          <w:szCs w:val="25"/>
          <w:u w:val="single"/>
        </w:rPr>
        <w:t>подразделу 0113 «Другие общегосударственные вопросы»</w:t>
      </w:r>
      <w:r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700,00 руб. (0,60%) на выполнение государственных полномочий по созданию и обеспечению деятельности административных комиссий.</w:t>
      </w:r>
    </w:p>
    <w:p w:rsidR="00E71269" w:rsidRDefault="00E71269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</w:t>
      </w:r>
      <w:r w:rsidRPr="00E71269">
        <w:rPr>
          <w:rFonts w:ascii="Times New Roman" w:hAnsi="Times New Roman"/>
          <w:i/>
          <w:sz w:val="25"/>
          <w:szCs w:val="25"/>
          <w:u w:val="single"/>
        </w:rPr>
        <w:t>подразделу 0203 «Мобилизационная и вневойсковая подготовка»</w:t>
      </w:r>
      <w:r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23 300,00 руб. (6,23%) на осуществление первичного воинского учета на территориях, где отсутствуют военные комиссариаты.</w:t>
      </w:r>
    </w:p>
    <w:p w:rsidR="00E71269" w:rsidRDefault="00E71269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0409 «Дорожное хозяйство» увеличение бюджетных ассигнований в сумме 372 999,89 руб. (16,57%), из них:</w:t>
      </w:r>
    </w:p>
    <w:p w:rsidR="00E71269" w:rsidRDefault="00E71269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93 182,00 руб. на реализацию мероприятий, направленных на повышение безопасности дорожного движения;</w:t>
      </w:r>
    </w:p>
    <w:p w:rsidR="00E71269" w:rsidRDefault="00E71269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279 817,89 руб. на обустройство участков </w:t>
      </w:r>
      <w:proofErr w:type="spellStart"/>
      <w:r>
        <w:rPr>
          <w:rFonts w:ascii="Times New Roman" w:hAnsi="Times New Roman"/>
          <w:sz w:val="25"/>
          <w:szCs w:val="25"/>
        </w:rPr>
        <w:t>улично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дорожной сети вблизи образовательных организаций для обеспечения безопасности дорожного движения за счет средств дорожного фонда.</w:t>
      </w:r>
    </w:p>
    <w:p w:rsidR="00E71269" w:rsidRPr="00590EFC" w:rsidRDefault="00E71269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</w:t>
      </w:r>
      <w:r w:rsidRPr="00E71269">
        <w:rPr>
          <w:rFonts w:ascii="Times New Roman" w:hAnsi="Times New Roman"/>
          <w:i/>
          <w:sz w:val="25"/>
          <w:szCs w:val="25"/>
          <w:u w:val="single"/>
        </w:rPr>
        <w:t>подразделу 0501 «Жилищное хозяйство»</w:t>
      </w:r>
      <w:r>
        <w:rPr>
          <w:rFonts w:ascii="Times New Roman" w:hAnsi="Times New Roman"/>
          <w:sz w:val="25"/>
          <w:szCs w:val="25"/>
        </w:rPr>
        <w:t xml:space="preserve"> уменьшение бюджетных ассигнований в сумме 229 436,40 руб. (91,58%) на подраздел 0502 «Коммунальное хозяйство». </w:t>
      </w:r>
    </w:p>
    <w:p w:rsidR="00E71269" w:rsidRDefault="00764D70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>подразделу 0502 «Коммунальное хозяйство»</w:t>
      </w:r>
      <w:r w:rsidRPr="00CB3299">
        <w:rPr>
          <w:rFonts w:ascii="Times New Roman" w:hAnsi="Times New Roman"/>
          <w:sz w:val="25"/>
          <w:szCs w:val="25"/>
        </w:rPr>
        <w:t xml:space="preserve"> </w:t>
      </w:r>
      <w:r w:rsidRPr="00590EFC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 w:rsidR="00E71269">
        <w:rPr>
          <w:rFonts w:ascii="Times New Roman" w:hAnsi="Times New Roman"/>
          <w:sz w:val="25"/>
          <w:szCs w:val="25"/>
        </w:rPr>
        <w:t>3 876 699,00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E71269">
        <w:rPr>
          <w:rFonts w:ascii="Times New Roman" w:hAnsi="Times New Roman"/>
          <w:sz w:val="25"/>
          <w:szCs w:val="25"/>
        </w:rPr>
        <w:t>451,00</w:t>
      </w:r>
      <w:r w:rsidRPr="00590EFC">
        <w:rPr>
          <w:rFonts w:ascii="Times New Roman" w:hAnsi="Times New Roman"/>
          <w:sz w:val="25"/>
          <w:szCs w:val="25"/>
        </w:rPr>
        <w:t>%)</w:t>
      </w:r>
      <w:r w:rsidR="00E71269">
        <w:rPr>
          <w:rFonts w:ascii="Times New Roman" w:hAnsi="Times New Roman"/>
          <w:sz w:val="25"/>
          <w:szCs w:val="25"/>
        </w:rPr>
        <w:t>, из них:</w:t>
      </w:r>
    </w:p>
    <w:p w:rsidR="00E71269" w:rsidRDefault="00E71269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726 600,00 руб. на содействие развитию налогового потенциала;</w:t>
      </w:r>
    </w:p>
    <w:p w:rsidR="00E71269" w:rsidRDefault="00E71269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62 555,00 руб. на текущий ремонт сетей теплоснабжения по </w:t>
      </w:r>
      <w:proofErr w:type="spellStart"/>
      <w:r>
        <w:rPr>
          <w:rFonts w:ascii="Times New Roman" w:hAnsi="Times New Roman"/>
          <w:sz w:val="25"/>
          <w:szCs w:val="25"/>
        </w:rPr>
        <w:t>ул</w:t>
      </w:r>
      <w:proofErr w:type="gramStart"/>
      <w:r>
        <w:rPr>
          <w:rFonts w:ascii="Times New Roman" w:hAnsi="Times New Roman"/>
          <w:sz w:val="25"/>
          <w:szCs w:val="25"/>
        </w:rPr>
        <w:t>.Ш</w:t>
      </w:r>
      <w:proofErr w:type="gramEnd"/>
      <w:r>
        <w:rPr>
          <w:rFonts w:ascii="Times New Roman" w:hAnsi="Times New Roman"/>
          <w:sz w:val="25"/>
          <w:szCs w:val="25"/>
        </w:rPr>
        <w:t>кольная</w:t>
      </w:r>
      <w:proofErr w:type="spellEnd"/>
      <w:r>
        <w:rPr>
          <w:rFonts w:ascii="Times New Roman" w:hAnsi="Times New Roman"/>
          <w:sz w:val="25"/>
          <w:szCs w:val="25"/>
        </w:rPr>
        <w:t xml:space="preserve"> у ТК-1, водоснабжения к жилому дому по </w:t>
      </w:r>
      <w:proofErr w:type="spellStart"/>
      <w:r>
        <w:rPr>
          <w:rFonts w:ascii="Times New Roman" w:hAnsi="Times New Roman"/>
          <w:sz w:val="25"/>
          <w:szCs w:val="25"/>
        </w:rPr>
        <w:t>ул.Советкая</w:t>
      </w:r>
      <w:proofErr w:type="spellEnd"/>
      <w:r>
        <w:rPr>
          <w:rFonts w:ascii="Times New Roman" w:hAnsi="Times New Roman"/>
          <w:sz w:val="25"/>
          <w:szCs w:val="25"/>
        </w:rPr>
        <w:t xml:space="preserve">, 16-2 в </w:t>
      </w:r>
      <w:proofErr w:type="spellStart"/>
      <w:r>
        <w:rPr>
          <w:rFonts w:ascii="Times New Roman" w:hAnsi="Times New Roman"/>
          <w:sz w:val="25"/>
          <w:szCs w:val="25"/>
        </w:rPr>
        <w:t>с.Новоалтатка</w:t>
      </w:r>
      <w:proofErr w:type="spellEnd"/>
      <w:r>
        <w:rPr>
          <w:rFonts w:ascii="Times New Roman" w:hAnsi="Times New Roman"/>
          <w:sz w:val="25"/>
          <w:szCs w:val="25"/>
        </w:rPr>
        <w:t>;</w:t>
      </w:r>
    </w:p>
    <w:p w:rsidR="00764D70" w:rsidRDefault="00E71269" w:rsidP="00CB3299">
      <w:pPr>
        <w:pStyle w:val="a3"/>
        <w:ind w:firstLine="709"/>
        <w:jc w:val="both"/>
        <w:rPr>
          <w:rFonts w:ascii="Times New Roman" w:hAnsi="Times New Roman"/>
          <w:bCs/>
          <w:iCs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в сумме 268 695,00 руб. на </w:t>
      </w:r>
      <w:r w:rsidR="00CB3299">
        <w:rPr>
          <w:rFonts w:ascii="Times New Roman" w:hAnsi="Times New Roman"/>
          <w:sz w:val="25"/>
          <w:szCs w:val="25"/>
        </w:rPr>
        <w:t xml:space="preserve"> </w:t>
      </w:r>
      <w:r w:rsidR="00DA3768" w:rsidRPr="00DA3768">
        <w:rPr>
          <w:rFonts w:ascii="Times New Roman" w:hAnsi="Times New Roman"/>
          <w:sz w:val="25"/>
          <w:szCs w:val="25"/>
        </w:rPr>
        <w:t xml:space="preserve">текущий ремонт сетей теплоснабжения к жилым домам по ул. Советская, №4, №6, №9, №16, №22; ул. Кольцевая, №5; ул. Тупиковая, №5; ул. Школьная (трасса) и водоснабжения по ул. Советская, №38; ул. Западная, ВК-10 в с. </w:t>
      </w:r>
      <w:proofErr w:type="spellStart"/>
      <w:r w:rsidR="00DA3768" w:rsidRPr="00DA3768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="00DA3768">
        <w:rPr>
          <w:rFonts w:ascii="Times New Roman" w:hAnsi="Times New Roman"/>
          <w:bCs/>
          <w:iCs/>
          <w:sz w:val="25"/>
          <w:szCs w:val="25"/>
        </w:rPr>
        <w:t>;</w:t>
      </w:r>
      <w:proofErr w:type="gramEnd"/>
    </w:p>
    <w:p w:rsidR="00DA3768" w:rsidRDefault="00DA3768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iCs/>
          <w:sz w:val="25"/>
          <w:szCs w:val="25"/>
        </w:rPr>
        <w:t xml:space="preserve">- в сумме 1 669 165,00 руб. на </w:t>
      </w:r>
      <w:r w:rsidRPr="00DA3768">
        <w:rPr>
          <w:rFonts w:ascii="Times New Roman" w:hAnsi="Times New Roman"/>
          <w:sz w:val="25"/>
          <w:szCs w:val="25"/>
        </w:rPr>
        <w:t xml:space="preserve">текущий ремонт сетей теплоснабжения от котельной до ТК-1 по ул. </w:t>
      </w:r>
      <w:proofErr w:type="gramStart"/>
      <w:r w:rsidRPr="00DA3768">
        <w:rPr>
          <w:rFonts w:ascii="Times New Roman" w:hAnsi="Times New Roman"/>
          <w:sz w:val="25"/>
          <w:szCs w:val="25"/>
        </w:rPr>
        <w:t>Школьная</w:t>
      </w:r>
      <w:proofErr w:type="gramEnd"/>
      <w:r w:rsidRPr="00DA3768">
        <w:rPr>
          <w:rFonts w:ascii="Times New Roman" w:hAnsi="Times New Roman"/>
          <w:sz w:val="25"/>
          <w:szCs w:val="25"/>
        </w:rPr>
        <w:t xml:space="preserve"> в с. </w:t>
      </w:r>
      <w:proofErr w:type="spellStart"/>
      <w:r w:rsidRPr="00DA3768">
        <w:rPr>
          <w:rFonts w:ascii="Times New Roman" w:hAnsi="Times New Roman"/>
          <w:sz w:val="25"/>
          <w:szCs w:val="25"/>
        </w:rPr>
        <w:t>Новоалтатка</w:t>
      </w:r>
      <w:proofErr w:type="spellEnd"/>
      <w:r>
        <w:rPr>
          <w:rFonts w:ascii="Times New Roman" w:hAnsi="Times New Roman"/>
          <w:sz w:val="25"/>
          <w:szCs w:val="25"/>
        </w:rPr>
        <w:t>;</w:t>
      </w:r>
    </w:p>
    <w:p w:rsidR="00DA3768" w:rsidRDefault="00DA3768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в сумме 144 660,00 руб. на </w:t>
      </w:r>
      <w:r w:rsidRPr="00DA3768">
        <w:rPr>
          <w:rFonts w:ascii="Times New Roman" w:hAnsi="Times New Roman"/>
          <w:sz w:val="25"/>
          <w:szCs w:val="25"/>
        </w:rPr>
        <w:t>текущий ремонт сетей водоснабжения к жилому дому по ул. Советская № 6, сетей теплоснабжения по ул. Восточная № 7 и замена отсечных кранов у жилых домов № 1, № 2, № 3, № 7, № 11 по ул</w:t>
      </w:r>
      <w:r>
        <w:rPr>
          <w:rFonts w:ascii="Times New Roman" w:hAnsi="Times New Roman"/>
          <w:sz w:val="25"/>
          <w:szCs w:val="25"/>
        </w:rPr>
        <w:t>.</w:t>
      </w:r>
      <w:r w:rsidRPr="00DA3768">
        <w:rPr>
          <w:rFonts w:ascii="Times New Roman" w:hAnsi="Times New Roman"/>
          <w:sz w:val="25"/>
          <w:szCs w:val="25"/>
        </w:rPr>
        <w:t xml:space="preserve"> Восточная и по ул. Школьная к домам № 1, № 11, № 13, № 22 в с. </w:t>
      </w:r>
      <w:proofErr w:type="spellStart"/>
      <w:r w:rsidRPr="00DA3768">
        <w:rPr>
          <w:rFonts w:ascii="Times New Roman" w:hAnsi="Times New Roman"/>
          <w:sz w:val="25"/>
          <w:szCs w:val="25"/>
        </w:rPr>
        <w:t>Новоалтатка</w:t>
      </w:r>
      <w:proofErr w:type="spellEnd"/>
      <w:r>
        <w:rPr>
          <w:rFonts w:ascii="Times New Roman" w:hAnsi="Times New Roman"/>
          <w:sz w:val="25"/>
          <w:szCs w:val="25"/>
        </w:rPr>
        <w:t>;</w:t>
      </w:r>
      <w:proofErr w:type="gramEnd"/>
    </w:p>
    <w:p w:rsidR="00DA3768" w:rsidRPr="00DA3768" w:rsidRDefault="00DA3768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301 994,00 руб. на </w:t>
      </w:r>
      <w:r w:rsidRPr="00DA3768">
        <w:rPr>
          <w:rFonts w:ascii="Times New Roman" w:hAnsi="Times New Roman"/>
          <w:sz w:val="25"/>
          <w:szCs w:val="25"/>
        </w:rPr>
        <w:t xml:space="preserve">текущий ремонт сетей водоснабжения от ВК-14 до ВК-15 и к жилому дому № 11 по ул. </w:t>
      </w:r>
      <w:proofErr w:type="gramStart"/>
      <w:r w:rsidRPr="00DA3768">
        <w:rPr>
          <w:rFonts w:ascii="Times New Roman" w:hAnsi="Times New Roman"/>
          <w:sz w:val="25"/>
          <w:szCs w:val="25"/>
        </w:rPr>
        <w:t>Школьная</w:t>
      </w:r>
      <w:proofErr w:type="gramEnd"/>
      <w:r w:rsidRPr="00DA3768">
        <w:rPr>
          <w:rFonts w:ascii="Times New Roman" w:hAnsi="Times New Roman"/>
          <w:sz w:val="25"/>
          <w:szCs w:val="25"/>
        </w:rPr>
        <w:t xml:space="preserve"> в с. </w:t>
      </w:r>
      <w:proofErr w:type="spellStart"/>
      <w:r w:rsidRPr="00DA3768">
        <w:rPr>
          <w:rFonts w:ascii="Times New Roman" w:hAnsi="Times New Roman"/>
          <w:sz w:val="25"/>
          <w:szCs w:val="25"/>
        </w:rPr>
        <w:t>Новоалтатка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CB3299" w:rsidRDefault="0052196C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color w:val="000000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color w:val="000000"/>
          <w:sz w:val="25"/>
          <w:szCs w:val="25"/>
          <w:u w:val="single"/>
        </w:rPr>
        <w:t>подразделу 0503 «Благоустройство»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CB3299">
        <w:rPr>
          <w:rFonts w:ascii="Times New Roman" w:hAnsi="Times New Roman"/>
          <w:color w:val="000000"/>
          <w:sz w:val="25"/>
          <w:szCs w:val="25"/>
        </w:rPr>
        <w:t>уменьшение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бюджетных ассигнований в сумме</w:t>
      </w:r>
      <w:r w:rsidR="00423909" w:rsidRPr="00590EF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A3768">
        <w:rPr>
          <w:rFonts w:ascii="Times New Roman" w:hAnsi="Times New Roman"/>
          <w:color w:val="000000"/>
          <w:sz w:val="25"/>
          <w:szCs w:val="25"/>
        </w:rPr>
        <w:t>190 463,60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руб.</w:t>
      </w:r>
      <w:r w:rsidR="00CB3299">
        <w:rPr>
          <w:rFonts w:ascii="Times New Roman" w:hAnsi="Times New Roman"/>
          <w:color w:val="000000"/>
          <w:sz w:val="25"/>
          <w:szCs w:val="25"/>
        </w:rPr>
        <w:t xml:space="preserve"> (0,</w:t>
      </w:r>
      <w:r w:rsidR="00DA3768">
        <w:rPr>
          <w:rFonts w:ascii="Times New Roman" w:hAnsi="Times New Roman"/>
          <w:color w:val="000000"/>
          <w:sz w:val="25"/>
          <w:szCs w:val="25"/>
        </w:rPr>
        <w:t>38</w:t>
      </w:r>
      <w:r w:rsidR="00CB3299">
        <w:rPr>
          <w:rFonts w:ascii="Times New Roman" w:hAnsi="Times New Roman"/>
          <w:color w:val="000000"/>
          <w:sz w:val="25"/>
          <w:szCs w:val="25"/>
        </w:rPr>
        <w:t xml:space="preserve">%) в связи с перераспределением бюджетных ассигнований на подраздел </w:t>
      </w:r>
      <w:r w:rsidR="00DA3768">
        <w:rPr>
          <w:rFonts w:ascii="Times New Roman" w:hAnsi="Times New Roman"/>
          <w:sz w:val="25"/>
          <w:szCs w:val="25"/>
        </w:rPr>
        <w:t>0502 «Коммунальное хозяйство</w:t>
      </w:r>
      <w:r w:rsidR="00CB3299" w:rsidRPr="00CB3299">
        <w:rPr>
          <w:rFonts w:ascii="Times New Roman" w:hAnsi="Times New Roman"/>
          <w:sz w:val="25"/>
          <w:szCs w:val="25"/>
        </w:rPr>
        <w:t>»</w:t>
      </w:r>
      <w:r w:rsidR="00CB3299">
        <w:rPr>
          <w:rFonts w:ascii="Times New Roman" w:hAnsi="Times New Roman"/>
          <w:sz w:val="25"/>
          <w:szCs w:val="25"/>
        </w:rPr>
        <w:t>.</w:t>
      </w:r>
    </w:p>
    <w:p w:rsidR="005C1976" w:rsidRDefault="005C1976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002B2" w:rsidRDefault="002002B2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Перераспределены бюджетные ассигнования в сумме 16 920,00 руб. на мероприятие «Содержание детских площадок» с мероприятия «Реализация проектов по благоустройству территорий поселений» в сумме 15 000,00 руб. и с мероприятия «Реализация проектов по решению вопросов местного значения сельских поселений» в сумме 1 920,00 руб.</w:t>
      </w:r>
    </w:p>
    <w:p w:rsidR="002002B2" w:rsidRDefault="002002B2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002B2" w:rsidRDefault="002002B2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П</w:t>
      </w:r>
      <w:r w:rsidRPr="002002B2">
        <w:rPr>
          <w:rFonts w:ascii="Times New Roman" w:hAnsi="Times New Roman"/>
          <w:sz w:val="25"/>
          <w:szCs w:val="25"/>
        </w:rPr>
        <w:t>ерераспределены</w:t>
      </w:r>
      <w:r w:rsidRPr="002002B2">
        <w:rPr>
          <w:rFonts w:ascii="Times New Roman" w:hAnsi="Times New Roman"/>
          <w:b/>
          <w:sz w:val="25"/>
          <w:szCs w:val="25"/>
        </w:rPr>
        <w:t xml:space="preserve"> </w:t>
      </w:r>
      <w:r w:rsidRPr="002002B2">
        <w:rPr>
          <w:rFonts w:ascii="Times New Roman" w:hAnsi="Times New Roman"/>
          <w:sz w:val="25"/>
          <w:szCs w:val="25"/>
        </w:rPr>
        <w:t>бюджетные ассигнования в сумме 8</w:t>
      </w:r>
      <w:r>
        <w:rPr>
          <w:rFonts w:ascii="Times New Roman" w:hAnsi="Times New Roman"/>
          <w:sz w:val="25"/>
          <w:szCs w:val="25"/>
        </w:rPr>
        <w:t> </w:t>
      </w:r>
      <w:r w:rsidRPr="002002B2">
        <w:rPr>
          <w:rFonts w:ascii="Times New Roman" w:hAnsi="Times New Roman"/>
          <w:sz w:val="25"/>
          <w:szCs w:val="25"/>
        </w:rPr>
        <w:t>250</w:t>
      </w:r>
      <w:r>
        <w:rPr>
          <w:rFonts w:ascii="Times New Roman" w:hAnsi="Times New Roman"/>
          <w:sz w:val="25"/>
          <w:szCs w:val="25"/>
        </w:rPr>
        <w:t>,00</w:t>
      </w:r>
      <w:r w:rsidRPr="002002B2">
        <w:rPr>
          <w:rFonts w:ascii="Times New Roman" w:hAnsi="Times New Roman"/>
          <w:sz w:val="25"/>
          <w:szCs w:val="25"/>
        </w:rPr>
        <w:t xml:space="preserve"> руб. с мероприятия </w:t>
      </w:r>
      <w:r>
        <w:rPr>
          <w:rFonts w:ascii="Times New Roman" w:hAnsi="Times New Roman"/>
          <w:sz w:val="25"/>
          <w:szCs w:val="25"/>
        </w:rPr>
        <w:t>«С</w:t>
      </w:r>
      <w:r w:rsidRPr="002002B2">
        <w:rPr>
          <w:rFonts w:ascii="Times New Roman" w:hAnsi="Times New Roman"/>
          <w:sz w:val="25"/>
          <w:szCs w:val="25"/>
        </w:rPr>
        <w:t xml:space="preserve">одержание улично-дорожной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 w:rsidRPr="002002B2">
        <w:rPr>
          <w:rFonts w:ascii="Times New Roman" w:hAnsi="Times New Roman"/>
          <w:sz w:val="25"/>
          <w:szCs w:val="25"/>
        </w:rPr>
        <w:t>Новоалтатский</w:t>
      </w:r>
      <w:proofErr w:type="spellEnd"/>
      <w:r w:rsidRPr="002002B2">
        <w:rPr>
          <w:rFonts w:ascii="Times New Roman" w:hAnsi="Times New Roman"/>
          <w:sz w:val="25"/>
          <w:szCs w:val="25"/>
        </w:rPr>
        <w:t xml:space="preserve"> сельсовет</w:t>
      </w:r>
      <w:r>
        <w:rPr>
          <w:rFonts w:ascii="Times New Roman" w:hAnsi="Times New Roman"/>
          <w:sz w:val="25"/>
          <w:szCs w:val="25"/>
        </w:rPr>
        <w:t>»</w:t>
      </w:r>
      <w:r w:rsidRPr="002002B2">
        <w:rPr>
          <w:rFonts w:ascii="Times New Roman" w:hAnsi="Times New Roman"/>
          <w:sz w:val="25"/>
          <w:szCs w:val="25"/>
        </w:rPr>
        <w:t xml:space="preserve"> на мероприятие </w:t>
      </w:r>
      <w:r>
        <w:rPr>
          <w:rFonts w:ascii="Times New Roman" w:hAnsi="Times New Roman"/>
          <w:sz w:val="25"/>
          <w:szCs w:val="25"/>
        </w:rPr>
        <w:t>«Р</w:t>
      </w:r>
      <w:r w:rsidRPr="002002B2">
        <w:rPr>
          <w:rFonts w:ascii="Times New Roman" w:hAnsi="Times New Roman"/>
          <w:sz w:val="25"/>
          <w:szCs w:val="25"/>
        </w:rPr>
        <w:t>еализация мероприятий, направленных на повышение безопасности дорожного движения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2002B2">
        <w:rPr>
          <w:rFonts w:ascii="Times New Roman" w:hAnsi="Times New Roman"/>
          <w:sz w:val="25"/>
          <w:szCs w:val="25"/>
        </w:rPr>
        <w:t>в сумме 5</w:t>
      </w:r>
      <w:r>
        <w:rPr>
          <w:rFonts w:ascii="Times New Roman" w:hAnsi="Times New Roman"/>
          <w:sz w:val="25"/>
          <w:szCs w:val="25"/>
        </w:rPr>
        <w:t> </w:t>
      </w:r>
      <w:r w:rsidRPr="002002B2">
        <w:rPr>
          <w:rFonts w:ascii="Times New Roman" w:hAnsi="Times New Roman"/>
          <w:sz w:val="25"/>
          <w:szCs w:val="25"/>
        </w:rPr>
        <w:t>050</w:t>
      </w:r>
      <w:r>
        <w:rPr>
          <w:rFonts w:ascii="Times New Roman" w:hAnsi="Times New Roman"/>
          <w:sz w:val="25"/>
          <w:szCs w:val="25"/>
        </w:rPr>
        <w:t>,00</w:t>
      </w:r>
      <w:r w:rsidRPr="002002B2">
        <w:rPr>
          <w:rFonts w:ascii="Times New Roman" w:hAnsi="Times New Roman"/>
          <w:sz w:val="25"/>
          <w:szCs w:val="25"/>
        </w:rPr>
        <w:t xml:space="preserve"> руб.</w:t>
      </w:r>
      <w:r>
        <w:rPr>
          <w:rFonts w:ascii="Times New Roman" w:hAnsi="Times New Roman"/>
          <w:sz w:val="25"/>
          <w:szCs w:val="25"/>
        </w:rPr>
        <w:t xml:space="preserve"> и</w:t>
      </w:r>
      <w:r w:rsidRPr="002002B2">
        <w:rPr>
          <w:rFonts w:ascii="Times New Roman" w:hAnsi="Times New Roman"/>
          <w:sz w:val="25"/>
          <w:szCs w:val="25"/>
        </w:rPr>
        <w:t xml:space="preserve"> на мероприятие </w:t>
      </w:r>
      <w:r>
        <w:rPr>
          <w:rFonts w:ascii="Times New Roman" w:hAnsi="Times New Roman"/>
          <w:sz w:val="25"/>
          <w:szCs w:val="25"/>
        </w:rPr>
        <w:t>«О</w:t>
      </w:r>
      <w:r w:rsidRPr="002002B2">
        <w:rPr>
          <w:rFonts w:ascii="Times New Roman" w:hAnsi="Times New Roman"/>
          <w:sz w:val="25"/>
          <w:szCs w:val="25"/>
        </w:rPr>
        <w:t>бустройство участков улично-дорожной сети вблизи образовательных организаций для обеспечения безопасности дорожного движения за</w:t>
      </w:r>
      <w:proofErr w:type="gramEnd"/>
      <w:r w:rsidRPr="002002B2">
        <w:rPr>
          <w:rFonts w:ascii="Times New Roman" w:hAnsi="Times New Roman"/>
          <w:sz w:val="25"/>
          <w:szCs w:val="25"/>
        </w:rPr>
        <w:t xml:space="preserve"> счет средств дорожного фонда</w:t>
      </w:r>
      <w:r>
        <w:rPr>
          <w:rFonts w:ascii="Times New Roman" w:hAnsi="Times New Roman"/>
          <w:sz w:val="25"/>
          <w:szCs w:val="25"/>
        </w:rPr>
        <w:t>»</w:t>
      </w:r>
      <w:r w:rsidRPr="002002B2">
        <w:rPr>
          <w:rFonts w:ascii="Times New Roman" w:hAnsi="Times New Roman"/>
          <w:sz w:val="25"/>
          <w:szCs w:val="25"/>
        </w:rPr>
        <w:t xml:space="preserve"> в сумме 3</w:t>
      </w:r>
      <w:r>
        <w:rPr>
          <w:rFonts w:ascii="Times New Roman" w:hAnsi="Times New Roman"/>
          <w:sz w:val="25"/>
          <w:szCs w:val="25"/>
        </w:rPr>
        <w:t> </w:t>
      </w:r>
      <w:r w:rsidRPr="002002B2">
        <w:rPr>
          <w:rFonts w:ascii="Times New Roman" w:hAnsi="Times New Roman"/>
          <w:sz w:val="25"/>
          <w:szCs w:val="25"/>
        </w:rPr>
        <w:t>200</w:t>
      </w:r>
      <w:r>
        <w:rPr>
          <w:rFonts w:ascii="Times New Roman" w:hAnsi="Times New Roman"/>
          <w:sz w:val="25"/>
          <w:szCs w:val="25"/>
        </w:rPr>
        <w:t>,00</w:t>
      </w:r>
      <w:r w:rsidRPr="002002B2">
        <w:rPr>
          <w:rFonts w:ascii="Times New Roman" w:hAnsi="Times New Roman"/>
          <w:sz w:val="25"/>
          <w:szCs w:val="25"/>
        </w:rPr>
        <w:t xml:space="preserve"> руб.</w:t>
      </w:r>
    </w:p>
    <w:p w:rsidR="002002B2" w:rsidRPr="002002B2" w:rsidRDefault="002002B2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002B2" w:rsidRPr="002002B2" w:rsidRDefault="002002B2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002B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В</w:t>
      </w:r>
      <w:r w:rsidRPr="002002B2">
        <w:rPr>
          <w:rFonts w:ascii="Times New Roman" w:hAnsi="Times New Roman"/>
          <w:sz w:val="25"/>
          <w:szCs w:val="25"/>
        </w:rPr>
        <w:t xml:space="preserve"> связи с увеличением размера процента </w:t>
      </w:r>
      <w:proofErr w:type="spellStart"/>
      <w:r w:rsidRPr="002002B2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Pr="002002B2">
        <w:rPr>
          <w:rFonts w:ascii="Times New Roman" w:hAnsi="Times New Roman"/>
          <w:sz w:val="25"/>
          <w:szCs w:val="25"/>
        </w:rPr>
        <w:t xml:space="preserve"> субсидии перераспределены бюджетные ассигнования в 2020 году в сумме 282</w:t>
      </w:r>
      <w:r>
        <w:rPr>
          <w:rFonts w:ascii="Times New Roman" w:hAnsi="Times New Roman"/>
          <w:sz w:val="25"/>
          <w:szCs w:val="25"/>
        </w:rPr>
        <w:t>,00</w:t>
      </w:r>
      <w:r w:rsidRPr="002002B2">
        <w:rPr>
          <w:rFonts w:ascii="Times New Roman" w:hAnsi="Times New Roman"/>
          <w:sz w:val="25"/>
          <w:szCs w:val="25"/>
        </w:rPr>
        <w:t xml:space="preserve"> руб. с мероприятия </w:t>
      </w:r>
      <w:r>
        <w:rPr>
          <w:rFonts w:ascii="Times New Roman" w:hAnsi="Times New Roman"/>
          <w:sz w:val="25"/>
          <w:szCs w:val="25"/>
        </w:rPr>
        <w:t>«П</w:t>
      </w:r>
      <w:r w:rsidRPr="002002B2">
        <w:rPr>
          <w:rFonts w:ascii="Times New Roman" w:hAnsi="Times New Roman"/>
          <w:sz w:val="25"/>
          <w:szCs w:val="25"/>
        </w:rPr>
        <w:t>одготовка населения и территорий к действиям во время пожара и пожароопасной обстановке</w:t>
      </w:r>
      <w:r>
        <w:rPr>
          <w:rFonts w:ascii="Times New Roman" w:hAnsi="Times New Roman"/>
          <w:sz w:val="25"/>
          <w:szCs w:val="25"/>
        </w:rPr>
        <w:t>»</w:t>
      </w:r>
      <w:r w:rsidRPr="002002B2">
        <w:rPr>
          <w:rFonts w:ascii="Times New Roman" w:hAnsi="Times New Roman"/>
          <w:sz w:val="25"/>
          <w:szCs w:val="25"/>
        </w:rPr>
        <w:t xml:space="preserve"> на мероприятие </w:t>
      </w:r>
      <w:r>
        <w:rPr>
          <w:rFonts w:ascii="Times New Roman" w:hAnsi="Times New Roman"/>
          <w:sz w:val="25"/>
          <w:szCs w:val="25"/>
        </w:rPr>
        <w:t>«О</w:t>
      </w:r>
      <w:r w:rsidRPr="002002B2">
        <w:rPr>
          <w:rFonts w:ascii="Times New Roman" w:hAnsi="Times New Roman"/>
          <w:sz w:val="25"/>
          <w:szCs w:val="25"/>
        </w:rPr>
        <w:t>беспечение первичных мер пожарной безопасности</w:t>
      </w:r>
      <w:r>
        <w:rPr>
          <w:rFonts w:ascii="Times New Roman" w:hAnsi="Times New Roman"/>
          <w:sz w:val="25"/>
          <w:szCs w:val="25"/>
        </w:rPr>
        <w:t>».</w:t>
      </w:r>
    </w:p>
    <w:p w:rsidR="002002B2" w:rsidRPr="002002B2" w:rsidRDefault="002002B2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П</w:t>
      </w:r>
      <w:r w:rsidRPr="002002B2">
        <w:rPr>
          <w:rFonts w:ascii="Times New Roman" w:hAnsi="Times New Roman"/>
          <w:sz w:val="25"/>
          <w:szCs w:val="25"/>
        </w:rPr>
        <w:t>ерераспределены</w:t>
      </w:r>
      <w:r w:rsidRPr="002002B2">
        <w:rPr>
          <w:rFonts w:ascii="Times New Roman" w:hAnsi="Times New Roman"/>
          <w:b/>
          <w:sz w:val="25"/>
          <w:szCs w:val="25"/>
        </w:rPr>
        <w:t xml:space="preserve"> </w:t>
      </w:r>
      <w:r w:rsidRPr="002002B2">
        <w:rPr>
          <w:rFonts w:ascii="Times New Roman" w:hAnsi="Times New Roman"/>
          <w:sz w:val="25"/>
          <w:szCs w:val="25"/>
        </w:rPr>
        <w:t>бюджетные ассигнования в сумме 37</w:t>
      </w:r>
      <w:r>
        <w:rPr>
          <w:rFonts w:ascii="Times New Roman" w:hAnsi="Times New Roman"/>
          <w:sz w:val="25"/>
          <w:szCs w:val="25"/>
        </w:rPr>
        <w:t> </w:t>
      </w:r>
      <w:r w:rsidRPr="002002B2">
        <w:rPr>
          <w:rFonts w:ascii="Times New Roman" w:hAnsi="Times New Roman"/>
          <w:sz w:val="25"/>
          <w:szCs w:val="25"/>
        </w:rPr>
        <w:t>500</w:t>
      </w:r>
      <w:r>
        <w:rPr>
          <w:rFonts w:ascii="Times New Roman" w:hAnsi="Times New Roman"/>
          <w:sz w:val="25"/>
          <w:szCs w:val="25"/>
        </w:rPr>
        <w:t>,00</w:t>
      </w:r>
      <w:r w:rsidRPr="002002B2">
        <w:rPr>
          <w:rFonts w:ascii="Times New Roman" w:hAnsi="Times New Roman"/>
          <w:sz w:val="25"/>
          <w:szCs w:val="25"/>
        </w:rPr>
        <w:t xml:space="preserve"> руб.</w:t>
      </w:r>
      <w:r>
        <w:rPr>
          <w:rFonts w:ascii="Times New Roman" w:hAnsi="Times New Roman"/>
          <w:sz w:val="25"/>
          <w:szCs w:val="25"/>
        </w:rPr>
        <w:t xml:space="preserve"> с</w:t>
      </w:r>
      <w:r w:rsidRPr="002002B2">
        <w:rPr>
          <w:rFonts w:ascii="Times New Roman" w:hAnsi="Times New Roman"/>
          <w:sz w:val="25"/>
          <w:szCs w:val="25"/>
        </w:rPr>
        <w:t xml:space="preserve"> мероприятия </w:t>
      </w:r>
      <w:r>
        <w:rPr>
          <w:rFonts w:ascii="Times New Roman" w:hAnsi="Times New Roman"/>
          <w:sz w:val="25"/>
          <w:szCs w:val="25"/>
        </w:rPr>
        <w:t>«Р</w:t>
      </w:r>
      <w:r w:rsidRPr="002002B2">
        <w:rPr>
          <w:rFonts w:ascii="Times New Roman" w:hAnsi="Times New Roman"/>
          <w:sz w:val="25"/>
          <w:szCs w:val="25"/>
        </w:rPr>
        <w:t>уководство и управление в сфере установленных функций и полномочий органов местного самоуправления</w:t>
      </w:r>
      <w:r>
        <w:rPr>
          <w:rFonts w:ascii="Times New Roman" w:hAnsi="Times New Roman"/>
          <w:sz w:val="25"/>
          <w:szCs w:val="25"/>
        </w:rPr>
        <w:t>»</w:t>
      </w:r>
      <w:r w:rsidRPr="002002B2">
        <w:rPr>
          <w:rFonts w:ascii="Times New Roman" w:hAnsi="Times New Roman"/>
          <w:sz w:val="25"/>
          <w:szCs w:val="25"/>
        </w:rPr>
        <w:t xml:space="preserve"> для оплаты исполнительского сбора за  </w:t>
      </w:r>
      <w:proofErr w:type="spellStart"/>
      <w:r w:rsidRPr="002002B2">
        <w:rPr>
          <w:rFonts w:ascii="Times New Roman" w:hAnsi="Times New Roman"/>
          <w:sz w:val="25"/>
          <w:szCs w:val="25"/>
        </w:rPr>
        <w:t>неразработку</w:t>
      </w:r>
      <w:proofErr w:type="spellEnd"/>
      <w:r w:rsidRPr="002002B2">
        <w:rPr>
          <w:rFonts w:ascii="Times New Roman" w:hAnsi="Times New Roman"/>
          <w:sz w:val="25"/>
          <w:szCs w:val="25"/>
        </w:rPr>
        <w:t xml:space="preserve"> проектов организации зон санитарной охраны водозаборных сооружений</w:t>
      </w:r>
      <w:r>
        <w:rPr>
          <w:rFonts w:ascii="Times New Roman" w:hAnsi="Times New Roman"/>
          <w:sz w:val="25"/>
          <w:szCs w:val="25"/>
        </w:rPr>
        <w:t>.</w:t>
      </w:r>
    </w:p>
    <w:p w:rsidR="002002B2" w:rsidRPr="002002B2" w:rsidRDefault="002002B2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002B2" w:rsidRDefault="002002B2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002B2">
        <w:rPr>
          <w:rFonts w:ascii="Times New Roman" w:hAnsi="Times New Roman"/>
          <w:sz w:val="25"/>
          <w:szCs w:val="25"/>
        </w:rPr>
        <w:t xml:space="preserve">В связи с </w:t>
      </w:r>
      <w:proofErr w:type="gramStart"/>
      <w:r w:rsidRPr="002002B2">
        <w:rPr>
          <w:rFonts w:ascii="Times New Roman" w:hAnsi="Times New Roman"/>
          <w:sz w:val="25"/>
          <w:szCs w:val="25"/>
        </w:rPr>
        <w:t>не выполнением</w:t>
      </w:r>
      <w:proofErr w:type="gramEnd"/>
      <w:r w:rsidRPr="002002B2">
        <w:rPr>
          <w:rFonts w:ascii="Times New Roman" w:hAnsi="Times New Roman"/>
          <w:sz w:val="25"/>
          <w:szCs w:val="25"/>
        </w:rPr>
        <w:t xml:space="preserve"> доходной части бюджета поселения уменьшены бюджетные ассигнования в 2020 году в сумме 419</w:t>
      </w:r>
      <w:r>
        <w:rPr>
          <w:rFonts w:ascii="Times New Roman" w:hAnsi="Times New Roman"/>
          <w:sz w:val="25"/>
          <w:szCs w:val="25"/>
        </w:rPr>
        <w:t> </w:t>
      </w:r>
      <w:r w:rsidRPr="002002B2">
        <w:rPr>
          <w:rFonts w:ascii="Times New Roman" w:hAnsi="Times New Roman"/>
          <w:sz w:val="25"/>
          <w:szCs w:val="25"/>
        </w:rPr>
        <w:t>900</w:t>
      </w:r>
      <w:r>
        <w:rPr>
          <w:rFonts w:ascii="Times New Roman" w:hAnsi="Times New Roman"/>
          <w:sz w:val="25"/>
          <w:szCs w:val="25"/>
        </w:rPr>
        <w:t>,00</w:t>
      </w:r>
      <w:r w:rsidRPr="002002B2">
        <w:rPr>
          <w:rFonts w:ascii="Times New Roman" w:hAnsi="Times New Roman"/>
          <w:sz w:val="25"/>
          <w:szCs w:val="25"/>
        </w:rPr>
        <w:t xml:space="preserve"> руб., в том числе</w:t>
      </w:r>
      <w:r>
        <w:rPr>
          <w:rFonts w:ascii="Times New Roman" w:hAnsi="Times New Roman"/>
          <w:sz w:val="25"/>
          <w:szCs w:val="25"/>
        </w:rPr>
        <w:t>;</w:t>
      </w:r>
    </w:p>
    <w:p w:rsidR="002002B2" w:rsidRDefault="002002B2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169 058,40</w:t>
      </w:r>
      <w:r w:rsidRPr="002002B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</w:t>
      </w:r>
      <w:r w:rsidRPr="002002B2">
        <w:rPr>
          <w:rFonts w:ascii="Times New Roman" w:hAnsi="Times New Roman"/>
          <w:sz w:val="25"/>
          <w:szCs w:val="25"/>
        </w:rPr>
        <w:t xml:space="preserve"> мероприяти</w:t>
      </w:r>
      <w:r>
        <w:rPr>
          <w:rFonts w:ascii="Times New Roman" w:hAnsi="Times New Roman"/>
          <w:sz w:val="25"/>
          <w:szCs w:val="25"/>
        </w:rPr>
        <w:t>ю</w:t>
      </w:r>
      <w:r w:rsidRPr="002002B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«П</w:t>
      </w:r>
      <w:r w:rsidRPr="002002B2">
        <w:rPr>
          <w:rFonts w:ascii="Times New Roman" w:hAnsi="Times New Roman"/>
          <w:sz w:val="25"/>
          <w:szCs w:val="25"/>
        </w:rPr>
        <w:t>редоставление иных межбюджетных трансфертов бюджету муниципального района на исполнение переданных полномочий на строительство (приобретение) жилья, предоставляемого молодым семьям и молодым специалистам по договору найма жилого помещения</w:t>
      </w:r>
      <w:r>
        <w:rPr>
          <w:rFonts w:ascii="Times New Roman" w:hAnsi="Times New Roman"/>
          <w:sz w:val="25"/>
          <w:szCs w:val="25"/>
        </w:rPr>
        <w:t>»;</w:t>
      </w:r>
    </w:p>
    <w:p w:rsidR="0059189E" w:rsidRDefault="002002B2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2002B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в сумме 60 378,00 руб. по</w:t>
      </w:r>
      <w:r w:rsidRPr="002002B2">
        <w:rPr>
          <w:rFonts w:ascii="Times New Roman" w:hAnsi="Times New Roman"/>
          <w:sz w:val="25"/>
          <w:szCs w:val="25"/>
        </w:rPr>
        <w:t xml:space="preserve"> мероприяти</w:t>
      </w:r>
      <w:r>
        <w:rPr>
          <w:rFonts w:ascii="Times New Roman" w:hAnsi="Times New Roman"/>
          <w:sz w:val="25"/>
          <w:szCs w:val="25"/>
        </w:rPr>
        <w:t>ю</w:t>
      </w:r>
      <w:r w:rsidRPr="002002B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«П</w:t>
      </w:r>
      <w:r w:rsidRPr="002002B2">
        <w:rPr>
          <w:rFonts w:ascii="Times New Roman" w:hAnsi="Times New Roman"/>
          <w:sz w:val="25"/>
          <w:szCs w:val="25"/>
        </w:rPr>
        <w:t>редоставление иных межбюджетных трансфертов бюджету муниципального района на исполнение переданных полномочий на предоставление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</w:t>
      </w:r>
      <w:r w:rsidR="0059189E">
        <w:rPr>
          <w:rFonts w:ascii="Times New Roman" w:hAnsi="Times New Roman"/>
          <w:sz w:val="25"/>
          <w:szCs w:val="25"/>
        </w:rPr>
        <w:t>,</w:t>
      </w:r>
      <w:r w:rsidRPr="002002B2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2002B2">
        <w:rPr>
          <w:rFonts w:ascii="Times New Roman" w:hAnsi="Times New Roman"/>
          <w:sz w:val="25"/>
          <w:szCs w:val="25"/>
        </w:rPr>
        <w:t>там</w:t>
      </w:r>
      <w:proofErr w:type="gramEnd"/>
      <w:r w:rsidRPr="002002B2">
        <w:rPr>
          <w:rFonts w:ascii="Times New Roman" w:hAnsi="Times New Roman"/>
          <w:sz w:val="25"/>
          <w:szCs w:val="25"/>
        </w:rPr>
        <w:t xml:space="preserve"> на строительство или приобретение жилья в сельской местности</w:t>
      </w:r>
      <w:r w:rsidR="0059189E">
        <w:rPr>
          <w:rFonts w:ascii="Times New Roman" w:hAnsi="Times New Roman"/>
          <w:sz w:val="25"/>
          <w:szCs w:val="25"/>
        </w:rPr>
        <w:t>»;</w:t>
      </w:r>
    </w:p>
    <w:p w:rsidR="0059189E" w:rsidRDefault="0059189E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2002B2" w:rsidRPr="002002B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в сумме 130 000,00 руб. по</w:t>
      </w:r>
      <w:r w:rsidR="002002B2" w:rsidRPr="002002B2">
        <w:rPr>
          <w:rFonts w:ascii="Times New Roman" w:hAnsi="Times New Roman"/>
          <w:sz w:val="25"/>
          <w:szCs w:val="25"/>
        </w:rPr>
        <w:t xml:space="preserve"> мероприяти</w:t>
      </w:r>
      <w:r>
        <w:rPr>
          <w:rFonts w:ascii="Times New Roman" w:hAnsi="Times New Roman"/>
          <w:sz w:val="25"/>
          <w:szCs w:val="25"/>
        </w:rPr>
        <w:t>ю</w:t>
      </w:r>
      <w:r w:rsidR="002002B2" w:rsidRPr="002002B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«С</w:t>
      </w:r>
      <w:r w:rsidR="002002B2" w:rsidRPr="002002B2">
        <w:rPr>
          <w:rFonts w:ascii="Times New Roman" w:hAnsi="Times New Roman"/>
          <w:sz w:val="25"/>
          <w:szCs w:val="25"/>
        </w:rPr>
        <w:t>одержание мест захоронения</w:t>
      </w:r>
      <w:r>
        <w:rPr>
          <w:rFonts w:ascii="Times New Roman" w:hAnsi="Times New Roman"/>
          <w:sz w:val="25"/>
          <w:szCs w:val="25"/>
        </w:rPr>
        <w:t>»;</w:t>
      </w:r>
    </w:p>
    <w:p w:rsidR="0059189E" w:rsidRDefault="0059189E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60 463,60 руб. </w:t>
      </w:r>
      <w:r w:rsidR="002002B2" w:rsidRPr="002002B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</w:t>
      </w:r>
      <w:r w:rsidR="002002B2" w:rsidRPr="002002B2">
        <w:rPr>
          <w:rFonts w:ascii="Times New Roman" w:hAnsi="Times New Roman"/>
          <w:sz w:val="25"/>
          <w:szCs w:val="25"/>
        </w:rPr>
        <w:t xml:space="preserve"> мероприяти</w:t>
      </w:r>
      <w:r>
        <w:rPr>
          <w:rFonts w:ascii="Times New Roman" w:hAnsi="Times New Roman"/>
          <w:sz w:val="25"/>
          <w:szCs w:val="25"/>
        </w:rPr>
        <w:t>ю</w:t>
      </w:r>
      <w:r w:rsidR="002002B2" w:rsidRPr="002002B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«С</w:t>
      </w:r>
      <w:r w:rsidR="002002B2" w:rsidRPr="002002B2">
        <w:rPr>
          <w:rFonts w:ascii="Times New Roman" w:hAnsi="Times New Roman"/>
          <w:sz w:val="25"/>
          <w:szCs w:val="25"/>
        </w:rPr>
        <w:t>одержание и ремонт детских площадок</w:t>
      </w:r>
      <w:r>
        <w:rPr>
          <w:rFonts w:ascii="Times New Roman" w:hAnsi="Times New Roman"/>
          <w:sz w:val="25"/>
          <w:szCs w:val="25"/>
        </w:rPr>
        <w:t>».</w:t>
      </w:r>
    </w:p>
    <w:p w:rsidR="002002B2" w:rsidRPr="002002B2" w:rsidRDefault="002002B2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64D70" w:rsidRPr="00936B64" w:rsidRDefault="00F57FA0" w:rsidP="0076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>Д</w:t>
      </w:r>
      <w:r w:rsidR="00764D70" w:rsidRPr="00936B64">
        <w:rPr>
          <w:rFonts w:ascii="Times New Roman" w:hAnsi="Times New Roman"/>
          <w:sz w:val="25"/>
          <w:szCs w:val="25"/>
        </w:rPr>
        <w:t xml:space="preserve">ефицит бюджета и источники финансирования дефицита бюджета поселения </w:t>
      </w:r>
      <w:r w:rsidR="00CB3299" w:rsidRPr="00936B64">
        <w:rPr>
          <w:rFonts w:ascii="Times New Roman" w:hAnsi="Times New Roman"/>
          <w:sz w:val="25"/>
          <w:szCs w:val="25"/>
        </w:rPr>
        <w:t>остаются без изменения</w:t>
      </w:r>
      <w:r w:rsidR="00764D70" w:rsidRPr="00936B64">
        <w:rPr>
          <w:rFonts w:ascii="Times New Roman" w:hAnsi="Times New Roman"/>
          <w:sz w:val="25"/>
          <w:szCs w:val="25"/>
        </w:rPr>
        <w:t xml:space="preserve">. Сумма дефицита бюджета поселения не превышает </w:t>
      </w:r>
      <w:r w:rsidR="00764D70" w:rsidRPr="00936B64">
        <w:rPr>
          <w:rFonts w:ascii="Times New Roman" w:eastAsiaTheme="minorHAnsi" w:hAnsi="Times New Roman"/>
          <w:sz w:val="25"/>
          <w:szCs w:val="25"/>
          <w:lang w:eastAsia="en-US"/>
        </w:rPr>
        <w:t xml:space="preserve">10 процентов утвержденного общего годового объема доходов местного бюджета </w:t>
      </w:r>
      <w:r w:rsidR="00764D70" w:rsidRPr="00936B64">
        <w:rPr>
          <w:rFonts w:ascii="Times New Roman" w:hAnsi="Times New Roman"/>
          <w:sz w:val="25"/>
          <w:szCs w:val="25"/>
        </w:rPr>
        <w:t xml:space="preserve"> установленного статьей 92.1 Бюджетного кодекса Российской Федерации.</w:t>
      </w:r>
    </w:p>
    <w:p w:rsidR="00764D70" w:rsidRPr="0059189E" w:rsidRDefault="00764D70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9189E" w:rsidRPr="0059189E" w:rsidRDefault="0059189E" w:rsidP="0059189E">
      <w:pPr>
        <w:pStyle w:val="a3"/>
        <w:numPr>
          <w:ilvl w:val="0"/>
          <w:numId w:val="5"/>
        </w:numPr>
        <w:ind w:left="106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9189E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59189E" w:rsidRPr="0059189E" w:rsidRDefault="0059189E" w:rsidP="0059189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9189E">
        <w:rPr>
          <w:rFonts w:ascii="Times New Roman" w:hAnsi="Times New Roman"/>
          <w:sz w:val="25"/>
          <w:szCs w:val="25"/>
        </w:rPr>
        <w:t>«2. Утвердить основные характеристики  бюджета поселения  на 2021 и 2022 годы:</w:t>
      </w:r>
    </w:p>
    <w:p w:rsidR="0059189E" w:rsidRPr="0059189E" w:rsidRDefault="0059189E" w:rsidP="0059189E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59189E">
        <w:rPr>
          <w:rFonts w:ascii="Times New Roman" w:hAnsi="Times New Roman"/>
          <w:sz w:val="25"/>
          <w:szCs w:val="25"/>
        </w:rPr>
        <w:t xml:space="preserve">Таблица </w:t>
      </w:r>
      <w:r>
        <w:rPr>
          <w:rFonts w:ascii="Times New Roman" w:hAnsi="Times New Roman"/>
          <w:sz w:val="25"/>
          <w:szCs w:val="25"/>
        </w:rPr>
        <w:t>4</w:t>
      </w:r>
    </w:p>
    <w:p w:rsidR="0059189E" w:rsidRPr="0059189E" w:rsidRDefault="0059189E" w:rsidP="0059189E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59189E">
        <w:rPr>
          <w:rFonts w:ascii="Times New Roman" w:hAnsi="Times New Roman"/>
          <w:sz w:val="25"/>
          <w:szCs w:val="25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6"/>
        <w:gridCol w:w="2021"/>
        <w:gridCol w:w="2220"/>
        <w:gridCol w:w="1772"/>
        <w:gridCol w:w="1578"/>
      </w:tblGrid>
      <w:tr w:rsidR="0059189E" w:rsidRPr="001120BF" w:rsidTr="001C6C2C">
        <w:tc>
          <w:tcPr>
            <w:tcW w:w="2546" w:type="dxa"/>
          </w:tcPr>
          <w:p w:rsidR="0059189E" w:rsidRPr="001120BF" w:rsidRDefault="0059189E" w:rsidP="001C6C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59189E" w:rsidRPr="001120BF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220" w:type="dxa"/>
          </w:tcPr>
          <w:p w:rsidR="0059189E" w:rsidRPr="001120BF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59189E" w:rsidRPr="001120BF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78" w:type="dxa"/>
          </w:tcPr>
          <w:p w:rsidR="0059189E" w:rsidRPr="001120BF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59189E" w:rsidRPr="001120BF" w:rsidTr="001C6C2C">
        <w:tc>
          <w:tcPr>
            <w:tcW w:w="2546" w:type="dxa"/>
          </w:tcPr>
          <w:p w:rsidR="0059189E" w:rsidRDefault="0059189E" w:rsidP="001C6C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59189E" w:rsidRDefault="0059189E" w:rsidP="001C6C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59189E" w:rsidRPr="001120BF" w:rsidRDefault="0059189E" w:rsidP="001C6C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13 192 730,00</w:t>
            </w:r>
          </w:p>
          <w:p w:rsidR="0059189E" w:rsidRPr="001120BF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13 353 738,00</w:t>
            </w:r>
          </w:p>
        </w:tc>
        <w:tc>
          <w:tcPr>
            <w:tcW w:w="2220" w:type="dxa"/>
          </w:tcPr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13 193 930,00</w:t>
            </w:r>
          </w:p>
          <w:p w:rsidR="0059189E" w:rsidRPr="001120BF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13 354 938,00</w:t>
            </w:r>
          </w:p>
        </w:tc>
        <w:tc>
          <w:tcPr>
            <w:tcW w:w="1772" w:type="dxa"/>
          </w:tcPr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+ 1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  <w:p w:rsidR="0059189E" w:rsidRPr="001120BF" w:rsidRDefault="0059189E" w:rsidP="0059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+ 1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78" w:type="dxa"/>
          </w:tcPr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  <w:tr w:rsidR="0059189E" w:rsidRPr="001120BF" w:rsidTr="001C6C2C">
        <w:tc>
          <w:tcPr>
            <w:tcW w:w="2546" w:type="dxa"/>
          </w:tcPr>
          <w:p w:rsidR="0059189E" w:rsidRDefault="0059189E" w:rsidP="001C6C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59189E" w:rsidRDefault="0059189E" w:rsidP="001C6C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59189E" w:rsidRPr="001120BF" w:rsidRDefault="0059189E" w:rsidP="001C6C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13 192 730,00</w:t>
            </w:r>
          </w:p>
          <w:p w:rsidR="0059189E" w:rsidRPr="001120BF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13 353 738,00</w:t>
            </w:r>
          </w:p>
        </w:tc>
        <w:tc>
          <w:tcPr>
            <w:tcW w:w="2220" w:type="dxa"/>
          </w:tcPr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13 193 930,00</w:t>
            </w:r>
          </w:p>
          <w:p w:rsidR="0059189E" w:rsidRPr="001120BF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13 354 938,00</w:t>
            </w:r>
          </w:p>
        </w:tc>
        <w:tc>
          <w:tcPr>
            <w:tcW w:w="1772" w:type="dxa"/>
          </w:tcPr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+ 1 200,00</w:t>
            </w:r>
          </w:p>
          <w:p w:rsidR="0059189E" w:rsidRPr="001120BF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+ 1 200,00</w:t>
            </w:r>
          </w:p>
        </w:tc>
        <w:tc>
          <w:tcPr>
            <w:tcW w:w="1578" w:type="dxa"/>
          </w:tcPr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59189E" w:rsidRDefault="0059189E" w:rsidP="001C6C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</w:tbl>
    <w:p w:rsidR="0059189E" w:rsidRDefault="0059189E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9189E" w:rsidRDefault="0059189E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Увеличение доходов и расходов бюджета поселений в 2021 и 2022 годах в сумме 1 200,00 руб. (0,01%) на выполнение государс</w:t>
      </w:r>
      <w:r w:rsidR="00397A13">
        <w:rPr>
          <w:rFonts w:ascii="Times New Roman" w:hAnsi="Times New Roman"/>
          <w:sz w:val="25"/>
          <w:szCs w:val="25"/>
        </w:rPr>
        <w:t>т</w:t>
      </w:r>
      <w:r>
        <w:rPr>
          <w:rFonts w:ascii="Times New Roman" w:hAnsi="Times New Roman"/>
          <w:sz w:val="25"/>
          <w:szCs w:val="25"/>
        </w:rPr>
        <w:t>венных полномочий по созданию и обеспечению деятельности административных комиссий.</w:t>
      </w:r>
    </w:p>
    <w:p w:rsidR="00397A13" w:rsidRPr="00397A13" w:rsidRDefault="00397A13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9189E" w:rsidRPr="00397A13" w:rsidRDefault="0059189E" w:rsidP="00397A13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t xml:space="preserve">Статья 10 «Дорожный фонд </w:t>
      </w:r>
      <w:proofErr w:type="spellStart"/>
      <w:r w:rsidR="00397A13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397A13">
        <w:rPr>
          <w:rFonts w:ascii="Times New Roman" w:hAnsi="Times New Roman"/>
          <w:sz w:val="25"/>
          <w:szCs w:val="25"/>
        </w:rPr>
        <w:t xml:space="preserve"> сельсовета» излагается в новой редакции: </w:t>
      </w:r>
    </w:p>
    <w:p w:rsidR="0059189E" w:rsidRPr="00397A13" w:rsidRDefault="0059189E" w:rsidP="0059189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t xml:space="preserve">«Утвердить объем бюджетных ассигнований дорожного фонда </w:t>
      </w:r>
      <w:proofErr w:type="spellStart"/>
      <w:r w:rsidR="00397A13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397A13">
        <w:rPr>
          <w:rFonts w:ascii="Times New Roman" w:hAnsi="Times New Roman"/>
          <w:sz w:val="25"/>
          <w:szCs w:val="25"/>
        </w:rPr>
        <w:t xml:space="preserve"> сельсовета:</w:t>
      </w:r>
    </w:p>
    <w:p w:rsidR="0059189E" w:rsidRPr="00397A13" w:rsidRDefault="0059189E" w:rsidP="0059189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97A13">
        <w:rPr>
          <w:rFonts w:ascii="Times New Roman" w:hAnsi="Times New Roman"/>
          <w:sz w:val="25"/>
          <w:szCs w:val="25"/>
        </w:rPr>
        <w:t>- на 2020 год в сумме 2</w:t>
      </w:r>
      <w:r w:rsidR="00397A13">
        <w:rPr>
          <w:rFonts w:ascii="Times New Roman" w:hAnsi="Times New Roman"/>
          <w:sz w:val="25"/>
          <w:szCs w:val="25"/>
        </w:rPr>
        <w:t xml:space="preserve"> 624 330,24 </w:t>
      </w:r>
      <w:r w:rsidRPr="00397A13">
        <w:rPr>
          <w:rFonts w:ascii="Times New Roman" w:hAnsi="Times New Roman"/>
          <w:sz w:val="25"/>
          <w:szCs w:val="25"/>
        </w:rPr>
        <w:t xml:space="preserve">руб., в том числе за счет остатка денежных средств 2019 года – </w:t>
      </w:r>
      <w:r w:rsidR="00397A13">
        <w:rPr>
          <w:rFonts w:ascii="Times New Roman" w:hAnsi="Times New Roman"/>
          <w:sz w:val="25"/>
          <w:szCs w:val="25"/>
        </w:rPr>
        <w:t>39 284,35</w:t>
      </w:r>
      <w:r w:rsidRPr="00397A13">
        <w:rPr>
          <w:rFonts w:ascii="Times New Roman" w:hAnsi="Times New Roman"/>
          <w:sz w:val="25"/>
          <w:szCs w:val="25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="00397A13">
        <w:rPr>
          <w:rFonts w:ascii="Times New Roman" w:hAnsi="Times New Roman"/>
          <w:sz w:val="25"/>
          <w:szCs w:val="25"/>
        </w:rPr>
        <w:t>370 600,00</w:t>
      </w:r>
      <w:r w:rsidRPr="00397A13">
        <w:rPr>
          <w:rFonts w:ascii="Times New Roman" w:hAnsi="Times New Roman"/>
          <w:sz w:val="25"/>
          <w:szCs w:val="25"/>
        </w:rPr>
        <w:t xml:space="preserve">,00 руб., за счет прочих </w:t>
      </w:r>
      <w:r w:rsidRPr="00397A13">
        <w:rPr>
          <w:rFonts w:ascii="Times New Roman" w:hAnsi="Times New Roman"/>
          <w:sz w:val="25"/>
          <w:szCs w:val="25"/>
        </w:rPr>
        <w:lastRenderedPageBreak/>
        <w:t xml:space="preserve">субсидий из краевого бюджета – </w:t>
      </w:r>
      <w:r w:rsidR="00397A13">
        <w:rPr>
          <w:rFonts w:ascii="Times New Roman" w:hAnsi="Times New Roman"/>
          <w:sz w:val="25"/>
          <w:szCs w:val="25"/>
        </w:rPr>
        <w:t>2 214 445,89</w:t>
      </w:r>
      <w:r w:rsidRPr="00397A13">
        <w:rPr>
          <w:rFonts w:ascii="Times New Roman" w:hAnsi="Times New Roman"/>
          <w:sz w:val="25"/>
          <w:szCs w:val="25"/>
        </w:rPr>
        <w:t xml:space="preserve"> руб., за счет налога на доходы физических лиц </w:t>
      </w:r>
      <w:r w:rsidR="00397A13">
        <w:rPr>
          <w:rFonts w:ascii="Times New Roman" w:hAnsi="Times New Roman"/>
          <w:sz w:val="25"/>
          <w:szCs w:val="25"/>
        </w:rPr>
        <w:t>- 0</w:t>
      </w:r>
      <w:r w:rsidRPr="00397A13">
        <w:rPr>
          <w:rFonts w:ascii="Times New Roman" w:hAnsi="Times New Roman"/>
          <w:sz w:val="25"/>
          <w:szCs w:val="25"/>
        </w:rPr>
        <w:t>,00 руб.;</w:t>
      </w:r>
      <w:proofErr w:type="gramEnd"/>
    </w:p>
    <w:p w:rsidR="0059189E" w:rsidRPr="00397A13" w:rsidRDefault="0059189E" w:rsidP="0059189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t xml:space="preserve">- на 2021 год в сумме </w:t>
      </w:r>
      <w:r w:rsidR="00B90137">
        <w:rPr>
          <w:rFonts w:ascii="Times New Roman" w:hAnsi="Times New Roman"/>
          <w:sz w:val="25"/>
          <w:szCs w:val="25"/>
        </w:rPr>
        <w:t>2 358 398,00</w:t>
      </w:r>
      <w:r w:rsidRPr="00397A13">
        <w:rPr>
          <w:rFonts w:ascii="Times New Roman" w:hAnsi="Times New Roman"/>
          <w:sz w:val="25"/>
          <w:szCs w:val="25"/>
        </w:rPr>
        <w:t xml:space="preserve"> руб., в том числе за счет акцизов по подакцизным товарам (продукции), производимым на территории Российской Федерации – </w:t>
      </w:r>
      <w:r w:rsidR="00B90137">
        <w:rPr>
          <w:rFonts w:ascii="Times New Roman" w:hAnsi="Times New Roman"/>
          <w:sz w:val="25"/>
          <w:szCs w:val="25"/>
        </w:rPr>
        <w:t>383 700</w:t>
      </w:r>
      <w:r w:rsidRPr="00397A13">
        <w:rPr>
          <w:rFonts w:ascii="Times New Roman" w:hAnsi="Times New Roman"/>
          <w:sz w:val="25"/>
          <w:szCs w:val="25"/>
        </w:rPr>
        <w:t>,00 руб., за счет прочих субсидий из краевого бюджета – 1</w:t>
      </w:r>
      <w:r w:rsidR="00B90137">
        <w:rPr>
          <w:rFonts w:ascii="Times New Roman" w:hAnsi="Times New Roman"/>
          <w:sz w:val="25"/>
          <w:szCs w:val="25"/>
        </w:rPr>
        <w:t> 974 698,00</w:t>
      </w:r>
      <w:r w:rsidRPr="00397A13">
        <w:rPr>
          <w:rFonts w:ascii="Times New Roman" w:hAnsi="Times New Roman"/>
          <w:sz w:val="25"/>
          <w:szCs w:val="25"/>
        </w:rPr>
        <w:t xml:space="preserve"> руб., за счет налога на доходы физических лиц – 0,00 руб.;</w:t>
      </w:r>
    </w:p>
    <w:p w:rsidR="0059189E" w:rsidRPr="00397A13" w:rsidRDefault="0059189E" w:rsidP="0059189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t>- на 2022 год в сумме 2</w:t>
      </w:r>
      <w:r w:rsidR="00B90137">
        <w:rPr>
          <w:rFonts w:ascii="Times New Roman" w:hAnsi="Times New Roman"/>
          <w:sz w:val="25"/>
          <w:szCs w:val="25"/>
        </w:rPr>
        <w:t> 393 506</w:t>
      </w:r>
      <w:r w:rsidRPr="00397A13">
        <w:rPr>
          <w:rFonts w:ascii="Times New Roman" w:hAnsi="Times New Roman"/>
          <w:sz w:val="25"/>
          <w:szCs w:val="25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B90137">
        <w:rPr>
          <w:rFonts w:ascii="Times New Roman" w:hAnsi="Times New Roman"/>
          <w:sz w:val="25"/>
          <w:szCs w:val="25"/>
        </w:rPr>
        <w:t>399 600</w:t>
      </w:r>
      <w:r w:rsidRPr="00397A13">
        <w:rPr>
          <w:rFonts w:ascii="Times New Roman" w:hAnsi="Times New Roman"/>
          <w:sz w:val="25"/>
          <w:szCs w:val="25"/>
        </w:rPr>
        <w:t>,00 руб., за счет прочих субсидий из краевого бюджета – 1</w:t>
      </w:r>
      <w:r w:rsidR="00B90137">
        <w:rPr>
          <w:rFonts w:ascii="Times New Roman" w:hAnsi="Times New Roman"/>
          <w:sz w:val="25"/>
          <w:szCs w:val="25"/>
        </w:rPr>
        <w:t> 993 906</w:t>
      </w:r>
      <w:r w:rsidRPr="00397A13">
        <w:rPr>
          <w:rFonts w:ascii="Times New Roman" w:hAnsi="Times New Roman"/>
          <w:sz w:val="25"/>
          <w:szCs w:val="25"/>
        </w:rPr>
        <w:t>,00 руб.,  за счет налога на доходы физических лиц – 0,00 руб.».</w:t>
      </w:r>
    </w:p>
    <w:p w:rsidR="0059189E" w:rsidRDefault="0059189E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90137" w:rsidRDefault="00B90137" w:rsidP="00B90137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пункт 2 статьи 13 «Муниципальный внутренний долг </w:t>
      </w:r>
      <w:proofErr w:type="spellStart"/>
      <w:r>
        <w:rPr>
          <w:rFonts w:ascii="Times New Roman" w:hAnsi="Times New Roman"/>
          <w:sz w:val="25"/>
          <w:szCs w:val="25"/>
        </w:rPr>
        <w:t>Новоалтатского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сельсовета» цифры «2 626 200» на 2020 год заменяются цифрами «2 206 300».</w:t>
      </w:r>
    </w:p>
    <w:p w:rsidR="00C40F3E" w:rsidRPr="00397A13" w:rsidRDefault="00C40F3E" w:rsidP="00C40F3E">
      <w:pPr>
        <w:pStyle w:val="a3"/>
        <w:ind w:left="851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52196C" w:rsidP="00B90137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 xml:space="preserve">Приложения </w:t>
      </w:r>
      <w:r w:rsidR="00C40F3E">
        <w:rPr>
          <w:rFonts w:ascii="Times New Roman" w:hAnsi="Times New Roman"/>
          <w:sz w:val="25"/>
          <w:szCs w:val="25"/>
        </w:rPr>
        <w:t xml:space="preserve">2, </w:t>
      </w:r>
      <w:r w:rsidR="00280106" w:rsidRPr="00936B64">
        <w:rPr>
          <w:rFonts w:ascii="Times New Roman" w:hAnsi="Times New Roman"/>
          <w:sz w:val="25"/>
          <w:szCs w:val="25"/>
        </w:rPr>
        <w:t>4, 5, 6, 7, 8</w:t>
      </w:r>
      <w:r w:rsidR="00C40F3E">
        <w:rPr>
          <w:rFonts w:ascii="Times New Roman" w:hAnsi="Times New Roman"/>
          <w:sz w:val="25"/>
          <w:szCs w:val="25"/>
        </w:rPr>
        <w:t>, 9</w:t>
      </w:r>
      <w:r w:rsidRPr="00936B64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Pr="00936B64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936B64">
        <w:rPr>
          <w:rFonts w:ascii="Times New Roman" w:hAnsi="Times New Roman"/>
          <w:sz w:val="25"/>
          <w:szCs w:val="25"/>
        </w:rPr>
        <w:t xml:space="preserve"> 1-</w:t>
      </w:r>
      <w:r w:rsidR="00C40F3E">
        <w:rPr>
          <w:rFonts w:ascii="Times New Roman" w:hAnsi="Times New Roman"/>
          <w:sz w:val="25"/>
          <w:szCs w:val="25"/>
        </w:rPr>
        <w:t>7</w:t>
      </w:r>
      <w:r w:rsidRPr="00936B64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AA3A1B" w:rsidP="00AA3A1B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 xml:space="preserve">             </w:t>
      </w:r>
      <w:r w:rsidR="0052196C" w:rsidRPr="00936B64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52196C" w:rsidRPr="00936B6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К</w:t>
      </w:r>
      <w:proofErr w:type="gramEnd"/>
      <w:r w:rsidR="0052196C" w:rsidRPr="00936B64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района предлагает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Новоалтатскому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сельскому Совету депутатов принять проект Решения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района «О внесении изменений и дополнений в решение сельского Совета депутатов от 1</w:t>
      </w:r>
      <w:r w:rsidR="00590EFC" w:rsidRPr="00936B64">
        <w:rPr>
          <w:rFonts w:ascii="Times New Roman" w:hAnsi="Times New Roman"/>
          <w:sz w:val="25"/>
          <w:szCs w:val="25"/>
        </w:rPr>
        <w:t>6</w:t>
      </w:r>
      <w:r w:rsidR="0052196C" w:rsidRPr="00936B64">
        <w:rPr>
          <w:rFonts w:ascii="Times New Roman" w:hAnsi="Times New Roman"/>
          <w:sz w:val="25"/>
          <w:szCs w:val="25"/>
        </w:rPr>
        <w:t>.12.201</w:t>
      </w:r>
      <w:r w:rsidR="00590EFC" w:rsidRPr="00936B64">
        <w:rPr>
          <w:rFonts w:ascii="Times New Roman" w:hAnsi="Times New Roman"/>
          <w:sz w:val="25"/>
          <w:szCs w:val="25"/>
        </w:rPr>
        <w:t>9</w:t>
      </w:r>
      <w:r w:rsidR="0052196C" w:rsidRPr="00936B64">
        <w:rPr>
          <w:rFonts w:ascii="Times New Roman" w:hAnsi="Times New Roman"/>
          <w:sz w:val="25"/>
          <w:szCs w:val="25"/>
        </w:rPr>
        <w:t xml:space="preserve"> № </w:t>
      </w:r>
      <w:r w:rsidR="00590EFC" w:rsidRPr="00936B64">
        <w:rPr>
          <w:rFonts w:ascii="Times New Roman" w:hAnsi="Times New Roman"/>
          <w:sz w:val="25"/>
          <w:szCs w:val="25"/>
        </w:rPr>
        <w:t>37</w:t>
      </w:r>
      <w:r w:rsidR="0052196C" w:rsidRPr="00936B64">
        <w:rPr>
          <w:rFonts w:ascii="Times New Roman" w:hAnsi="Times New Roman"/>
          <w:sz w:val="25"/>
          <w:szCs w:val="25"/>
        </w:rPr>
        <w:t>-р «О бюджете поселения на 20</w:t>
      </w:r>
      <w:r w:rsidR="00590EFC" w:rsidRPr="00936B64">
        <w:rPr>
          <w:rFonts w:ascii="Times New Roman" w:hAnsi="Times New Roman"/>
          <w:sz w:val="25"/>
          <w:szCs w:val="25"/>
        </w:rPr>
        <w:t>20</w:t>
      </w:r>
      <w:r w:rsidR="0052196C" w:rsidRPr="00936B64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305B85" w:rsidRPr="00936B64">
        <w:rPr>
          <w:rFonts w:ascii="Times New Roman" w:hAnsi="Times New Roman"/>
          <w:sz w:val="25"/>
          <w:szCs w:val="25"/>
        </w:rPr>
        <w:t>2</w:t>
      </w:r>
      <w:r w:rsidR="00590EFC" w:rsidRPr="00936B64">
        <w:rPr>
          <w:rFonts w:ascii="Times New Roman" w:hAnsi="Times New Roman"/>
          <w:sz w:val="25"/>
          <w:szCs w:val="25"/>
        </w:rPr>
        <w:t>1</w:t>
      </w:r>
      <w:r w:rsidR="0052196C" w:rsidRPr="00936B64">
        <w:rPr>
          <w:rFonts w:ascii="Times New Roman" w:hAnsi="Times New Roman"/>
          <w:sz w:val="25"/>
          <w:szCs w:val="25"/>
        </w:rPr>
        <w:t>-202</w:t>
      </w:r>
      <w:r w:rsidR="00590EFC" w:rsidRPr="00936B64">
        <w:rPr>
          <w:rFonts w:ascii="Times New Roman" w:hAnsi="Times New Roman"/>
          <w:sz w:val="25"/>
          <w:szCs w:val="25"/>
        </w:rPr>
        <w:t>2</w:t>
      </w:r>
      <w:r w:rsidR="0052196C" w:rsidRPr="00936B64">
        <w:rPr>
          <w:rFonts w:ascii="Times New Roman" w:hAnsi="Times New Roman"/>
          <w:sz w:val="25"/>
          <w:szCs w:val="25"/>
        </w:rPr>
        <w:t xml:space="preserve">  годов»</w:t>
      </w:r>
      <w:r w:rsidR="00D96EE1" w:rsidRPr="00936B64">
        <w:rPr>
          <w:rFonts w:ascii="Times New Roman" w:hAnsi="Times New Roman"/>
          <w:sz w:val="25"/>
          <w:szCs w:val="25"/>
        </w:rPr>
        <w:t xml:space="preserve"> (в ред. от 23.03.2020 № 4/2-р</w:t>
      </w:r>
      <w:r w:rsidR="00C40F3E">
        <w:rPr>
          <w:rFonts w:ascii="Times New Roman" w:hAnsi="Times New Roman"/>
          <w:sz w:val="25"/>
          <w:szCs w:val="25"/>
        </w:rPr>
        <w:t>,</w:t>
      </w:r>
      <w:r w:rsidR="00C40F3E" w:rsidRPr="00C40F3E">
        <w:rPr>
          <w:rFonts w:ascii="Times New Roman" w:hAnsi="Times New Roman"/>
          <w:sz w:val="25"/>
          <w:szCs w:val="25"/>
        </w:rPr>
        <w:t xml:space="preserve"> </w:t>
      </w:r>
      <w:r w:rsidR="00C40F3E">
        <w:rPr>
          <w:rFonts w:ascii="Times New Roman" w:hAnsi="Times New Roman"/>
          <w:sz w:val="25"/>
          <w:szCs w:val="25"/>
        </w:rPr>
        <w:t>от 24.04.20</w:t>
      </w:r>
      <w:r w:rsidR="00C40F3E">
        <w:rPr>
          <w:rFonts w:ascii="Times New Roman" w:hAnsi="Times New Roman"/>
          <w:sz w:val="25"/>
          <w:szCs w:val="25"/>
        </w:rPr>
        <w:t>20 № 6/1р, от 28.05.2020 № 8/</w:t>
      </w:r>
      <w:proofErr w:type="gramStart"/>
      <w:r w:rsidR="00C40F3E">
        <w:rPr>
          <w:rFonts w:ascii="Times New Roman" w:hAnsi="Times New Roman"/>
          <w:sz w:val="25"/>
          <w:szCs w:val="25"/>
        </w:rPr>
        <w:t>1р</w:t>
      </w:r>
      <w:r w:rsidR="00D96EE1" w:rsidRPr="00936B64">
        <w:rPr>
          <w:rFonts w:ascii="Times New Roman" w:hAnsi="Times New Roman"/>
          <w:sz w:val="25"/>
          <w:szCs w:val="25"/>
        </w:rPr>
        <w:t>)</w:t>
      </w:r>
      <w:r w:rsidR="0052196C" w:rsidRPr="00936B64">
        <w:rPr>
          <w:rFonts w:ascii="Times New Roman" w:hAnsi="Times New Roman"/>
          <w:sz w:val="25"/>
          <w:szCs w:val="25"/>
        </w:rPr>
        <w:t xml:space="preserve">. </w:t>
      </w:r>
      <w:proofErr w:type="gramEnd"/>
    </w:p>
    <w:p w:rsidR="0052196C" w:rsidRPr="00936B64" w:rsidRDefault="0052196C" w:rsidP="00AA3A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90EFC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590EFC">
        <w:rPr>
          <w:rFonts w:ascii="Times New Roman" w:hAnsi="Times New Roman"/>
          <w:sz w:val="25"/>
          <w:szCs w:val="25"/>
        </w:rPr>
        <w:t xml:space="preserve">Аудитор </w:t>
      </w:r>
    </w:p>
    <w:p w:rsidR="0052196C" w:rsidRPr="00590EFC" w:rsidRDefault="0052196C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</w:t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="00590EFC" w:rsidRPr="00590EFC">
        <w:rPr>
          <w:rFonts w:ascii="Times New Roman" w:hAnsi="Times New Roman"/>
          <w:sz w:val="25"/>
          <w:szCs w:val="25"/>
        </w:rPr>
        <w:t>И.В. Шмидт</w:t>
      </w:r>
    </w:p>
    <w:p w:rsidR="0052196C" w:rsidRPr="00E521A7" w:rsidRDefault="0052196C" w:rsidP="0052196C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52196C" w:rsidRPr="00E521A7" w:rsidSect="00E65483">
      <w:footerReference w:type="default" r:id="rId10"/>
      <w:pgSz w:w="11906" w:h="16838"/>
      <w:pgMar w:top="567" w:right="567" w:bottom="851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39" w:rsidRDefault="00544339" w:rsidP="00925CED">
      <w:pPr>
        <w:spacing w:after="0" w:line="240" w:lineRule="auto"/>
      </w:pPr>
      <w:r>
        <w:separator/>
      </w:r>
    </w:p>
  </w:endnote>
  <w:endnote w:type="continuationSeparator" w:id="0">
    <w:p w:rsidR="00544339" w:rsidRDefault="00544339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Content>
      <w:p w:rsidR="00E71269" w:rsidRDefault="00E712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F3E">
          <w:rPr>
            <w:noProof/>
          </w:rPr>
          <w:t>7</w:t>
        </w:r>
        <w:r>
          <w:fldChar w:fldCharType="end"/>
        </w:r>
      </w:p>
    </w:sdtContent>
  </w:sdt>
  <w:p w:rsidR="00E71269" w:rsidRDefault="00E712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39" w:rsidRDefault="00544339" w:rsidP="00925CED">
      <w:pPr>
        <w:spacing w:after="0" w:line="240" w:lineRule="auto"/>
      </w:pPr>
      <w:r>
        <w:separator/>
      </w:r>
    </w:p>
  </w:footnote>
  <w:footnote w:type="continuationSeparator" w:id="0">
    <w:p w:rsidR="00544339" w:rsidRDefault="00544339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8"/>
  </w:num>
  <w:num w:numId="8">
    <w:abstractNumId w:val="7"/>
  </w:num>
  <w:num w:numId="9">
    <w:abstractNumId w:val="15"/>
  </w:num>
  <w:num w:numId="10">
    <w:abstractNumId w:val="3"/>
  </w:num>
  <w:num w:numId="11">
    <w:abstractNumId w:val="17"/>
  </w:num>
  <w:num w:numId="12">
    <w:abstractNumId w:val="19"/>
  </w:num>
  <w:num w:numId="13">
    <w:abstractNumId w:val="1"/>
  </w:num>
  <w:num w:numId="14">
    <w:abstractNumId w:val="16"/>
  </w:num>
  <w:num w:numId="15">
    <w:abstractNumId w:val="6"/>
  </w:num>
  <w:num w:numId="16">
    <w:abstractNumId w:val="16"/>
  </w:num>
  <w:num w:numId="17">
    <w:abstractNumId w:val="9"/>
  </w:num>
  <w:num w:numId="18">
    <w:abstractNumId w:val="16"/>
  </w:num>
  <w:num w:numId="19">
    <w:abstractNumId w:val="14"/>
  </w:num>
  <w:num w:numId="20">
    <w:abstractNumId w:val="2"/>
  </w:num>
  <w:num w:numId="21">
    <w:abstractNumId w:val="10"/>
  </w:num>
  <w:num w:numId="22">
    <w:abstractNumId w:val="4"/>
  </w:num>
  <w:num w:numId="23">
    <w:abstractNumId w:val="16"/>
  </w:num>
  <w:num w:numId="24">
    <w:abstractNumId w:val="13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1FDA"/>
    <w:rsid w:val="00006066"/>
    <w:rsid w:val="00010C33"/>
    <w:rsid w:val="00012EB6"/>
    <w:rsid w:val="00013FC9"/>
    <w:rsid w:val="00016F72"/>
    <w:rsid w:val="00057C72"/>
    <w:rsid w:val="00060ED0"/>
    <w:rsid w:val="00061691"/>
    <w:rsid w:val="00061CCB"/>
    <w:rsid w:val="00067291"/>
    <w:rsid w:val="00070F5A"/>
    <w:rsid w:val="0007698B"/>
    <w:rsid w:val="00087613"/>
    <w:rsid w:val="000911BB"/>
    <w:rsid w:val="0009420F"/>
    <w:rsid w:val="00097634"/>
    <w:rsid w:val="000A3B0F"/>
    <w:rsid w:val="000A4FC9"/>
    <w:rsid w:val="000C4F22"/>
    <w:rsid w:val="000D06DD"/>
    <w:rsid w:val="000D5AF7"/>
    <w:rsid w:val="000E6670"/>
    <w:rsid w:val="000E7400"/>
    <w:rsid w:val="000F7FAF"/>
    <w:rsid w:val="00114CE5"/>
    <w:rsid w:val="001166DD"/>
    <w:rsid w:val="00120C56"/>
    <w:rsid w:val="00170E21"/>
    <w:rsid w:val="00171CBF"/>
    <w:rsid w:val="00190507"/>
    <w:rsid w:val="00192DD2"/>
    <w:rsid w:val="00197575"/>
    <w:rsid w:val="001A58AB"/>
    <w:rsid w:val="001A632B"/>
    <w:rsid w:val="001B3097"/>
    <w:rsid w:val="001B3B1D"/>
    <w:rsid w:val="001C3343"/>
    <w:rsid w:val="001C602B"/>
    <w:rsid w:val="001C61F1"/>
    <w:rsid w:val="001D3E16"/>
    <w:rsid w:val="001D42C3"/>
    <w:rsid w:val="001D5683"/>
    <w:rsid w:val="001D6C09"/>
    <w:rsid w:val="001E0840"/>
    <w:rsid w:val="001E4CAA"/>
    <w:rsid w:val="001E7813"/>
    <w:rsid w:val="001F07B8"/>
    <w:rsid w:val="001F1060"/>
    <w:rsid w:val="002002B2"/>
    <w:rsid w:val="002003EC"/>
    <w:rsid w:val="00202C2B"/>
    <w:rsid w:val="00205ED8"/>
    <w:rsid w:val="00211DD6"/>
    <w:rsid w:val="00226B4C"/>
    <w:rsid w:val="002363DB"/>
    <w:rsid w:val="00257248"/>
    <w:rsid w:val="00263252"/>
    <w:rsid w:val="00264422"/>
    <w:rsid w:val="00272B78"/>
    <w:rsid w:val="00280106"/>
    <w:rsid w:val="00291166"/>
    <w:rsid w:val="00292EEA"/>
    <w:rsid w:val="002B69D7"/>
    <w:rsid w:val="002C48D4"/>
    <w:rsid w:val="002F0D45"/>
    <w:rsid w:val="002F2F56"/>
    <w:rsid w:val="002F3BB6"/>
    <w:rsid w:val="002F58FB"/>
    <w:rsid w:val="0030469C"/>
    <w:rsid w:val="00305B85"/>
    <w:rsid w:val="003346D5"/>
    <w:rsid w:val="0034618E"/>
    <w:rsid w:val="00350416"/>
    <w:rsid w:val="0035213F"/>
    <w:rsid w:val="00356178"/>
    <w:rsid w:val="003561D7"/>
    <w:rsid w:val="00362A00"/>
    <w:rsid w:val="00363E3D"/>
    <w:rsid w:val="0037082D"/>
    <w:rsid w:val="00383B03"/>
    <w:rsid w:val="0038456D"/>
    <w:rsid w:val="00392ED1"/>
    <w:rsid w:val="00397A13"/>
    <w:rsid w:val="003A566F"/>
    <w:rsid w:val="003B4FAA"/>
    <w:rsid w:val="003D1CFC"/>
    <w:rsid w:val="003D2ABD"/>
    <w:rsid w:val="003D45F0"/>
    <w:rsid w:val="003D53CE"/>
    <w:rsid w:val="003E38DD"/>
    <w:rsid w:val="00423909"/>
    <w:rsid w:val="00424811"/>
    <w:rsid w:val="004264CD"/>
    <w:rsid w:val="00433D45"/>
    <w:rsid w:val="00436EBD"/>
    <w:rsid w:val="00441E69"/>
    <w:rsid w:val="00445945"/>
    <w:rsid w:val="004507F2"/>
    <w:rsid w:val="00452261"/>
    <w:rsid w:val="00457BE3"/>
    <w:rsid w:val="00471E0B"/>
    <w:rsid w:val="00484051"/>
    <w:rsid w:val="0049204D"/>
    <w:rsid w:val="0049567F"/>
    <w:rsid w:val="00496268"/>
    <w:rsid w:val="004A4CEE"/>
    <w:rsid w:val="004A6911"/>
    <w:rsid w:val="004F5692"/>
    <w:rsid w:val="005027CD"/>
    <w:rsid w:val="005121D0"/>
    <w:rsid w:val="0052196C"/>
    <w:rsid w:val="005249DE"/>
    <w:rsid w:val="0053136D"/>
    <w:rsid w:val="00531555"/>
    <w:rsid w:val="00533249"/>
    <w:rsid w:val="005336BD"/>
    <w:rsid w:val="00536D13"/>
    <w:rsid w:val="0053799D"/>
    <w:rsid w:val="00544339"/>
    <w:rsid w:val="005511A8"/>
    <w:rsid w:val="005628EA"/>
    <w:rsid w:val="005818D3"/>
    <w:rsid w:val="005839D9"/>
    <w:rsid w:val="005865A3"/>
    <w:rsid w:val="00590EFC"/>
    <w:rsid w:val="0059189E"/>
    <w:rsid w:val="00595E82"/>
    <w:rsid w:val="005C1976"/>
    <w:rsid w:val="005C3D58"/>
    <w:rsid w:val="005D060F"/>
    <w:rsid w:val="005D0BA7"/>
    <w:rsid w:val="005D793D"/>
    <w:rsid w:val="005F1C0B"/>
    <w:rsid w:val="005F24FB"/>
    <w:rsid w:val="00602E58"/>
    <w:rsid w:val="00603E6A"/>
    <w:rsid w:val="00616FEA"/>
    <w:rsid w:val="00621D65"/>
    <w:rsid w:val="0063070B"/>
    <w:rsid w:val="00640A2A"/>
    <w:rsid w:val="006411A1"/>
    <w:rsid w:val="00655D64"/>
    <w:rsid w:val="006602CC"/>
    <w:rsid w:val="00662715"/>
    <w:rsid w:val="00663159"/>
    <w:rsid w:val="006646FD"/>
    <w:rsid w:val="00666C60"/>
    <w:rsid w:val="00692ADC"/>
    <w:rsid w:val="00694511"/>
    <w:rsid w:val="00695DB9"/>
    <w:rsid w:val="006A04CF"/>
    <w:rsid w:val="006A15DA"/>
    <w:rsid w:val="006A25B9"/>
    <w:rsid w:val="006A77C8"/>
    <w:rsid w:val="006C66DB"/>
    <w:rsid w:val="006F2525"/>
    <w:rsid w:val="006F74C5"/>
    <w:rsid w:val="00701750"/>
    <w:rsid w:val="007056E1"/>
    <w:rsid w:val="00713353"/>
    <w:rsid w:val="00721E87"/>
    <w:rsid w:val="007455C3"/>
    <w:rsid w:val="007524AD"/>
    <w:rsid w:val="00764D70"/>
    <w:rsid w:val="00772A2F"/>
    <w:rsid w:val="00777720"/>
    <w:rsid w:val="00781032"/>
    <w:rsid w:val="00782F52"/>
    <w:rsid w:val="00793843"/>
    <w:rsid w:val="00794D8F"/>
    <w:rsid w:val="007963DA"/>
    <w:rsid w:val="0079669F"/>
    <w:rsid w:val="007A2163"/>
    <w:rsid w:val="007B0286"/>
    <w:rsid w:val="007C35F4"/>
    <w:rsid w:val="007F6F7C"/>
    <w:rsid w:val="00801077"/>
    <w:rsid w:val="00801832"/>
    <w:rsid w:val="00806CD9"/>
    <w:rsid w:val="00815024"/>
    <w:rsid w:val="008227E5"/>
    <w:rsid w:val="008360BF"/>
    <w:rsid w:val="0085538B"/>
    <w:rsid w:val="00883825"/>
    <w:rsid w:val="008929CB"/>
    <w:rsid w:val="008A2D66"/>
    <w:rsid w:val="008B7F36"/>
    <w:rsid w:val="008F5B1C"/>
    <w:rsid w:val="008F712A"/>
    <w:rsid w:val="008F7D09"/>
    <w:rsid w:val="0091076A"/>
    <w:rsid w:val="009159E6"/>
    <w:rsid w:val="00916D75"/>
    <w:rsid w:val="009208EB"/>
    <w:rsid w:val="00925CED"/>
    <w:rsid w:val="00927C3D"/>
    <w:rsid w:val="00936B64"/>
    <w:rsid w:val="0096434F"/>
    <w:rsid w:val="00965213"/>
    <w:rsid w:val="00983D86"/>
    <w:rsid w:val="00994A51"/>
    <w:rsid w:val="009A3AE9"/>
    <w:rsid w:val="009A7686"/>
    <w:rsid w:val="009B5A37"/>
    <w:rsid w:val="009C4A22"/>
    <w:rsid w:val="009D0091"/>
    <w:rsid w:val="009D0766"/>
    <w:rsid w:val="009D1738"/>
    <w:rsid w:val="009D36DE"/>
    <w:rsid w:val="009F6721"/>
    <w:rsid w:val="00A04BF0"/>
    <w:rsid w:val="00A05F4B"/>
    <w:rsid w:val="00A06533"/>
    <w:rsid w:val="00A17B9C"/>
    <w:rsid w:val="00A21A4C"/>
    <w:rsid w:val="00A3470C"/>
    <w:rsid w:val="00A72E71"/>
    <w:rsid w:val="00A97CD2"/>
    <w:rsid w:val="00AA3A1B"/>
    <w:rsid w:val="00AA4514"/>
    <w:rsid w:val="00AB45D0"/>
    <w:rsid w:val="00AE084F"/>
    <w:rsid w:val="00B0030E"/>
    <w:rsid w:val="00B05D23"/>
    <w:rsid w:val="00B34E63"/>
    <w:rsid w:val="00B60A78"/>
    <w:rsid w:val="00B747CC"/>
    <w:rsid w:val="00B75557"/>
    <w:rsid w:val="00B82296"/>
    <w:rsid w:val="00B90137"/>
    <w:rsid w:val="00BA4419"/>
    <w:rsid w:val="00BA5D2F"/>
    <w:rsid w:val="00BB3584"/>
    <w:rsid w:val="00BC2A0D"/>
    <w:rsid w:val="00BD504F"/>
    <w:rsid w:val="00BE293A"/>
    <w:rsid w:val="00C05E9B"/>
    <w:rsid w:val="00C2096E"/>
    <w:rsid w:val="00C24C48"/>
    <w:rsid w:val="00C26AAB"/>
    <w:rsid w:val="00C40F3E"/>
    <w:rsid w:val="00C41425"/>
    <w:rsid w:val="00C432EC"/>
    <w:rsid w:val="00C657AA"/>
    <w:rsid w:val="00C67E9F"/>
    <w:rsid w:val="00C736DD"/>
    <w:rsid w:val="00C752C3"/>
    <w:rsid w:val="00C91212"/>
    <w:rsid w:val="00CA6F48"/>
    <w:rsid w:val="00CB09E3"/>
    <w:rsid w:val="00CB3299"/>
    <w:rsid w:val="00CB5AFC"/>
    <w:rsid w:val="00CC7E3A"/>
    <w:rsid w:val="00CE427A"/>
    <w:rsid w:val="00CE5E28"/>
    <w:rsid w:val="00CF4D4B"/>
    <w:rsid w:val="00CF64BE"/>
    <w:rsid w:val="00D0794E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6EE1"/>
    <w:rsid w:val="00D97443"/>
    <w:rsid w:val="00DA3768"/>
    <w:rsid w:val="00DE51B4"/>
    <w:rsid w:val="00DF1EA1"/>
    <w:rsid w:val="00DF3DF6"/>
    <w:rsid w:val="00E07D80"/>
    <w:rsid w:val="00E651A4"/>
    <w:rsid w:val="00E65483"/>
    <w:rsid w:val="00E66BB1"/>
    <w:rsid w:val="00E71269"/>
    <w:rsid w:val="00E714A8"/>
    <w:rsid w:val="00E76481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173C6"/>
    <w:rsid w:val="00F2011F"/>
    <w:rsid w:val="00F25039"/>
    <w:rsid w:val="00F27F21"/>
    <w:rsid w:val="00F3409E"/>
    <w:rsid w:val="00F3602D"/>
    <w:rsid w:val="00F4173F"/>
    <w:rsid w:val="00F5388D"/>
    <w:rsid w:val="00F57FA0"/>
    <w:rsid w:val="00F650D9"/>
    <w:rsid w:val="00F66A3D"/>
    <w:rsid w:val="00F80837"/>
    <w:rsid w:val="00F92F1C"/>
    <w:rsid w:val="00F93434"/>
    <w:rsid w:val="00F93681"/>
    <w:rsid w:val="00F95BBE"/>
    <w:rsid w:val="00F97118"/>
    <w:rsid w:val="00FA03A3"/>
    <w:rsid w:val="00FA21D9"/>
    <w:rsid w:val="00FB0240"/>
    <w:rsid w:val="00FC1E81"/>
    <w:rsid w:val="00FC5182"/>
    <w:rsid w:val="00FF2485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3214-5A9A-45B8-9F8D-DB93081D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7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20</cp:revision>
  <cp:lastPrinted>2020-08-19T03:14:00Z</cp:lastPrinted>
  <dcterms:created xsi:type="dcterms:W3CDTF">2019-06-24T03:17:00Z</dcterms:created>
  <dcterms:modified xsi:type="dcterms:W3CDTF">2020-08-19T07:19:00Z</dcterms:modified>
</cp:coreProperties>
</file>