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6F4EF9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4172FE">
        <w:rPr>
          <w:rFonts w:ascii="Times New Roman" w:hAnsi="Times New Roman"/>
          <w:sz w:val="24"/>
          <w:szCs w:val="24"/>
        </w:rPr>
        <w:t xml:space="preserve">155-п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BD2901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F023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172FE">
        <w:rPr>
          <w:rFonts w:ascii="Times New Roman" w:hAnsi="Times New Roman"/>
          <w:sz w:val="24"/>
          <w:szCs w:val="24"/>
        </w:rPr>
        <w:t>0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 </w:t>
      </w:r>
      <w:r w:rsidR="004172FE">
        <w:rPr>
          <w:rFonts w:ascii="Times New Roman" w:hAnsi="Times New Roman"/>
          <w:sz w:val="24"/>
          <w:szCs w:val="24"/>
        </w:rPr>
        <w:t xml:space="preserve">    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4172FE">
        <w:rPr>
          <w:rFonts w:ascii="Times New Roman" w:hAnsi="Times New Roman"/>
          <w:sz w:val="24"/>
          <w:szCs w:val="24"/>
        </w:rPr>
        <w:t>5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4172FE">
        <w:rPr>
          <w:rFonts w:ascii="Times New Roman" w:hAnsi="Times New Roman"/>
          <w:sz w:val="24"/>
          <w:szCs w:val="24"/>
        </w:rPr>
        <w:t>155-п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BD2901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F023EC">
        <w:rPr>
          <w:rFonts w:ascii="Times New Roman" w:hAnsi="Times New Roman"/>
          <w:sz w:val="24"/>
          <w:szCs w:val="24"/>
        </w:rPr>
        <w:t>19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F023EC">
        <w:rPr>
          <w:rFonts w:ascii="Times New Roman" w:hAnsi="Times New Roman"/>
          <w:sz w:val="24"/>
          <w:szCs w:val="24"/>
        </w:rPr>
        <w:t>8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4172FE" w:rsidRPr="0016572D" w:rsidRDefault="004172FE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172FE" w:rsidRPr="001D4951" w:rsidRDefault="004172FE" w:rsidP="004172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9</w:t>
      </w:r>
      <w:r w:rsidRPr="00986814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4172FE" w:rsidRPr="001D4951" w:rsidRDefault="004172FE" w:rsidP="004172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82FE1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910E0D" w:rsidRPr="0016572D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023EC">
        <w:rPr>
          <w:rFonts w:ascii="Times New Roman" w:hAnsi="Times New Roman"/>
          <w:sz w:val="24"/>
          <w:szCs w:val="24"/>
        </w:rPr>
        <w:t>2</w:t>
      </w:r>
      <w:r w:rsidR="004172FE">
        <w:rPr>
          <w:rFonts w:ascii="Times New Roman" w:hAnsi="Times New Roman"/>
          <w:sz w:val="24"/>
          <w:szCs w:val="24"/>
        </w:rPr>
        <w:t>0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F023EC">
        <w:rPr>
          <w:rFonts w:ascii="Times New Roman" w:hAnsi="Times New Roman"/>
          <w:sz w:val="24"/>
          <w:szCs w:val="24"/>
        </w:rPr>
        <w:t>8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4172FE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4172FE">
        <w:rPr>
          <w:rFonts w:ascii="Times New Roman" w:hAnsi="Times New Roman"/>
          <w:sz w:val="24"/>
          <w:szCs w:val="24"/>
        </w:rPr>
        <w:t>155-п</w:t>
      </w:r>
      <w:r w:rsidR="004172FE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4172FE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4172FE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201</w:t>
      </w:r>
      <w:r w:rsidR="00F023EC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023EC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>-202</w:t>
      </w:r>
      <w:r w:rsidR="00F023EC">
        <w:rPr>
          <w:rFonts w:ascii="Times New Roman" w:hAnsi="Times New Roman"/>
          <w:sz w:val="24"/>
          <w:szCs w:val="24"/>
        </w:rPr>
        <w:t>1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3D4FE8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B73B9B" w:rsidRDefault="00B73B9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составляет за счет бюджета поселения в сумме  </w:t>
      </w:r>
      <w:r w:rsidR="00B73B9B">
        <w:rPr>
          <w:rFonts w:ascii="Times New Roman" w:hAnsi="Times New Roman"/>
          <w:sz w:val="24"/>
          <w:szCs w:val="24"/>
        </w:rPr>
        <w:t>4 5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руб., в том числе;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F023EC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="00360209" w:rsidRPr="0016572D">
        <w:rPr>
          <w:rFonts w:ascii="Times New Roman" w:hAnsi="Times New Roman"/>
          <w:sz w:val="24"/>
          <w:szCs w:val="24"/>
        </w:rPr>
        <w:t>,00</w:t>
      </w:r>
      <w:r w:rsidRPr="0016572D">
        <w:rPr>
          <w:rFonts w:ascii="Times New Roman" w:hAnsi="Times New Roman"/>
          <w:sz w:val="24"/>
          <w:szCs w:val="24"/>
        </w:rPr>
        <w:t xml:space="preserve"> руб.;</w:t>
      </w:r>
    </w:p>
    <w:p w:rsidR="00371395" w:rsidRPr="0016572D" w:rsidRDefault="00371395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F023EC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1 5</w:t>
      </w:r>
      <w:r w:rsidR="006F4EF9" w:rsidRPr="0016572D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руб.;</w:t>
      </w:r>
    </w:p>
    <w:p w:rsidR="006F4EF9" w:rsidRPr="0016572D" w:rsidRDefault="006F4EF9" w:rsidP="003713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F023EC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1 5</w:t>
      </w:r>
      <w:r w:rsidRPr="0016572D">
        <w:rPr>
          <w:rFonts w:ascii="Times New Roman" w:hAnsi="Times New Roman"/>
          <w:sz w:val="24"/>
          <w:szCs w:val="24"/>
        </w:rPr>
        <w:t>00,00 руб.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Реализация мероприятий муниципальной программы позволит: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зарегистрированных пожаров на территории сельсовета на </w:t>
      </w:r>
      <w:r w:rsidR="00B73B9B">
        <w:rPr>
          <w:rFonts w:ascii="Times New Roman" w:hAnsi="Times New Roman"/>
          <w:sz w:val="24"/>
          <w:szCs w:val="24"/>
        </w:rPr>
        <w:t xml:space="preserve">58,3 </w:t>
      </w:r>
      <w:r w:rsidR="004A564E">
        <w:rPr>
          <w:rFonts w:ascii="Times New Roman" w:hAnsi="Times New Roman"/>
          <w:sz w:val="24"/>
          <w:szCs w:val="24"/>
        </w:rPr>
        <w:t>% к уровню 2012 года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82554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населения погибшего, травмированного и пострадавшего при пожарах на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0% к уровню 2012 года</w:t>
      </w:r>
      <w:r w:rsidR="00825542" w:rsidRPr="0016572D">
        <w:rPr>
          <w:rFonts w:ascii="Times New Roman" w:hAnsi="Times New Roman"/>
          <w:sz w:val="24"/>
          <w:szCs w:val="24"/>
        </w:rPr>
        <w:t>;</w:t>
      </w:r>
    </w:p>
    <w:p w:rsidR="00F023EC" w:rsidRPr="0016572D" w:rsidRDefault="00F023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количество населения спасенного при пожарах на 100% к уровню 2012 года.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B73B9B">
        <w:rPr>
          <w:rFonts w:ascii="Times New Roman" w:hAnsi="Times New Roman"/>
          <w:sz w:val="24"/>
          <w:szCs w:val="24"/>
        </w:rPr>
        <w:t>1 5</w:t>
      </w:r>
      <w:r w:rsidRPr="0016572D">
        <w:rPr>
          <w:rFonts w:ascii="Times New Roman" w:hAnsi="Times New Roman"/>
          <w:sz w:val="24"/>
          <w:szCs w:val="24"/>
        </w:rPr>
        <w:t>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F023EC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F023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="00360209" w:rsidRPr="0016572D">
        <w:rPr>
          <w:rFonts w:ascii="Times New Roman" w:hAnsi="Times New Roman"/>
          <w:sz w:val="24"/>
          <w:szCs w:val="24"/>
        </w:rPr>
        <w:t xml:space="preserve">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</w:t>
      </w:r>
      <w:r w:rsidR="00360209" w:rsidRPr="0016572D">
        <w:rPr>
          <w:rFonts w:ascii="Times New Roman" w:hAnsi="Times New Roman"/>
          <w:sz w:val="24"/>
          <w:szCs w:val="24"/>
        </w:rPr>
        <w:t>0,00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F023EC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4A564E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Подпрограмма 1 «Предупреждение, спасение, помощь»</w:t>
      </w:r>
      <w:r w:rsidRPr="0016572D">
        <w:rPr>
          <w:rFonts w:ascii="Times New Roman" w:hAnsi="Times New Roman"/>
          <w:sz w:val="24"/>
          <w:szCs w:val="24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за счет бюджета поселений в сумме </w:t>
      </w:r>
      <w:r w:rsidR="00B73B9B">
        <w:rPr>
          <w:rFonts w:ascii="Times New Roman" w:hAnsi="Times New Roman"/>
          <w:sz w:val="24"/>
          <w:szCs w:val="24"/>
        </w:rPr>
        <w:t>3 00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,00 руб., в том числе: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- 201</w:t>
      </w:r>
      <w:r w:rsidR="00F023EC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1 00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F023EC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</w:t>
      </w:r>
      <w:r w:rsidR="00360209"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1 00</w:t>
      </w:r>
      <w:r w:rsidR="00360209"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F023EC"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1 00</w:t>
      </w:r>
      <w:r w:rsidR="004A564E">
        <w:rPr>
          <w:rFonts w:ascii="Times New Roman" w:hAnsi="Times New Roman"/>
          <w:sz w:val="24"/>
          <w:szCs w:val="24"/>
        </w:rPr>
        <w:t>0,00 руб.</w:t>
      </w:r>
    </w:p>
    <w:p w:rsidR="00845647" w:rsidRPr="0016572D" w:rsidRDefault="00845647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16572D">
        <w:rPr>
          <w:rFonts w:ascii="Times New Roman" w:hAnsi="Times New Roman"/>
          <w:sz w:val="24"/>
          <w:szCs w:val="24"/>
        </w:rPr>
        <w:t>сметно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финансовых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расчетов. 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845647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</w:t>
      </w:r>
      <w:r w:rsidRPr="0016572D">
        <w:rPr>
          <w:rFonts w:ascii="Times New Roman" w:hAnsi="Times New Roman"/>
          <w:sz w:val="24"/>
          <w:szCs w:val="24"/>
        </w:rPr>
        <w:lastRenderedPageBreak/>
        <w:t xml:space="preserve">пожаров вблизи населенных пунктов не исключена вероятность перехода </w:t>
      </w:r>
      <w:r w:rsidR="00350E1F" w:rsidRPr="0016572D">
        <w:rPr>
          <w:rFonts w:ascii="Times New Roman" w:hAnsi="Times New Roman"/>
          <w:sz w:val="24"/>
          <w:szCs w:val="24"/>
        </w:rPr>
        <w:t>на</w:t>
      </w:r>
      <w:r w:rsidRPr="0016572D">
        <w:rPr>
          <w:rFonts w:ascii="Times New Roman" w:hAnsi="Times New Roman"/>
          <w:sz w:val="24"/>
          <w:szCs w:val="24"/>
        </w:rPr>
        <w:t xml:space="preserve"> хозяйственные постройки.</w:t>
      </w:r>
    </w:p>
    <w:bookmarkEnd w:id="0"/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EA5E6A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73B9B">
        <w:rPr>
          <w:rFonts w:ascii="Times New Roman" w:hAnsi="Times New Roman"/>
          <w:sz w:val="24"/>
          <w:szCs w:val="24"/>
        </w:rPr>
        <w:t>30</w:t>
      </w:r>
      <w:r w:rsidR="00B73B9B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B73B9B">
        <w:rPr>
          <w:rFonts w:ascii="Times New Roman" w:hAnsi="Times New Roman"/>
          <w:sz w:val="24"/>
          <w:szCs w:val="24"/>
        </w:rPr>
        <w:t>155-п</w:t>
      </w:r>
      <w:r w:rsidR="00B73B9B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B73B9B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B73B9B">
        <w:rPr>
          <w:rFonts w:ascii="Times New Roman" w:hAnsi="Times New Roman"/>
          <w:sz w:val="24"/>
          <w:szCs w:val="24"/>
        </w:rPr>
        <w:t>ЧС</w:t>
      </w:r>
      <w:r w:rsidR="00B73B9B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p w:rsidR="00F023EC" w:rsidRDefault="00F023EC" w:rsidP="0016572D">
      <w:pPr>
        <w:pStyle w:val="a3"/>
        <w:rPr>
          <w:rFonts w:ascii="Times New Roman" w:hAnsi="Times New Roman"/>
          <w:sz w:val="24"/>
          <w:szCs w:val="24"/>
        </w:rPr>
      </w:pPr>
    </w:p>
    <w:p w:rsidR="00F023EC" w:rsidRDefault="00F023EC" w:rsidP="0016572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Аудитор</w:t>
      </w:r>
    </w:p>
    <w:p w:rsidR="00F023EC" w:rsidRPr="0016572D" w:rsidRDefault="00F023EC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И.В. Шмидт</w:t>
      </w:r>
    </w:p>
    <w:p w:rsidR="0016572D" w:rsidRDefault="0016572D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BDE" w:rsidRDefault="007D1BDE" w:rsidP="00796457">
      <w:pPr>
        <w:spacing w:after="0" w:line="240" w:lineRule="auto"/>
      </w:pPr>
      <w:r>
        <w:separator/>
      </w:r>
    </w:p>
  </w:endnote>
  <w:endnote w:type="continuationSeparator" w:id="0">
    <w:p w:rsidR="007D1BDE" w:rsidRDefault="007D1BDE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71A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BDE" w:rsidRDefault="007D1BDE" w:rsidP="00796457">
      <w:pPr>
        <w:spacing w:after="0" w:line="240" w:lineRule="auto"/>
      </w:pPr>
      <w:r>
        <w:separator/>
      </w:r>
    </w:p>
  </w:footnote>
  <w:footnote w:type="continuationSeparator" w:id="0">
    <w:p w:rsidR="007D1BDE" w:rsidRDefault="007D1BDE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172FE"/>
    <w:rsid w:val="00482FE1"/>
    <w:rsid w:val="00484051"/>
    <w:rsid w:val="0049204D"/>
    <w:rsid w:val="004A564E"/>
    <w:rsid w:val="004D00EB"/>
    <w:rsid w:val="004E2F64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931B2"/>
    <w:rsid w:val="006F2525"/>
    <w:rsid w:val="006F4EF9"/>
    <w:rsid w:val="00706DC3"/>
    <w:rsid w:val="00721E87"/>
    <w:rsid w:val="007273A9"/>
    <w:rsid w:val="007455C3"/>
    <w:rsid w:val="00796457"/>
    <w:rsid w:val="007B5AD6"/>
    <w:rsid w:val="007D1BDE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52C77"/>
    <w:rsid w:val="009B3D2A"/>
    <w:rsid w:val="00A05F4B"/>
    <w:rsid w:val="00A70CA9"/>
    <w:rsid w:val="00AC128F"/>
    <w:rsid w:val="00B265C9"/>
    <w:rsid w:val="00B34E63"/>
    <w:rsid w:val="00B60A78"/>
    <w:rsid w:val="00B73B9B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171A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D37D3"/>
    <w:rsid w:val="00F023EC"/>
    <w:rsid w:val="00F22177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6C427-EF2B-4C52-A341-465CCBD44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</cp:revision>
  <cp:lastPrinted>2014-10-29T02:50:00Z</cp:lastPrinted>
  <dcterms:created xsi:type="dcterms:W3CDTF">2017-11-30T09:30:00Z</dcterms:created>
  <dcterms:modified xsi:type="dcterms:W3CDTF">2018-12-05T09:20:00Z</dcterms:modified>
</cp:coreProperties>
</file>