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7D174D92" wp14:editId="0207D79F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5698" w:rsidRPr="00C7529B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55698" w:rsidRDefault="00555698" w:rsidP="00555698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55698" w:rsidRPr="000E5747" w:rsidRDefault="00555698" w:rsidP="0055569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на проект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 на 2014-2016 годы</w:t>
      </w:r>
    </w:p>
    <w:p w:rsidR="00555698" w:rsidRPr="00517057" w:rsidRDefault="00555698" w:rsidP="0055569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10 октября 2013 год </w:t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ab/>
      </w:r>
      <w:r w:rsidR="00AF553A" w:rsidRPr="00517057">
        <w:rPr>
          <w:rFonts w:ascii="Times New Roman" w:hAnsi="Times New Roman"/>
          <w:sz w:val="26"/>
          <w:szCs w:val="26"/>
        </w:rPr>
        <w:tab/>
      </w:r>
      <w:r w:rsidRPr="00517057">
        <w:rPr>
          <w:rFonts w:ascii="Times New Roman" w:hAnsi="Times New Roman"/>
          <w:sz w:val="26"/>
          <w:szCs w:val="26"/>
        </w:rPr>
        <w:t>№ 8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Представленный на экспертизу проект муниципальной программы «Обеспечение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 (далее по тексту Программа) направлен в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10 октября 2013 года. Разработчиком данного проекта Программы является муниципальное казенное учреждение «Управление</w:t>
      </w:r>
      <w:r w:rsidR="00B10C15">
        <w:rPr>
          <w:rFonts w:ascii="Times New Roman" w:hAnsi="Times New Roman"/>
          <w:sz w:val="26"/>
          <w:szCs w:val="26"/>
        </w:rPr>
        <w:t xml:space="preserve"> службы заказчика» администрации</w:t>
      </w:r>
      <w:bookmarkStart w:id="0" w:name="_GoBack"/>
      <w:bookmarkEnd w:id="0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Основанием для разработки муниципальной программы является постановление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района, их формировании и реализации», распоряжение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от 02.08.2013  № 258-р «Об утверждении перечня муниципальных программ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Ответственный исполнитель муниципальной программы администрация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Подпрограммами Программы являются:</w:t>
      </w:r>
    </w:p>
    <w:p w:rsidR="00555698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Проведение мероприятий, направленных на сохранение и улучшение </w:t>
      </w:r>
      <w:proofErr w:type="spellStart"/>
      <w:r w:rsidRPr="00517057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эксплуатационного состояния автомобильных дорог местного значения границ населенных пунктов в границах муниципального района.</w:t>
      </w:r>
    </w:p>
    <w:p w:rsidR="00AF553A" w:rsidRPr="00517057" w:rsidRDefault="00AF553A" w:rsidP="00555698">
      <w:pPr>
        <w:pStyle w:val="a3"/>
        <w:numPr>
          <w:ilvl w:val="0"/>
          <w:numId w:val="1"/>
        </w:numPr>
        <w:tabs>
          <w:tab w:val="left" w:pos="0"/>
          <w:tab w:val="left" w:pos="426"/>
        </w:tabs>
        <w:ind w:left="0" w:firstLine="0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Транспортное обслуживание населения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района.</w:t>
      </w:r>
    </w:p>
    <w:p w:rsidR="00AF553A" w:rsidRPr="00517057" w:rsidRDefault="00AF553A" w:rsidP="00AF553A">
      <w:pPr>
        <w:pStyle w:val="a3"/>
        <w:tabs>
          <w:tab w:val="left" w:pos="0"/>
        </w:tabs>
        <w:jc w:val="both"/>
        <w:rPr>
          <w:rFonts w:ascii="Times New Roman" w:hAnsi="Times New Roman"/>
          <w:sz w:val="26"/>
          <w:szCs w:val="26"/>
        </w:rPr>
      </w:pP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Цель муниципальной программы – сохранение транспортной инфраструктуры района и обеспечение доступности транспортных услуг для населения.</w:t>
      </w:r>
    </w:p>
    <w:p w:rsidR="00AF553A" w:rsidRPr="00517057" w:rsidRDefault="00AF553A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Задачи муниципальной программы:</w:t>
      </w:r>
    </w:p>
    <w:p w:rsidR="00B312A2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Обеспечение бесперебойного и безопасного движения транспортных средств по автомобильным дорогам местного значения вне границ населенных пунктов в границах муниципального района.</w:t>
      </w:r>
    </w:p>
    <w:p w:rsidR="00AF553A" w:rsidRPr="00517057" w:rsidRDefault="00AF553A" w:rsidP="00AF553A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lastRenderedPageBreak/>
        <w:t>Обеспечение сохранения на территории района маршрутов регулярных перевозок и качества транспортного обслуживания населения.</w:t>
      </w:r>
    </w:p>
    <w:p w:rsidR="00AF553A" w:rsidRPr="00517057" w:rsidRDefault="00AF553A" w:rsidP="00AF553A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E63477" w:rsidRPr="00517057" w:rsidRDefault="00EE253D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Реализация Программы позволит </w:t>
      </w:r>
      <w:r w:rsidR="00EB7D77" w:rsidRPr="00517057">
        <w:rPr>
          <w:rFonts w:ascii="Times New Roman" w:hAnsi="Times New Roman"/>
          <w:sz w:val="26"/>
          <w:szCs w:val="26"/>
        </w:rPr>
        <w:t>обеспечить круглосуточное содержание 32,1 км дорог местного значения, установить 15 знаков дорожного движения, разработать проект организации дорожного движения.</w:t>
      </w:r>
    </w:p>
    <w:p w:rsidR="00B82EA6" w:rsidRPr="00517057" w:rsidRDefault="00EB7D77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Результаты реализации мероприятий программы будут способствовать бесперебойному и безопасному движению транспортных средств по автомобильным дорогам местного значения вне границ населенных пунктов в границах муниципального района, снижению влияния дорожных условий на безопасность дорожного движения, что позволит повысить уровень жизни населения района и обеспечить</w:t>
      </w:r>
      <w:r w:rsidR="00B82EA6" w:rsidRPr="00517057">
        <w:rPr>
          <w:rFonts w:ascii="Times New Roman" w:hAnsi="Times New Roman"/>
          <w:sz w:val="26"/>
          <w:szCs w:val="26"/>
        </w:rPr>
        <w:t>:</w:t>
      </w:r>
    </w:p>
    <w:p w:rsidR="00EB7D77" w:rsidRPr="00517057" w:rsidRDefault="00B82EA6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- конституционные </w:t>
      </w:r>
      <w:r w:rsidR="00EB7D77" w:rsidRPr="00517057">
        <w:rPr>
          <w:rFonts w:ascii="Times New Roman" w:hAnsi="Times New Roman"/>
          <w:sz w:val="26"/>
          <w:szCs w:val="26"/>
        </w:rPr>
        <w:t xml:space="preserve"> </w:t>
      </w:r>
      <w:r w:rsidRPr="00517057">
        <w:rPr>
          <w:rFonts w:ascii="Times New Roman" w:hAnsi="Times New Roman"/>
          <w:sz w:val="26"/>
          <w:szCs w:val="26"/>
        </w:rPr>
        <w:t>права граждан на передвижение и возможности получения ими жизненно важных услуг;</w:t>
      </w:r>
    </w:p>
    <w:p w:rsidR="00B82EA6" w:rsidRPr="00517057" w:rsidRDefault="00B82EA6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- комфортные и безопасные условия проживания граждан и качество предоставления населению услуг в части осуществления </w:t>
      </w:r>
      <w:r w:rsidR="002E2DCF" w:rsidRPr="00517057">
        <w:rPr>
          <w:rFonts w:ascii="Times New Roman" w:hAnsi="Times New Roman"/>
          <w:sz w:val="26"/>
          <w:szCs w:val="26"/>
        </w:rPr>
        <w:t xml:space="preserve">дорожной деятельности в </w:t>
      </w:r>
      <w:proofErr w:type="spellStart"/>
      <w:r w:rsidR="002E2DCF" w:rsidRPr="00517057">
        <w:rPr>
          <w:rFonts w:ascii="Times New Roman" w:hAnsi="Times New Roman"/>
          <w:sz w:val="26"/>
          <w:szCs w:val="26"/>
        </w:rPr>
        <w:t>Шарыповском</w:t>
      </w:r>
      <w:proofErr w:type="spellEnd"/>
      <w:r w:rsidR="002E2DCF" w:rsidRPr="00517057">
        <w:rPr>
          <w:rFonts w:ascii="Times New Roman" w:hAnsi="Times New Roman"/>
          <w:sz w:val="26"/>
          <w:szCs w:val="26"/>
        </w:rPr>
        <w:t xml:space="preserve"> районе.</w:t>
      </w:r>
    </w:p>
    <w:p w:rsidR="002E2DCF" w:rsidRPr="00517057" w:rsidRDefault="002E2DCF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Положительный экономический эффект от реализации программы будет достигнут в социальной сфере (торговле, сфере услуг и т.д.), а также приведет к снижению транспортных  издержек организаций промышленности и сельского хозяйства.</w:t>
      </w:r>
    </w:p>
    <w:p w:rsidR="002E2DCF" w:rsidRPr="00517057" w:rsidRDefault="002E2DCF" w:rsidP="00AF553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E2DCF" w:rsidRPr="00517057" w:rsidRDefault="002E2DCF" w:rsidP="002E2D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При проверке правильности планирования Программы установлены следующие нарушения.</w:t>
      </w:r>
    </w:p>
    <w:p w:rsidR="002E2DCF" w:rsidRPr="00517057" w:rsidRDefault="002E2DCF" w:rsidP="002E2D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 xml:space="preserve">В приложение № 3 к Программе «Информация о распределении планируемых расходов по отдельным мероприятиям программы, подпрограммам муниципальной программы»  итоговая сумма неверная, данные суммы относятся к подпрограмме </w:t>
      </w:r>
      <w:r w:rsidR="00B312A2" w:rsidRPr="00517057">
        <w:rPr>
          <w:rFonts w:ascii="Times New Roman" w:hAnsi="Times New Roman"/>
          <w:sz w:val="26"/>
          <w:szCs w:val="26"/>
        </w:rPr>
        <w:t>2</w:t>
      </w:r>
      <w:r w:rsidRPr="00517057">
        <w:rPr>
          <w:rFonts w:ascii="Times New Roman" w:hAnsi="Times New Roman"/>
          <w:sz w:val="26"/>
          <w:szCs w:val="26"/>
        </w:rPr>
        <w:t xml:space="preserve"> «</w:t>
      </w:r>
      <w:r w:rsidR="00B312A2" w:rsidRPr="00517057">
        <w:rPr>
          <w:rFonts w:ascii="Times New Roman" w:hAnsi="Times New Roman"/>
          <w:sz w:val="26"/>
          <w:szCs w:val="26"/>
        </w:rPr>
        <w:t xml:space="preserve">Транспортное обслуживание населения </w:t>
      </w:r>
      <w:proofErr w:type="spellStart"/>
      <w:r w:rsidR="00B312A2"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312A2" w:rsidRPr="00517057">
        <w:rPr>
          <w:rFonts w:ascii="Times New Roman" w:hAnsi="Times New Roman"/>
          <w:sz w:val="26"/>
          <w:szCs w:val="26"/>
        </w:rPr>
        <w:t xml:space="preserve"> района»</w:t>
      </w:r>
      <w:r w:rsidR="007C4308" w:rsidRPr="00517057">
        <w:rPr>
          <w:rFonts w:ascii="Times New Roman" w:hAnsi="Times New Roman"/>
          <w:sz w:val="26"/>
          <w:szCs w:val="26"/>
        </w:rPr>
        <w:t>.</w:t>
      </w:r>
      <w:r w:rsidR="00B312A2" w:rsidRPr="00517057">
        <w:rPr>
          <w:rFonts w:ascii="Times New Roman" w:hAnsi="Times New Roman"/>
          <w:sz w:val="26"/>
          <w:szCs w:val="26"/>
        </w:rPr>
        <w:t xml:space="preserve"> 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Проект Программы составлен в соответствии с бюджетным законодательством и нормативно правовыми актами.</w:t>
      </w: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55698" w:rsidRPr="00517057" w:rsidRDefault="00555698" w:rsidP="005556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51705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51705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17057">
        <w:rPr>
          <w:rFonts w:ascii="Times New Roman" w:hAnsi="Times New Roman"/>
          <w:sz w:val="26"/>
          <w:szCs w:val="26"/>
        </w:rPr>
        <w:t>К</w:t>
      </w:r>
      <w:proofErr w:type="gramEnd"/>
      <w:r w:rsidRPr="0051705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 </w:t>
      </w:r>
      <w:r w:rsidR="00517057" w:rsidRPr="00517057">
        <w:rPr>
          <w:rFonts w:ascii="Times New Roman" w:hAnsi="Times New Roman"/>
          <w:sz w:val="26"/>
          <w:szCs w:val="26"/>
        </w:rPr>
        <w:t xml:space="preserve">внести изменения и  </w:t>
      </w:r>
      <w:r w:rsidRPr="00517057">
        <w:rPr>
          <w:rFonts w:ascii="Times New Roman" w:hAnsi="Times New Roman"/>
          <w:sz w:val="26"/>
          <w:szCs w:val="26"/>
        </w:rPr>
        <w:t>принять проект Программы «</w:t>
      </w:r>
      <w:r w:rsidR="00517057" w:rsidRPr="00517057">
        <w:rPr>
          <w:rFonts w:ascii="Times New Roman" w:hAnsi="Times New Roman"/>
          <w:sz w:val="26"/>
          <w:szCs w:val="26"/>
        </w:rPr>
        <w:t xml:space="preserve">Обеспечение транспортной доступности </w:t>
      </w:r>
      <w:proofErr w:type="spellStart"/>
      <w:r w:rsidRPr="0051705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517057">
        <w:rPr>
          <w:rFonts w:ascii="Times New Roman" w:hAnsi="Times New Roman"/>
          <w:sz w:val="26"/>
          <w:szCs w:val="26"/>
        </w:rPr>
        <w:t xml:space="preserve"> района» на 2014-2016 годы.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rPr>
          <w:sz w:val="26"/>
          <w:szCs w:val="26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555698" w:rsidRPr="00517057" w:rsidRDefault="00555698" w:rsidP="00555698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51705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51705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="00517057">
        <w:rPr>
          <w:rFonts w:ascii="Times New Roman" w:hAnsi="Times New Roman" w:cs="Calibri"/>
          <w:sz w:val="26"/>
          <w:szCs w:val="26"/>
          <w:lang w:eastAsia="ar-SA"/>
        </w:rPr>
        <w:tab/>
      </w:r>
      <w:r w:rsidRPr="0051705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555698" w:rsidRPr="00517057" w:rsidRDefault="00555698" w:rsidP="00555698">
      <w:pPr>
        <w:rPr>
          <w:sz w:val="26"/>
          <w:szCs w:val="26"/>
        </w:rPr>
      </w:pPr>
    </w:p>
    <w:p w:rsidR="00555698" w:rsidRDefault="00555698"/>
    <w:sectPr w:rsidR="00555698" w:rsidSect="00AF553A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F1C4A"/>
    <w:multiLevelType w:val="hybridMultilevel"/>
    <w:tmpl w:val="E2DC90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7A613468"/>
    <w:multiLevelType w:val="hybridMultilevel"/>
    <w:tmpl w:val="72C6A764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A19"/>
    <w:rsid w:val="002E2DCF"/>
    <w:rsid w:val="003E38DD"/>
    <w:rsid w:val="00517057"/>
    <w:rsid w:val="00555698"/>
    <w:rsid w:val="007C4308"/>
    <w:rsid w:val="008A4A19"/>
    <w:rsid w:val="00AF553A"/>
    <w:rsid w:val="00B10C15"/>
    <w:rsid w:val="00B312A2"/>
    <w:rsid w:val="00B82EA6"/>
    <w:rsid w:val="00E63477"/>
    <w:rsid w:val="00E651A4"/>
    <w:rsid w:val="00EB7D77"/>
    <w:rsid w:val="00EE2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69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569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55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569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</cp:revision>
  <dcterms:created xsi:type="dcterms:W3CDTF">2013-10-10T02:24:00Z</dcterms:created>
  <dcterms:modified xsi:type="dcterms:W3CDTF">2013-10-11T00:54:00Z</dcterms:modified>
</cp:coreProperties>
</file>