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64AE5EFF" wp14:editId="107F464A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7529B">
        <w:rPr>
          <w:rFonts w:ascii="Times New Roman" w:hAnsi="Times New Roman"/>
          <w:b/>
          <w:sz w:val="28"/>
          <w:szCs w:val="28"/>
        </w:rPr>
        <w:t>ШАРЫПОВСКОГО</w:t>
      </w:r>
      <w:proofErr w:type="spellEnd"/>
      <w:r w:rsidRPr="00C7529B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E90243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E90243" w:rsidRPr="00060ED0" w:rsidRDefault="00E90243" w:rsidP="00E902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E90243" w:rsidRDefault="00E90243" w:rsidP="00123BC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>
        <w:rPr>
          <w:rFonts w:ascii="Times New Roman" w:hAnsi="Times New Roman"/>
          <w:sz w:val="28"/>
          <w:szCs w:val="28"/>
        </w:rPr>
        <w:t>41</w:t>
      </w:r>
      <w:r w:rsidRPr="00060ED0">
        <w:rPr>
          <w:rFonts w:ascii="Times New Roman" w:hAnsi="Times New Roman"/>
          <w:sz w:val="28"/>
          <w:szCs w:val="28"/>
        </w:rPr>
        <w:t>-п «Об утверждении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Щарыповского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 </w:t>
      </w:r>
    </w:p>
    <w:p w:rsidR="001E058E" w:rsidRPr="00060ED0" w:rsidRDefault="001E058E" w:rsidP="00E9024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90243" w:rsidRPr="00A93EC5" w:rsidRDefault="00C22D24" w:rsidP="00E90243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08  </w:t>
      </w:r>
      <w:bookmarkEnd w:id="0"/>
      <w:r>
        <w:rPr>
          <w:rFonts w:ascii="Times New Roman" w:hAnsi="Times New Roman"/>
          <w:sz w:val="28"/>
          <w:szCs w:val="28"/>
        </w:rPr>
        <w:t>декабря</w:t>
      </w:r>
      <w:r w:rsidR="00C31E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2015</w:t>
      </w:r>
      <w:r w:rsidR="00E90243" w:rsidRPr="00060ED0">
        <w:rPr>
          <w:rFonts w:ascii="Times New Roman" w:hAnsi="Times New Roman"/>
          <w:sz w:val="28"/>
          <w:szCs w:val="28"/>
        </w:rPr>
        <w:t xml:space="preserve"> год </w:t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 w:rsidR="00E90243" w:rsidRPr="00060ED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1E058E">
        <w:rPr>
          <w:rFonts w:ascii="Times New Roman" w:hAnsi="Times New Roman"/>
          <w:sz w:val="28"/>
          <w:szCs w:val="28"/>
        </w:rPr>
        <w:t xml:space="preserve"> </w:t>
      </w:r>
      <w:r w:rsidR="00E90243" w:rsidRPr="002865E1">
        <w:rPr>
          <w:rFonts w:ascii="Times New Roman" w:hAnsi="Times New Roman"/>
          <w:sz w:val="28"/>
          <w:szCs w:val="28"/>
        </w:rPr>
        <w:t xml:space="preserve">№ </w:t>
      </w:r>
      <w:r w:rsidR="005C1622">
        <w:rPr>
          <w:rFonts w:ascii="Times New Roman" w:hAnsi="Times New Roman"/>
          <w:sz w:val="28"/>
          <w:szCs w:val="28"/>
        </w:rPr>
        <w:t>121</w:t>
      </w: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1622" w:rsidRPr="00F31055" w:rsidRDefault="00E90243" w:rsidP="005C162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</w:t>
      </w:r>
      <w:proofErr w:type="spellStart"/>
      <w:r w:rsidRPr="00060ED0">
        <w:rPr>
          <w:rFonts w:ascii="Times New Roman" w:hAnsi="Times New Roman"/>
          <w:sz w:val="28"/>
          <w:szCs w:val="28"/>
        </w:rPr>
        <w:t>289р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</w:t>
      </w:r>
      <w:proofErr w:type="spellStart"/>
      <w:r w:rsidRPr="00060ED0">
        <w:rPr>
          <w:rFonts w:ascii="Times New Roman" w:hAnsi="Times New Roman"/>
          <w:sz w:val="28"/>
          <w:szCs w:val="28"/>
        </w:rPr>
        <w:t>272р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«О создании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B2041F">
        <w:rPr>
          <w:rFonts w:ascii="Times New Roman" w:hAnsi="Times New Roman"/>
          <w:sz w:val="28"/>
          <w:szCs w:val="28"/>
        </w:rPr>
        <w:t xml:space="preserve"> </w:t>
      </w:r>
      <w:r w:rsidR="005C1622" w:rsidRPr="00F31055">
        <w:rPr>
          <w:rFonts w:ascii="Times New Roman" w:hAnsi="Times New Roman"/>
          <w:sz w:val="26"/>
          <w:szCs w:val="26"/>
        </w:rPr>
        <w:t>(в ред. от 20.03.2014 № 46/</w:t>
      </w:r>
      <w:proofErr w:type="spellStart"/>
      <w:r w:rsidR="005C1622" w:rsidRPr="00F31055">
        <w:rPr>
          <w:rFonts w:ascii="Times New Roman" w:hAnsi="Times New Roman"/>
          <w:sz w:val="26"/>
          <w:szCs w:val="26"/>
        </w:rPr>
        <w:t>536р</w:t>
      </w:r>
      <w:proofErr w:type="spellEnd"/>
      <w:r w:rsidR="005C1622">
        <w:rPr>
          <w:rFonts w:ascii="Times New Roman" w:hAnsi="Times New Roman"/>
          <w:sz w:val="26"/>
          <w:szCs w:val="26"/>
        </w:rPr>
        <w:t>,</w:t>
      </w:r>
      <w:r w:rsidR="005C1622" w:rsidRPr="00F63EFB">
        <w:rPr>
          <w:rFonts w:ascii="Times New Roman" w:hAnsi="Times New Roman"/>
          <w:sz w:val="26"/>
          <w:szCs w:val="26"/>
        </w:rPr>
        <w:t xml:space="preserve"> </w:t>
      </w:r>
      <w:r w:rsidR="005C1622">
        <w:rPr>
          <w:rFonts w:ascii="Times New Roman" w:hAnsi="Times New Roman"/>
          <w:sz w:val="26"/>
          <w:szCs w:val="26"/>
        </w:rPr>
        <w:t>от 25.09.2014 № 51/</w:t>
      </w:r>
      <w:proofErr w:type="spellStart"/>
      <w:r w:rsidR="005C1622">
        <w:rPr>
          <w:rFonts w:ascii="Times New Roman" w:hAnsi="Times New Roman"/>
          <w:sz w:val="26"/>
          <w:szCs w:val="26"/>
        </w:rPr>
        <w:t>573р</w:t>
      </w:r>
      <w:proofErr w:type="spellEnd"/>
      <w:r w:rsidR="005C1622">
        <w:rPr>
          <w:rFonts w:ascii="Times New Roman" w:hAnsi="Times New Roman"/>
          <w:sz w:val="26"/>
          <w:szCs w:val="26"/>
        </w:rPr>
        <w:t>,</w:t>
      </w:r>
      <w:r w:rsidR="005C1622" w:rsidRPr="005D36E2">
        <w:rPr>
          <w:rFonts w:ascii="Times New Roman" w:hAnsi="Times New Roman"/>
          <w:sz w:val="26"/>
          <w:szCs w:val="26"/>
        </w:rPr>
        <w:t xml:space="preserve"> </w:t>
      </w:r>
      <w:r w:rsidR="005C1622">
        <w:rPr>
          <w:rFonts w:ascii="Times New Roman" w:hAnsi="Times New Roman"/>
          <w:sz w:val="26"/>
          <w:szCs w:val="26"/>
        </w:rPr>
        <w:t>от  26.02.2015 № 56/</w:t>
      </w:r>
      <w:proofErr w:type="spellStart"/>
      <w:r w:rsidR="005C1622">
        <w:rPr>
          <w:rFonts w:ascii="Times New Roman" w:hAnsi="Times New Roman"/>
          <w:sz w:val="26"/>
          <w:szCs w:val="26"/>
        </w:rPr>
        <w:t>671р</w:t>
      </w:r>
      <w:proofErr w:type="spellEnd"/>
      <w:r w:rsidR="005C1622" w:rsidRPr="00F31055">
        <w:rPr>
          <w:rFonts w:ascii="Times New Roman" w:hAnsi="Times New Roman"/>
          <w:sz w:val="26"/>
          <w:szCs w:val="26"/>
        </w:rPr>
        <w:t>).</w:t>
      </w: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243" w:rsidRDefault="00B2041F" w:rsidP="00AD563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E90243" w:rsidRPr="00060ED0">
        <w:rPr>
          <w:rFonts w:ascii="Times New Roman" w:hAnsi="Times New Roman"/>
          <w:sz w:val="28"/>
          <w:szCs w:val="28"/>
        </w:rPr>
        <w:t xml:space="preserve">Представленный на экспертизу проект Постановления администрации </w:t>
      </w:r>
      <w:proofErr w:type="spellStart"/>
      <w:r w:rsidR="00E90243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90243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E90243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90243"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E90243">
        <w:rPr>
          <w:rFonts w:ascii="Times New Roman" w:hAnsi="Times New Roman"/>
          <w:sz w:val="28"/>
          <w:szCs w:val="28"/>
        </w:rPr>
        <w:t>41</w:t>
      </w:r>
      <w:r w:rsidR="00E90243" w:rsidRPr="00060ED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 w:rsidR="00E90243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E9024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90243">
        <w:rPr>
          <w:rFonts w:ascii="Times New Roman" w:hAnsi="Times New Roman"/>
          <w:sz w:val="28"/>
          <w:szCs w:val="28"/>
        </w:rPr>
        <w:t xml:space="preserve"> района»  </w:t>
      </w:r>
      <w:r w:rsidR="00E90243" w:rsidRPr="00060ED0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E902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0243"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="00E90243"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E90243"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E90243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90243"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5C1622">
        <w:rPr>
          <w:rFonts w:ascii="Times New Roman" w:hAnsi="Times New Roman"/>
          <w:sz w:val="28"/>
          <w:szCs w:val="28"/>
        </w:rPr>
        <w:t>8</w:t>
      </w:r>
      <w:r w:rsidR="00E90243">
        <w:rPr>
          <w:rFonts w:ascii="Times New Roman" w:hAnsi="Times New Roman"/>
          <w:sz w:val="28"/>
          <w:szCs w:val="28"/>
        </w:rPr>
        <w:t xml:space="preserve"> </w:t>
      </w:r>
      <w:r w:rsidR="005C1622">
        <w:rPr>
          <w:rFonts w:ascii="Times New Roman" w:hAnsi="Times New Roman"/>
          <w:sz w:val="28"/>
          <w:szCs w:val="28"/>
        </w:rPr>
        <w:t>декабр</w:t>
      </w:r>
      <w:r w:rsidR="00AE0323">
        <w:rPr>
          <w:rFonts w:ascii="Times New Roman" w:hAnsi="Times New Roman"/>
          <w:sz w:val="28"/>
          <w:szCs w:val="28"/>
        </w:rPr>
        <w:t>я</w:t>
      </w:r>
      <w:r w:rsidR="00E90243" w:rsidRPr="00060ED0">
        <w:rPr>
          <w:rFonts w:ascii="Times New Roman" w:hAnsi="Times New Roman"/>
          <w:sz w:val="28"/>
          <w:szCs w:val="28"/>
        </w:rPr>
        <w:t xml:space="preserve"> 201</w:t>
      </w:r>
      <w:r w:rsidR="005C1622">
        <w:rPr>
          <w:rFonts w:ascii="Times New Roman" w:hAnsi="Times New Roman"/>
          <w:sz w:val="28"/>
          <w:szCs w:val="28"/>
        </w:rPr>
        <w:t>5</w:t>
      </w:r>
      <w:r w:rsidR="00E90243" w:rsidRPr="00060ED0">
        <w:rPr>
          <w:rFonts w:ascii="Times New Roman" w:hAnsi="Times New Roman"/>
          <w:sz w:val="28"/>
          <w:szCs w:val="28"/>
        </w:rPr>
        <w:t xml:space="preserve"> года, разработчиком данного проекта Постановления является </w:t>
      </w:r>
      <w:r w:rsidR="00E90243">
        <w:rPr>
          <w:rFonts w:ascii="Times New Roman" w:hAnsi="Times New Roman"/>
          <w:sz w:val="28"/>
          <w:szCs w:val="28"/>
        </w:rPr>
        <w:t xml:space="preserve">Управление социальной защиты населения </w:t>
      </w:r>
      <w:r w:rsidR="00E90243" w:rsidRPr="00060ED0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E90243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90243" w:rsidRPr="00060ED0">
        <w:rPr>
          <w:rFonts w:ascii="Times New Roman" w:hAnsi="Times New Roman"/>
          <w:sz w:val="28"/>
          <w:szCs w:val="28"/>
        </w:rPr>
        <w:t xml:space="preserve"> района.</w:t>
      </w:r>
    </w:p>
    <w:p w:rsidR="00EC53D4" w:rsidRDefault="00EC53D4" w:rsidP="00AD5635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C53D4" w:rsidRDefault="00EC53D4" w:rsidP="00EC53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5C162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</w:t>
      </w:r>
      <w:r w:rsidR="005C1622">
        <w:rPr>
          <w:rFonts w:ascii="Times New Roman" w:hAnsi="Times New Roman"/>
          <w:sz w:val="28"/>
          <w:szCs w:val="28"/>
        </w:rPr>
        <w:t>дека</w:t>
      </w:r>
      <w:r>
        <w:rPr>
          <w:rFonts w:ascii="Times New Roman" w:hAnsi="Times New Roman"/>
          <w:sz w:val="28"/>
          <w:szCs w:val="28"/>
        </w:rPr>
        <w:t>бря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5C1622">
        <w:rPr>
          <w:rFonts w:ascii="Times New Roman" w:hAnsi="Times New Roman"/>
          <w:sz w:val="28"/>
          <w:szCs w:val="28"/>
        </w:rPr>
        <w:t>5</w:t>
      </w:r>
      <w:r w:rsidRPr="00060ED0">
        <w:rPr>
          <w:rFonts w:ascii="Times New Roman" w:hAnsi="Times New Roman"/>
          <w:sz w:val="28"/>
          <w:szCs w:val="28"/>
        </w:rPr>
        <w:t xml:space="preserve"> года.</w:t>
      </w:r>
    </w:p>
    <w:p w:rsidR="00D601F3" w:rsidRPr="00060ED0" w:rsidRDefault="00D601F3" w:rsidP="00E90243">
      <w:pPr>
        <w:pStyle w:val="a3"/>
        <w:rPr>
          <w:rFonts w:ascii="Times New Roman" w:hAnsi="Times New Roman"/>
          <w:sz w:val="28"/>
          <w:szCs w:val="28"/>
        </w:rPr>
      </w:pPr>
    </w:p>
    <w:p w:rsidR="00E90243" w:rsidRPr="00CB5AFC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E90243" w:rsidRPr="00CB5AFC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E90243" w:rsidRPr="00CB5AFC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района, их формировании и реализации»</w:t>
      </w:r>
      <w:r w:rsidR="005C1622">
        <w:rPr>
          <w:rFonts w:ascii="Times New Roman" w:hAnsi="Times New Roman"/>
          <w:sz w:val="28"/>
          <w:szCs w:val="28"/>
        </w:rPr>
        <w:t xml:space="preserve"> (в ред. от 29.06.2015 № 407-п)</w:t>
      </w:r>
      <w:r w:rsidRPr="00CB5AFC">
        <w:rPr>
          <w:rFonts w:ascii="Times New Roman" w:hAnsi="Times New Roman"/>
          <w:sz w:val="28"/>
          <w:szCs w:val="28"/>
        </w:rPr>
        <w:t>;</w:t>
      </w:r>
    </w:p>
    <w:p w:rsidR="00E90243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lastRenderedPageBreak/>
        <w:t xml:space="preserve">- распоряжение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</w:t>
      </w:r>
      <w:r w:rsidR="005C162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C1622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5C1622">
        <w:rPr>
          <w:rFonts w:ascii="Times New Roman" w:hAnsi="Times New Roman"/>
          <w:sz w:val="28"/>
          <w:szCs w:val="28"/>
        </w:rPr>
        <w:t>в ред. от 29.07.2014</w:t>
      </w:r>
      <w:r w:rsidRPr="00CB5AFC">
        <w:rPr>
          <w:rFonts w:ascii="Times New Roman" w:hAnsi="Times New Roman"/>
          <w:sz w:val="28"/>
          <w:szCs w:val="28"/>
        </w:rPr>
        <w:t>.</w:t>
      </w:r>
      <w:r w:rsidR="005C1622">
        <w:rPr>
          <w:rFonts w:ascii="Times New Roman" w:hAnsi="Times New Roman"/>
          <w:sz w:val="28"/>
          <w:szCs w:val="28"/>
        </w:rPr>
        <w:t xml:space="preserve">№ </w:t>
      </w:r>
      <w:proofErr w:type="spellStart"/>
      <w:r w:rsidR="005C1622">
        <w:rPr>
          <w:rFonts w:ascii="Times New Roman" w:hAnsi="Times New Roman"/>
          <w:sz w:val="28"/>
          <w:szCs w:val="28"/>
        </w:rPr>
        <w:t>293,а</w:t>
      </w:r>
      <w:proofErr w:type="spellEnd"/>
      <w:r w:rsidR="005C1622">
        <w:rPr>
          <w:rFonts w:ascii="Times New Roman" w:hAnsi="Times New Roman"/>
          <w:sz w:val="28"/>
          <w:szCs w:val="28"/>
        </w:rPr>
        <w:t>-р).</w:t>
      </w:r>
    </w:p>
    <w:p w:rsidR="0034206C" w:rsidRDefault="0034206C" w:rsidP="0034206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34206C" w:rsidRDefault="0034206C" w:rsidP="0034206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</w:t>
      </w:r>
      <w:r>
        <w:rPr>
          <w:rFonts w:ascii="Times New Roman" w:hAnsi="Times New Roman"/>
          <w:sz w:val="28"/>
          <w:szCs w:val="28"/>
        </w:rPr>
        <w:t>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30.10.2013 № 841-п</w:t>
      </w:r>
      <w:r w:rsidRPr="00060ED0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района»;</w:t>
      </w:r>
    </w:p>
    <w:p w:rsidR="0034206C" w:rsidRDefault="0034206C" w:rsidP="0034206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 паспорт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района»;</w:t>
      </w:r>
    </w:p>
    <w:p w:rsidR="00D601F3" w:rsidRPr="00CB5AFC" w:rsidRDefault="00D601F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243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Ответственный исполнитель муниципальной программы</w:t>
      </w:r>
      <w:r w:rsidR="00B2041F">
        <w:rPr>
          <w:rFonts w:ascii="Times New Roman" w:hAnsi="Times New Roman"/>
          <w:sz w:val="28"/>
          <w:szCs w:val="28"/>
        </w:rPr>
        <w:t xml:space="preserve"> является</w:t>
      </w:r>
      <w:r w:rsidRPr="00CB5AFC">
        <w:rPr>
          <w:rFonts w:ascii="Times New Roman" w:hAnsi="Times New Roman"/>
          <w:sz w:val="28"/>
          <w:szCs w:val="28"/>
        </w:rPr>
        <w:t xml:space="preserve"> </w:t>
      </w:r>
      <w:r w:rsidR="00D601F3">
        <w:rPr>
          <w:rFonts w:ascii="Times New Roman" w:hAnsi="Times New Roman"/>
          <w:sz w:val="28"/>
          <w:szCs w:val="28"/>
        </w:rPr>
        <w:t xml:space="preserve">Управление социальной защиты населения </w:t>
      </w:r>
      <w:r w:rsidRPr="00CB5AFC">
        <w:rPr>
          <w:rFonts w:ascii="Times New Roman" w:hAnsi="Times New Roman"/>
          <w:sz w:val="28"/>
          <w:szCs w:val="28"/>
        </w:rPr>
        <w:t>администраци</w:t>
      </w:r>
      <w:r w:rsidR="00D601F3">
        <w:rPr>
          <w:rFonts w:ascii="Times New Roman" w:hAnsi="Times New Roman"/>
          <w:sz w:val="28"/>
          <w:szCs w:val="28"/>
        </w:rPr>
        <w:t>и</w:t>
      </w:r>
      <w:r w:rsidRPr="00CB5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района.</w:t>
      </w:r>
    </w:p>
    <w:p w:rsidR="000E7CCE" w:rsidRDefault="000E7CCE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Соисполнители муниципальной программы Муниципальное казенное учреждение «Управление культуры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0E7CCE" w:rsidRDefault="000E7CCE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23BCA" w:rsidRDefault="00123BCA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71AC6">
        <w:rPr>
          <w:rFonts w:ascii="Times New Roman" w:hAnsi="Times New Roman"/>
          <w:b/>
          <w:i/>
          <w:sz w:val="28"/>
          <w:szCs w:val="28"/>
        </w:rPr>
        <w:t>Перечень подпрограмм муниципальной программы</w:t>
      </w:r>
      <w:r>
        <w:rPr>
          <w:rFonts w:ascii="Times New Roman" w:hAnsi="Times New Roman"/>
          <w:sz w:val="28"/>
          <w:szCs w:val="28"/>
        </w:rPr>
        <w:t>:</w:t>
      </w:r>
    </w:p>
    <w:p w:rsidR="00123BCA" w:rsidRDefault="00123BCA" w:rsidP="00123BC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Повышения качества жизни отдельных категорий граждан, степень их  социальной защищённости.</w:t>
      </w:r>
    </w:p>
    <w:p w:rsidR="00123BCA" w:rsidRDefault="00123BCA" w:rsidP="00123BC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Социальная поддержка семей, имеющих детей.</w:t>
      </w:r>
    </w:p>
    <w:p w:rsidR="00123BCA" w:rsidRDefault="00123BCA" w:rsidP="00123BC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социальной поддержки граждан  на оплату жилого помещения</w:t>
      </w:r>
      <w:r w:rsidR="0034206C">
        <w:rPr>
          <w:rFonts w:ascii="Times New Roman" w:hAnsi="Times New Roman"/>
          <w:sz w:val="28"/>
          <w:szCs w:val="28"/>
        </w:rPr>
        <w:t xml:space="preserve">  и </w:t>
      </w:r>
      <w:r>
        <w:rPr>
          <w:rFonts w:ascii="Times New Roman" w:hAnsi="Times New Roman"/>
          <w:sz w:val="28"/>
          <w:szCs w:val="28"/>
        </w:rPr>
        <w:t xml:space="preserve"> коммунальных услуг</w:t>
      </w:r>
      <w:r w:rsidR="000E7CC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E7CCE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0E7CCE">
        <w:rPr>
          <w:rFonts w:ascii="Times New Roman" w:hAnsi="Times New Roman"/>
          <w:sz w:val="28"/>
          <w:szCs w:val="28"/>
        </w:rPr>
        <w:t>не реализуется с 2015 года).</w:t>
      </w:r>
    </w:p>
    <w:p w:rsidR="00123BCA" w:rsidRDefault="00123BCA" w:rsidP="00123BC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Повышение качества и доступности социальных услуг </w:t>
      </w:r>
      <w:r w:rsidR="000E7CCE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>.</w:t>
      </w:r>
    </w:p>
    <w:p w:rsidR="00AF6B37" w:rsidRDefault="00123BCA" w:rsidP="00123BC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Обеспечение реализации муниципальной </w:t>
      </w:r>
      <w:r w:rsidR="00AF6B37">
        <w:rPr>
          <w:rFonts w:ascii="Times New Roman" w:hAnsi="Times New Roman"/>
          <w:sz w:val="28"/>
          <w:szCs w:val="28"/>
        </w:rPr>
        <w:t>программы.</w:t>
      </w:r>
    </w:p>
    <w:p w:rsidR="00123BCA" w:rsidRPr="00CB5AFC" w:rsidRDefault="00123BCA" w:rsidP="00AF6B37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F6B37" w:rsidRPr="00171AC6" w:rsidRDefault="00E90243" w:rsidP="00E90243">
      <w:pPr>
        <w:pStyle w:val="a3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171AC6">
        <w:rPr>
          <w:rFonts w:ascii="Times New Roman" w:hAnsi="Times New Roman"/>
          <w:b/>
          <w:i/>
          <w:sz w:val="28"/>
          <w:szCs w:val="28"/>
        </w:rPr>
        <w:t>Целью Программы является</w:t>
      </w:r>
      <w:r w:rsidR="00B53390" w:rsidRPr="00171AC6">
        <w:rPr>
          <w:rFonts w:ascii="Times New Roman" w:hAnsi="Times New Roman"/>
          <w:b/>
          <w:i/>
          <w:sz w:val="28"/>
          <w:szCs w:val="28"/>
        </w:rPr>
        <w:t>:</w:t>
      </w:r>
    </w:p>
    <w:p w:rsidR="00E90243" w:rsidRDefault="00AF6B37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90243">
        <w:rPr>
          <w:rFonts w:ascii="Times New Roman" w:hAnsi="Times New Roman"/>
          <w:sz w:val="28"/>
          <w:szCs w:val="28"/>
        </w:rPr>
        <w:t xml:space="preserve"> </w:t>
      </w:r>
      <w:r w:rsidR="00D601F3">
        <w:rPr>
          <w:rFonts w:ascii="Times New Roman" w:hAnsi="Times New Roman"/>
          <w:sz w:val="28"/>
          <w:szCs w:val="28"/>
        </w:rPr>
        <w:t xml:space="preserve">полное и своевременное исполнение переданных  государственных полномочий по </w:t>
      </w:r>
      <w:r w:rsidR="000E7CCE">
        <w:rPr>
          <w:rFonts w:ascii="Times New Roman" w:hAnsi="Times New Roman"/>
          <w:sz w:val="28"/>
          <w:szCs w:val="28"/>
        </w:rPr>
        <w:t xml:space="preserve">назначению и </w:t>
      </w:r>
      <w:r w:rsidR="00D601F3">
        <w:rPr>
          <w:rFonts w:ascii="Times New Roman" w:hAnsi="Times New Roman"/>
          <w:sz w:val="28"/>
          <w:szCs w:val="28"/>
        </w:rPr>
        <w:t>предоставлению мер</w:t>
      </w:r>
      <w:r>
        <w:rPr>
          <w:rFonts w:ascii="Times New Roman" w:hAnsi="Times New Roman"/>
          <w:sz w:val="28"/>
          <w:szCs w:val="28"/>
        </w:rPr>
        <w:t xml:space="preserve"> социальной поддержки </w:t>
      </w:r>
      <w:r w:rsidR="000E7CCE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>;</w:t>
      </w:r>
    </w:p>
    <w:p w:rsidR="00E90243" w:rsidRDefault="00AF6B37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повышение качества и доступности предоставления услуги по </w:t>
      </w:r>
      <w:r w:rsidR="00910335">
        <w:rPr>
          <w:rFonts w:ascii="Times New Roman" w:hAnsi="Times New Roman"/>
          <w:sz w:val="28"/>
          <w:szCs w:val="28"/>
        </w:rPr>
        <w:t>социальному обслуживанию.</w:t>
      </w:r>
    </w:p>
    <w:p w:rsidR="00910335" w:rsidRDefault="00910335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3390" w:rsidRPr="00171AC6" w:rsidRDefault="00B53390" w:rsidP="00E90243">
      <w:pPr>
        <w:pStyle w:val="a3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171AC6">
        <w:rPr>
          <w:rFonts w:ascii="Times New Roman" w:hAnsi="Times New Roman"/>
          <w:b/>
          <w:i/>
          <w:sz w:val="28"/>
          <w:szCs w:val="28"/>
        </w:rPr>
        <w:t>Задачи муниципальной программы:</w:t>
      </w:r>
    </w:p>
    <w:p w:rsidR="00B53390" w:rsidRDefault="000E7CCE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Назначение и п</w:t>
      </w:r>
      <w:r w:rsidR="00B53390">
        <w:rPr>
          <w:rFonts w:ascii="Times New Roman" w:hAnsi="Times New Roman"/>
          <w:sz w:val="28"/>
          <w:szCs w:val="28"/>
        </w:rPr>
        <w:t>редоставление мер социальной поддержки отдельным категориям граждан.</w:t>
      </w:r>
    </w:p>
    <w:p w:rsidR="00B53390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благоприятных условий для функционирования института семьи, рождения детей.</w:t>
      </w:r>
    </w:p>
    <w:p w:rsidR="00B53390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потребностей граждан пожилого возраста, инвалидов, включая детей-инвалидов, семей и детей в социальном обслуживании.</w:t>
      </w:r>
    </w:p>
    <w:p w:rsidR="00B53390" w:rsidRDefault="00B53390" w:rsidP="00B5339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 условий эффективного развития сферы социальной поддержки и социального обслуживания </w:t>
      </w:r>
      <w:r w:rsidR="000E7CCE">
        <w:rPr>
          <w:rFonts w:ascii="Times New Roman" w:hAnsi="Times New Roman"/>
          <w:sz w:val="28"/>
          <w:szCs w:val="28"/>
        </w:rPr>
        <w:t>граждан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B53390" w:rsidRDefault="00B53390" w:rsidP="00B53390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171AC6" w:rsidRDefault="00171AC6" w:rsidP="00DF5087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Приоритетные цели</w:t>
      </w:r>
      <w:r w:rsidR="00965455">
        <w:rPr>
          <w:rFonts w:ascii="Times New Roman" w:hAnsi="Times New Roman"/>
          <w:sz w:val="28"/>
          <w:szCs w:val="28"/>
        </w:rPr>
        <w:t xml:space="preserve"> социально-экономического развития в сфере социальной поддержки населения с учетом задач, поставленных в Посланиях Президента </w:t>
      </w:r>
      <w:r w:rsidR="00965455">
        <w:rPr>
          <w:rFonts w:ascii="Times New Roman" w:hAnsi="Times New Roman"/>
          <w:sz w:val="28"/>
          <w:szCs w:val="28"/>
        </w:rPr>
        <w:lastRenderedPageBreak/>
        <w:t>Российской Федерации Федеральному Собранию Российской Федерации, основных направлений деятельности Правительства Российской Федерации на период до 2018</w:t>
      </w:r>
      <w:r w:rsidR="00DF5087">
        <w:rPr>
          <w:rFonts w:ascii="Times New Roman" w:hAnsi="Times New Roman"/>
          <w:sz w:val="28"/>
          <w:szCs w:val="28"/>
        </w:rPr>
        <w:t xml:space="preserve"> года, решений, принятых Президентом</w:t>
      </w:r>
      <w:r w:rsidR="00DF5087" w:rsidRPr="00DF5087">
        <w:rPr>
          <w:rFonts w:ascii="Times New Roman" w:hAnsi="Times New Roman"/>
          <w:sz w:val="28"/>
          <w:szCs w:val="28"/>
        </w:rPr>
        <w:t xml:space="preserve"> </w:t>
      </w:r>
      <w:r w:rsidR="00DF5087">
        <w:rPr>
          <w:rFonts w:ascii="Times New Roman" w:hAnsi="Times New Roman"/>
          <w:sz w:val="28"/>
          <w:szCs w:val="28"/>
        </w:rPr>
        <w:t xml:space="preserve">Российской Федерации и Правительством Российской Федерации, задач социально- экономического развития Красноярского края, поставленных Губернатором края, </w:t>
      </w:r>
      <w:proofErr w:type="spellStart"/>
      <w:r w:rsidR="00DF5087">
        <w:rPr>
          <w:rFonts w:ascii="Times New Roman" w:hAnsi="Times New Roman"/>
          <w:sz w:val="28"/>
          <w:szCs w:val="28"/>
        </w:rPr>
        <w:t>приорететными</w:t>
      </w:r>
      <w:proofErr w:type="spellEnd"/>
      <w:r w:rsidR="00DF5087">
        <w:rPr>
          <w:rFonts w:ascii="Times New Roman" w:hAnsi="Times New Roman"/>
          <w:sz w:val="28"/>
          <w:szCs w:val="28"/>
        </w:rPr>
        <w:t xml:space="preserve"> направлениями социальной политики края являются:</w:t>
      </w:r>
      <w:proofErr w:type="gramEnd"/>
    </w:p>
    <w:p w:rsidR="00DF5087" w:rsidRDefault="002F380D" w:rsidP="002F380D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52BCE">
        <w:rPr>
          <w:rFonts w:ascii="Times New Roman" w:hAnsi="Times New Roman"/>
          <w:sz w:val="28"/>
          <w:szCs w:val="28"/>
        </w:rPr>
        <w:t xml:space="preserve"> </w:t>
      </w:r>
      <w:r w:rsidR="00DF5087">
        <w:rPr>
          <w:rFonts w:ascii="Times New Roman" w:hAnsi="Times New Roman"/>
          <w:sz w:val="28"/>
          <w:szCs w:val="28"/>
        </w:rPr>
        <w:t>Повышение эффективности социальной помощи нуждающимся гражданам</w:t>
      </w:r>
      <w:r w:rsidR="000E7CCE">
        <w:rPr>
          <w:rFonts w:ascii="Times New Roman" w:hAnsi="Times New Roman"/>
          <w:sz w:val="28"/>
          <w:szCs w:val="28"/>
        </w:rPr>
        <w:t>,</w:t>
      </w:r>
      <w:r w:rsidR="00DF5087">
        <w:rPr>
          <w:rFonts w:ascii="Times New Roman" w:hAnsi="Times New Roman"/>
          <w:sz w:val="28"/>
          <w:szCs w:val="28"/>
        </w:rPr>
        <w:t xml:space="preserve"> а именно:</w:t>
      </w:r>
    </w:p>
    <w:p w:rsidR="00DF5087" w:rsidRDefault="00DF5087" w:rsidP="00DF5087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гражданам пожилого возраста;</w:t>
      </w:r>
    </w:p>
    <w:p w:rsidR="00DF5087" w:rsidRDefault="00DF5087" w:rsidP="00DF5087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семьям, имеющим детей;</w:t>
      </w:r>
    </w:p>
    <w:p w:rsidR="00DF5087" w:rsidRDefault="00DF5087" w:rsidP="00DF5087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лицам с ограниченными возможностями, в том числе детям </w:t>
      </w:r>
      <w:proofErr w:type="gramStart"/>
      <w:r>
        <w:rPr>
          <w:rFonts w:ascii="Times New Roman" w:hAnsi="Times New Roman"/>
          <w:sz w:val="28"/>
          <w:szCs w:val="28"/>
        </w:rPr>
        <w:t>–и</w:t>
      </w:r>
      <w:proofErr w:type="gramEnd"/>
      <w:r>
        <w:rPr>
          <w:rFonts w:ascii="Times New Roman" w:hAnsi="Times New Roman"/>
          <w:sz w:val="28"/>
          <w:szCs w:val="28"/>
        </w:rPr>
        <w:t>нвалидам;</w:t>
      </w:r>
    </w:p>
    <w:p w:rsidR="00DF5087" w:rsidRDefault="002F380D" w:rsidP="002F380D">
      <w:pPr>
        <w:pStyle w:val="a3"/>
        <w:ind w:left="709" w:hanging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F5087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Повышение эффективности управления системой социальной поддержки населения  края;</w:t>
      </w:r>
    </w:p>
    <w:p w:rsidR="002F380D" w:rsidRDefault="002F380D" w:rsidP="002F380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3.</w:t>
      </w:r>
      <w:r w:rsidR="00152B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Открытость деятельности министерства и органов управления социальной защиты населения, взаимодействие с общественностью.</w:t>
      </w:r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5BB3">
        <w:rPr>
          <w:rFonts w:ascii="Times New Roman" w:hAnsi="Times New Roman"/>
          <w:sz w:val="28"/>
          <w:szCs w:val="28"/>
        </w:rPr>
        <w:t xml:space="preserve">В данных направлениях разработан и проводится комплекс мероприятий в рамках муниципальной программы, направленных </w:t>
      </w:r>
      <w:proofErr w:type="gramStart"/>
      <w:r w:rsidRPr="00805BB3">
        <w:rPr>
          <w:rFonts w:ascii="Times New Roman" w:hAnsi="Times New Roman"/>
          <w:sz w:val="28"/>
          <w:szCs w:val="28"/>
        </w:rPr>
        <w:t>на</w:t>
      </w:r>
      <w:proofErr w:type="gramEnd"/>
      <w:r w:rsidRPr="00805BB3">
        <w:rPr>
          <w:rFonts w:ascii="Times New Roman" w:hAnsi="Times New Roman"/>
          <w:sz w:val="28"/>
          <w:szCs w:val="28"/>
        </w:rPr>
        <w:t>:</w:t>
      </w:r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05BB3">
        <w:rPr>
          <w:rFonts w:ascii="Times New Roman" w:hAnsi="Times New Roman"/>
          <w:sz w:val="28"/>
          <w:szCs w:val="28"/>
        </w:rPr>
        <w:t xml:space="preserve">реализацию национальной и региональной стратегии </w:t>
      </w:r>
      <w:r w:rsidRPr="00805BB3">
        <w:rPr>
          <w:rFonts w:ascii="Times New Roman" w:hAnsi="Times New Roman"/>
          <w:sz w:val="28"/>
          <w:szCs w:val="28"/>
        </w:rPr>
        <w:br/>
        <w:t xml:space="preserve">в интересах детей, в том числе на </w:t>
      </w:r>
      <w:r w:rsidRPr="00805BB3">
        <w:rPr>
          <w:rFonts w:ascii="Times New Roman" w:eastAsia="Calibri" w:hAnsi="Times New Roman"/>
          <w:sz w:val="28"/>
          <w:szCs w:val="28"/>
          <w:lang w:eastAsia="en-US"/>
        </w:rPr>
        <w:t>обеспечение отдыха и круглогодичного оздоровления детей из многодетных семей, детей, находящихся в трудной жизненной ситуации, детей-инвалидов; осуществление мероприятий, направленных на улучшение демографической ситуации в крае, повышение социального престижа материнства и статуса многодетных семей; укрепление системы социальной защиты семьи с целью профилактики семейного неблагополучия</w:t>
      </w:r>
      <w:r w:rsidRPr="00805BB3">
        <w:rPr>
          <w:rFonts w:ascii="Times New Roman" w:hAnsi="Times New Roman"/>
          <w:sz w:val="28"/>
          <w:szCs w:val="28"/>
        </w:rPr>
        <w:t>;</w:t>
      </w:r>
      <w:proofErr w:type="gramEnd"/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5BB3">
        <w:rPr>
          <w:rFonts w:ascii="Times New Roman" w:hAnsi="Times New Roman"/>
          <w:sz w:val="28"/>
          <w:szCs w:val="28"/>
        </w:rPr>
        <w:t xml:space="preserve">формирование территории равных возможностей для инвалидов, в том числе на социальную поддержку инвалидов, </w:t>
      </w:r>
      <w:r w:rsidRPr="00805BB3">
        <w:rPr>
          <w:rFonts w:ascii="Times New Roman" w:eastAsia="Calibri" w:hAnsi="Times New Roman"/>
          <w:sz w:val="28"/>
          <w:szCs w:val="28"/>
          <w:lang w:eastAsia="en-US"/>
        </w:rPr>
        <w:t xml:space="preserve">обеспечение доступа </w:t>
      </w:r>
      <w:r w:rsidRPr="00805BB3">
        <w:rPr>
          <w:rFonts w:ascii="Times New Roman" w:eastAsia="Calibri" w:hAnsi="Times New Roman"/>
          <w:sz w:val="28"/>
          <w:szCs w:val="28"/>
          <w:lang w:eastAsia="en-US"/>
        </w:rPr>
        <w:br/>
        <w:t>к объектам социальной и транспортной инфраструктуры за счет оснащения социально значимых объектов пандусами; обеспечение для инвалидов доступа к информационным технологиям; совершенствование системы реабилитации инвалидов, в том числе детей-инвалидов, обеспечивающей межведомственное сопровождение семей, имеющих детей-инвалидов; развитие социального партнерства органов местного самоуправления района с общественными организациями инвалидов, родителями детей-инвалидов;</w:t>
      </w:r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5BB3">
        <w:rPr>
          <w:rFonts w:ascii="Times New Roman" w:hAnsi="Times New Roman"/>
          <w:sz w:val="28"/>
          <w:szCs w:val="28"/>
        </w:rPr>
        <w:t xml:space="preserve">повышение уровня и качества жизни отдельных категорий граждан, </w:t>
      </w:r>
      <w:r w:rsidRPr="00805BB3">
        <w:rPr>
          <w:rFonts w:ascii="Times New Roman" w:hAnsi="Times New Roman"/>
          <w:sz w:val="28"/>
          <w:szCs w:val="28"/>
        </w:rPr>
        <w:br/>
        <w:t xml:space="preserve">в том числе на </w:t>
      </w:r>
      <w:r w:rsidRPr="00805BB3">
        <w:rPr>
          <w:rFonts w:ascii="Times New Roman" w:eastAsia="Calibri" w:hAnsi="Times New Roman"/>
          <w:sz w:val="28"/>
          <w:szCs w:val="28"/>
          <w:lang w:eastAsia="en-US"/>
        </w:rPr>
        <w:t>совершенствование системы государственной поддержки граждан на основе адресности в предоставлении социальной помощи;</w:t>
      </w:r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05BB3">
        <w:rPr>
          <w:rFonts w:ascii="Times New Roman" w:hAnsi="Times New Roman"/>
          <w:sz w:val="28"/>
          <w:szCs w:val="28"/>
        </w:rPr>
        <w:t xml:space="preserve">повышение качества и доступности социального обслуживания за счет </w:t>
      </w:r>
      <w:r w:rsidRPr="00805BB3">
        <w:rPr>
          <w:rFonts w:ascii="Times New Roman" w:eastAsia="Calibri" w:hAnsi="Times New Roman"/>
          <w:sz w:val="28"/>
          <w:szCs w:val="28"/>
          <w:lang w:eastAsia="en-US"/>
        </w:rPr>
        <w:t>оптимизации и реструктуризации учреждений социального обслуживания населения; развития практики благотворительной деятельности граждан и организаций;</w:t>
      </w:r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05BB3">
        <w:rPr>
          <w:rFonts w:ascii="Times New Roman" w:hAnsi="Times New Roman"/>
          <w:bCs/>
          <w:sz w:val="28"/>
          <w:szCs w:val="28"/>
        </w:rPr>
        <w:t xml:space="preserve">повышение качества исполнения государственных полномочий </w:t>
      </w:r>
      <w:r w:rsidRPr="00805BB3">
        <w:rPr>
          <w:rFonts w:ascii="Times New Roman" w:hAnsi="Times New Roman"/>
          <w:bCs/>
          <w:sz w:val="28"/>
          <w:szCs w:val="28"/>
        </w:rPr>
        <w:br/>
        <w:t xml:space="preserve">по предоставлению государственных услуг в сфере социальной поддержки </w:t>
      </w:r>
      <w:r w:rsidRPr="00805BB3">
        <w:rPr>
          <w:rFonts w:ascii="Times New Roman" w:hAnsi="Times New Roman"/>
          <w:bCs/>
          <w:sz w:val="28"/>
          <w:szCs w:val="28"/>
        </w:rPr>
        <w:br/>
        <w:t>и социального обслуживания населения;</w:t>
      </w:r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05BB3">
        <w:rPr>
          <w:rFonts w:ascii="Times New Roman" w:hAnsi="Times New Roman"/>
          <w:bCs/>
          <w:sz w:val="28"/>
          <w:szCs w:val="28"/>
        </w:rPr>
        <w:t xml:space="preserve">использование современных информационных технологий при предоставлении государственных услуг, в том числе за счет </w:t>
      </w:r>
      <w:r w:rsidRPr="00805BB3">
        <w:rPr>
          <w:rFonts w:ascii="Times New Roman" w:eastAsia="Calibri" w:hAnsi="Times New Roman"/>
          <w:sz w:val="28"/>
          <w:szCs w:val="28"/>
          <w:lang w:eastAsia="en-US"/>
        </w:rPr>
        <w:t xml:space="preserve">перехода </w:t>
      </w:r>
      <w:r w:rsidRPr="00805BB3">
        <w:rPr>
          <w:rFonts w:ascii="Times New Roman" w:eastAsia="Calibri" w:hAnsi="Times New Roman"/>
          <w:sz w:val="28"/>
          <w:szCs w:val="28"/>
          <w:lang w:eastAsia="en-US"/>
        </w:rPr>
        <w:br/>
        <w:t>на предоставление государственных услуг в электронном виде</w:t>
      </w:r>
      <w:r w:rsidRPr="00805BB3">
        <w:rPr>
          <w:rFonts w:ascii="Times New Roman" w:hAnsi="Times New Roman"/>
          <w:bCs/>
          <w:sz w:val="28"/>
          <w:szCs w:val="28"/>
        </w:rPr>
        <w:t>;</w:t>
      </w:r>
    </w:p>
    <w:p w:rsidR="00805BB3" w:rsidRPr="00805BB3" w:rsidRDefault="00805BB3" w:rsidP="00805BB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05BB3">
        <w:rPr>
          <w:rFonts w:ascii="Times New Roman" w:hAnsi="Times New Roman"/>
          <w:bCs/>
          <w:sz w:val="28"/>
          <w:szCs w:val="28"/>
        </w:rPr>
        <w:lastRenderedPageBreak/>
        <w:t>формирование высокопрофессионального кадрового потенциала, повышение престижности и привлекательности труда работников отрасли.</w:t>
      </w:r>
    </w:p>
    <w:p w:rsidR="00FE0F06" w:rsidRPr="00FE0F06" w:rsidRDefault="00FE0F06" w:rsidP="00FE0F06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F06">
        <w:rPr>
          <w:rFonts w:ascii="Times New Roman" w:hAnsi="Times New Roman"/>
          <w:sz w:val="28"/>
          <w:szCs w:val="28"/>
        </w:rPr>
        <w:t>Реализация программных мероприятий осуществляется Управлением в соответствии с З</w:t>
      </w:r>
      <w:r w:rsidRPr="00FE0F06">
        <w:rPr>
          <w:rFonts w:ascii="Times New Roman" w:eastAsia="Calibri" w:hAnsi="Times New Roman"/>
          <w:sz w:val="28"/>
          <w:szCs w:val="28"/>
          <w:lang w:eastAsia="en-US"/>
        </w:rPr>
        <w:t xml:space="preserve">аконом Красноярского края от </w:t>
      </w:r>
      <w:proofErr w:type="spellStart"/>
      <w:r w:rsidRPr="00FE0F06">
        <w:rPr>
          <w:rFonts w:ascii="Times New Roman" w:eastAsia="Calibri" w:hAnsi="Times New Roman"/>
          <w:sz w:val="28"/>
          <w:szCs w:val="28"/>
          <w:lang w:eastAsia="en-US"/>
        </w:rPr>
        <w:t>09.12.2010г</w:t>
      </w:r>
      <w:proofErr w:type="spellEnd"/>
      <w:r w:rsidRPr="00FE0F06">
        <w:rPr>
          <w:rFonts w:ascii="Times New Roman" w:eastAsia="Calibri" w:hAnsi="Times New Roman"/>
          <w:sz w:val="28"/>
          <w:szCs w:val="28"/>
          <w:lang w:eastAsia="en-US"/>
        </w:rPr>
        <w:t>. № 11-5397 «О наделении органов местного самоуправления муниципальных районов и городских округов края отдельными государственными полномочиями в сфере социальной поддержки и социального обслуживания населения»</w:t>
      </w:r>
      <w:r w:rsidRPr="00FE0F06">
        <w:rPr>
          <w:rFonts w:ascii="Times New Roman" w:hAnsi="Times New Roman"/>
          <w:sz w:val="28"/>
          <w:szCs w:val="28"/>
        </w:rPr>
        <w:t>.</w:t>
      </w:r>
    </w:p>
    <w:p w:rsidR="00713B8D" w:rsidRDefault="00FE0F06" w:rsidP="00FE0F06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0F06">
        <w:rPr>
          <w:rFonts w:ascii="Times New Roman" w:hAnsi="Times New Roman"/>
          <w:sz w:val="28"/>
          <w:szCs w:val="28"/>
        </w:rPr>
        <w:t xml:space="preserve">Финансирование расходов  </w:t>
      </w:r>
      <w:proofErr w:type="spellStart"/>
      <w:r w:rsidRPr="00FE0F06">
        <w:rPr>
          <w:rFonts w:ascii="Times New Roman" w:hAnsi="Times New Roman"/>
          <w:sz w:val="28"/>
          <w:szCs w:val="28"/>
        </w:rPr>
        <w:t>МБУ</w:t>
      </w:r>
      <w:proofErr w:type="spellEnd"/>
      <w:r w:rsidRPr="00FE0F06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FE0F06">
        <w:rPr>
          <w:rFonts w:ascii="Times New Roman" w:hAnsi="Times New Roman"/>
          <w:sz w:val="28"/>
          <w:szCs w:val="28"/>
        </w:rPr>
        <w:t>КЦСОН</w:t>
      </w:r>
      <w:proofErr w:type="spellEnd"/>
      <w:r w:rsidRPr="00FE0F06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FE0F0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E0F06">
        <w:rPr>
          <w:rFonts w:ascii="Times New Roman" w:hAnsi="Times New Roman"/>
          <w:sz w:val="28"/>
          <w:szCs w:val="28"/>
        </w:rPr>
        <w:t xml:space="preserve"> района на предоставление государственных услуг по социальному обслуживанию осуществляется в соответствии с утвержденными нормативами затрат в рамках муниципального задания, определяющего требования к составу, качеству, объему, условиям, порядку и результатам оказываемых государственных услуг.</w:t>
      </w:r>
    </w:p>
    <w:p w:rsidR="00CA3F7B" w:rsidRDefault="00CA3F7B" w:rsidP="00FE0F06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3B8D" w:rsidRDefault="00713B8D" w:rsidP="00FE0F06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Планируемое финансирование программных мероприятий составляет      </w:t>
      </w:r>
      <w:r w:rsidR="00862928">
        <w:rPr>
          <w:rFonts w:ascii="Times New Roman" w:hAnsi="Times New Roman"/>
          <w:sz w:val="28"/>
          <w:szCs w:val="28"/>
        </w:rPr>
        <w:t>166474,94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 в том числе:</w:t>
      </w:r>
    </w:p>
    <w:p w:rsidR="00713B8D" w:rsidRDefault="00CA3F7B" w:rsidP="00CA3F7B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</w:t>
      </w:r>
      <w:r w:rsidR="00B547FC">
        <w:rPr>
          <w:rFonts w:ascii="Times New Roman" w:hAnsi="Times New Roman"/>
        </w:rPr>
        <w:t xml:space="preserve">                                                    </w:t>
      </w:r>
      <w:r>
        <w:rPr>
          <w:rFonts w:ascii="Times New Roman" w:hAnsi="Times New Roman"/>
        </w:rPr>
        <w:t xml:space="preserve"> </w:t>
      </w:r>
      <w:r w:rsidRPr="00CA3F7B">
        <w:rPr>
          <w:rFonts w:ascii="Times New Roman" w:hAnsi="Times New Roman"/>
        </w:rPr>
        <w:t>(</w:t>
      </w:r>
      <w:proofErr w:type="spellStart"/>
      <w:r w:rsidRPr="00CA3F7B">
        <w:rPr>
          <w:rFonts w:ascii="Times New Roman" w:hAnsi="Times New Roman"/>
        </w:rPr>
        <w:t>тыс</w:t>
      </w:r>
      <w:proofErr w:type="gramStart"/>
      <w:r w:rsidRPr="00CA3F7B">
        <w:rPr>
          <w:rFonts w:ascii="Times New Roman" w:hAnsi="Times New Roman"/>
        </w:rPr>
        <w:t>.р</w:t>
      </w:r>
      <w:proofErr w:type="gramEnd"/>
      <w:r w:rsidRPr="00CA3F7B">
        <w:rPr>
          <w:rFonts w:ascii="Times New Roman" w:hAnsi="Times New Roman"/>
        </w:rPr>
        <w:t>уб</w:t>
      </w:r>
      <w:proofErr w:type="spellEnd"/>
      <w:r w:rsidRPr="00CA3F7B">
        <w:rPr>
          <w:rFonts w:ascii="Times New Roman" w:hAnsi="Times New Roman"/>
        </w:rPr>
        <w:t>.)</w:t>
      </w:r>
    </w:p>
    <w:p w:rsidR="00825BB7" w:rsidRPr="00CA3F7B" w:rsidRDefault="00825BB7" w:rsidP="00CA3F7B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433"/>
        <w:gridCol w:w="1843"/>
        <w:gridCol w:w="1701"/>
        <w:gridCol w:w="1559"/>
        <w:gridCol w:w="1711"/>
        <w:gridCol w:w="1485"/>
      </w:tblGrid>
      <w:tr w:rsidR="00862928" w:rsidRPr="00862928" w:rsidTr="00862928">
        <w:trPr>
          <w:trHeight w:val="85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62928">
              <w:rPr>
                <w:rFonts w:ascii="Times New Roman" w:hAnsi="Times New Roman"/>
                <w:b/>
                <w:color w:val="000000"/>
              </w:rPr>
              <w:t>по годам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62928">
              <w:rPr>
                <w:rFonts w:ascii="Times New Roman" w:hAnsi="Times New Roman"/>
                <w:b/>
                <w:color w:val="000000"/>
              </w:rPr>
              <w:t xml:space="preserve">федеральный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62928">
              <w:rPr>
                <w:rFonts w:ascii="Times New Roman" w:hAnsi="Times New Roman"/>
                <w:b/>
                <w:color w:val="000000"/>
              </w:rPr>
              <w:t>кр</w:t>
            </w:r>
            <w:r w:rsidRPr="003F21F1">
              <w:rPr>
                <w:rFonts w:ascii="Times New Roman" w:hAnsi="Times New Roman"/>
                <w:b/>
                <w:color w:val="000000"/>
              </w:rPr>
              <w:t>ае</w:t>
            </w:r>
            <w:r w:rsidRPr="00862928">
              <w:rPr>
                <w:rFonts w:ascii="Times New Roman" w:hAnsi="Times New Roman"/>
                <w:b/>
                <w:color w:val="000000"/>
              </w:rPr>
              <w:t>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gramStart"/>
            <w:r w:rsidRPr="00862928">
              <w:rPr>
                <w:rFonts w:ascii="Times New Roman" w:hAnsi="Times New Roman"/>
                <w:b/>
                <w:color w:val="000000"/>
              </w:rPr>
              <w:t>районных</w:t>
            </w:r>
            <w:proofErr w:type="gramEnd"/>
            <w:r w:rsidRPr="00862928">
              <w:rPr>
                <w:rFonts w:ascii="Times New Roman" w:hAnsi="Times New Roman"/>
                <w:b/>
                <w:color w:val="000000"/>
              </w:rPr>
              <w:t xml:space="preserve"> бюджет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62928">
              <w:rPr>
                <w:rFonts w:ascii="Times New Roman" w:hAnsi="Times New Roman"/>
                <w:b/>
                <w:color w:val="000000"/>
              </w:rPr>
              <w:t>внебюджетные средства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62928">
              <w:rPr>
                <w:rFonts w:ascii="Times New Roman" w:hAnsi="Times New Roman"/>
                <w:b/>
                <w:color w:val="000000"/>
              </w:rPr>
              <w:t>итого</w:t>
            </w:r>
          </w:p>
        </w:tc>
      </w:tr>
      <w:tr w:rsidR="00862928" w:rsidRPr="00862928" w:rsidTr="00862928">
        <w:trPr>
          <w:trHeight w:val="42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2014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5 833,82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75 634,33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1246,77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1527,10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84 242,02</w:t>
            </w:r>
          </w:p>
        </w:tc>
      </w:tr>
      <w:tr w:rsidR="00862928" w:rsidRPr="00862928" w:rsidTr="00862928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2015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18 371,90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671,93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1668,39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20 712,22</w:t>
            </w:r>
          </w:p>
        </w:tc>
      </w:tr>
      <w:tr w:rsidR="00862928" w:rsidRPr="00862928" w:rsidTr="00862928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2016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19 348,60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658,30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20 506,90</w:t>
            </w:r>
          </w:p>
        </w:tc>
      </w:tr>
      <w:tr w:rsidR="00862928" w:rsidRPr="00862928" w:rsidTr="00862928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2017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19 348,60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658,30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20 506,90</w:t>
            </w:r>
          </w:p>
        </w:tc>
      </w:tr>
      <w:tr w:rsidR="00862928" w:rsidRPr="00862928" w:rsidTr="00862928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2018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19 348,60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658,30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862928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20 506,90</w:t>
            </w:r>
          </w:p>
        </w:tc>
      </w:tr>
      <w:tr w:rsidR="00862928" w:rsidRPr="00862928" w:rsidTr="00862928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5 833,82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152 052,03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3 893,60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4695,49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2928" w:rsidRPr="00862928" w:rsidRDefault="00862928" w:rsidP="0086292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62928">
              <w:rPr>
                <w:rFonts w:ascii="Times New Roman" w:hAnsi="Times New Roman"/>
                <w:b/>
                <w:bCs/>
                <w:color w:val="000000"/>
              </w:rPr>
              <w:t>166474,94</w:t>
            </w:r>
          </w:p>
        </w:tc>
      </w:tr>
    </w:tbl>
    <w:p w:rsidR="00713B8D" w:rsidRDefault="00713B8D" w:rsidP="00FE0F06">
      <w:pPr>
        <w:keepNext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25BB7" w:rsidRDefault="00FE0F06" w:rsidP="00825BB7">
      <w:pPr>
        <w:shd w:val="clear" w:color="auto" w:fill="FFFFFF"/>
        <w:ind w:left="22" w:firstLine="686"/>
        <w:jc w:val="both"/>
        <w:rPr>
          <w:rFonts w:ascii="Times New Roman" w:hAnsi="Times New Roman"/>
          <w:sz w:val="28"/>
          <w:szCs w:val="28"/>
        </w:rPr>
      </w:pPr>
      <w:r w:rsidRPr="00FE0F06">
        <w:rPr>
          <w:rFonts w:ascii="Times New Roman" w:hAnsi="Times New Roman"/>
          <w:sz w:val="28"/>
          <w:szCs w:val="28"/>
        </w:rPr>
        <w:t>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0880">
        <w:rPr>
          <w:rFonts w:ascii="Times New Roman" w:hAnsi="Times New Roman"/>
          <w:b/>
          <w:i/>
          <w:sz w:val="28"/>
          <w:szCs w:val="28"/>
        </w:rPr>
        <w:t>Подпрограмм</w:t>
      </w:r>
      <w:r w:rsidR="00050880" w:rsidRPr="00050880">
        <w:rPr>
          <w:rFonts w:ascii="Times New Roman" w:hAnsi="Times New Roman"/>
          <w:b/>
          <w:i/>
          <w:sz w:val="28"/>
          <w:szCs w:val="28"/>
        </w:rPr>
        <w:t>ы</w:t>
      </w:r>
      <w:r w:rsidRPr="00050880">
        <w:rPr>
          <w:rFonts w:ascii="Times New Roman" w:hAnsi="Times New Roman"/>
          <w:b/>
          <w:i/>
          <w:sz w:val="28"/>
          <w:szCs w:val="28"/>
        </w:rPr>
        <w:t xml:space="preserve"> 1.</w:t>
      </w:r>
      <w:r w:rsidRPr="00FE0F06">
        <w:rPr>
          <w:rFonts w:ascii="Times New Roman" w:hAnsi="Times New Roman"/>
          <w:i/>
          <w:sz w:val="28"/>
          <w:szCs w:val="28"/>
        </w:rPr>
        <w:t xml:space="preserve"> «Повышение качества жизни отдельных категорий граждан, степени их социальной за</w:t>
      </w:r>
      <w:r w:rsidR="00050880">
        <w:rPr>
          <w:rFonts w:ascii="Times New Roman" w:hAnsi="Times New Roman"/>
          <w:i/>
          <w:sz w:val="28"/>
          <w:szCs w:val="28"/>
        </w:rPr>
        <w:t>щищенности»</w:t>
      </w:r>
      <w:r w:rsidR="00C1060F">
        <w:rPr>
          <w:rFonts w:ascii="Times New Roman" w:hAnsi="Times New Roman"/>
          <w:i/>
          <w:sz w:val="28"/>
          <w:szCs w:val="28"/>
        </w:rPr>
        <w:t xml:space="preserve"> </w:t>
      </w:r>
      <w:r w:rsidR="00C1060F">
        <w:rPr>
          <w:rFonts w:ascii="Times New Roman" w:hAnsi="Times New Roman"/>
          <w:sz w:val="28"/>
          <w:szCs w:val="28"/>
        </w:rPr>
        <w:t xml:space="preserve">предусмотрено финансирование  </w:t>
      </w:r>
      <w:r w:rsidR="00980040">
        <w:rPr>
          <w:rFonts w:ascii="Times New Roman" w:hAnsi="Times New Roman"/>
          <w:sz w:val="28"/>
          <w:szCs w:val="28"/>
        </w:rPr>
        <w:t xml:space="preserve"> подпрограммных </w:t>
      </w:r>
      <w:r w:rsidR="00C1060F">
        <w:rPr>
          <w:rFonts w:ascii="Times New Roman" w:hAnsi="Times New Roman"/>
          <w:sz w:val="28"/>
          <w:szCs w:val="28"/>
        </w:rPr>
        <w:t xml:space="preserve">мероприятий  за счет, </w:t>
      </w:r>
      <w:r w:rsidR="00862928">
        <w:rPr>
          <w:rFonts w:ascii="Times New Roman" w:hAnsi="Times New Roman"/>
          <w:sz w:val="28"/>
          <w:szCs w:val="28"/>
        </w:rPr>
        <w:t xml:space="preserve">федерального, </w:t>
      </w:r>
      <w:r w:rsidR="00347DF3">
        <w:rPr>
          <w:rFonts w:ascii="Times New Roman" w:hAnsi="Times New Roman"/>
          <w:sz w:val="28"/>
          <w:szCs w:val="28"/>
        </w:rPr>
        <w:t>краевого,</w:t>
      </w:r>
      <w:r w:rsidR="00C1060F">
        <w:rPr>
          <w:rFonts w:ascii="Times New Roman" w:hAnsi="Times New Roman"/>
          <w:sz w:val="28"/>
          <w:szCs w:val="28"/>
        </w:rPr>
        <w:t xml:space="preserve"> </w:t>
      </w:r>
      <w:r w:rsidR="00347DF3">
        <w:rPr>
          <w:rFonts w:ascii="Times New Roman" w:hAnsi="Times New Roman"/>
          <w:sz w:val="28"/>
          <w:szCs w:val="28"/>
        </w:rPr>
        <w:t xml:space="preserve">районного </w:t>
      </w:r>
      <w:r w:rsidR="00C1060F">
        <w:rPr>
          <w:rFonts w:ascii="Times New Roman" w:hAnsi="Times New Roman"/>
          <w:sz w:val="28"/>
          <w:szCs w:val="28"/>
        </w:rPr>
        <w:t>бюджетов</w:t>
      </w:r>
      <w:r w:rsidR="00347DF3">
        <w:rPr>
          <w:rFonts w:ascii="Times New Roman" w:hAnsi="Times New Roman"/>
          <w:sz w:val="28"/>
          <w:szCs w:val="28"/>
        </w:rPr>
        <w:t xml:space="preserve">  </w:t>
      </w:r>
      <w:r w:rsidR="00C1060F">
        <w:rPr>
          <w:rFonts w:ascii="Times New Roman" w:hAnsi="Times New Roman"/>
          <w:sz w:val="28"/>
          <w:szCs w:val="28"/>
        </w:rPr>
        <w:t xml:space="preserve"> на общую сумму </w:t>
      </w:r>
      <w:r w:rsidR="00862928">
        <w:rPr>
          <w:rFonts w:ascii="Times New Roman" w:hAnsi="Times New Roman"/>
          <w:sz w:val="28"/>
          <w:szCs w:val="28"/>
        </w:rPr>
        <w:t>15 250,28</w:t>
      </w:r>
      <w:r w:rsidR="00C106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060F">
        <w:rPr>
          <w:rFonts w:ascii="Times New Roman" w:hAnsi="Times New Roman"/>
          <w:sz w:val="28"/>
          <w:szCs w:val="28"/>
        </w:rPr>
        <w:t>тыс</w:t>
      </w:r>
      <w:proofErr w:type="gramStart"/>
      <w:r w:rsidR="00C1060F">
        <w:rPr>
          <w:rFonts w:ascii="Times New Roman" w:hAnsi="Times New Roman"/>
          <w:sz w:val="28"/>
          <w:szCs w:val="28"/>
        </w:rPr>
        <w:t>.р</w:t>
      </w:r>
      <w:proofErr w:type="gramEnd"/>
      <w:r w:rsidR="00C1060F">
        <w:rPr>
          <w:rFonts w:ascii="Times New Roman" w:hAnsi="Times New Roman"/>
          <w:sz w:val="28"/>
          <w:szCs w:val="28"/>
        </w:rPr>
        <w:t>уб</w:t>
      </w:r>
      <w:proofErr w:type="spellEnd"/>
      <w:r w:rsidR="00C1060F">
        <w:rPr>
          <w:rFonts w:ascii="Times New Roman" w:hAnsi="Times New Roman"/>
          <w:sz w:val="28"/>
          <w:szCs w:val="28"/>
        </w:rPr>
        <w:t>.</w:t>
      </w:r>
      <w:r w:rsidR="00825BB7">
        <w:rPr>
          <w:rFonts w:ascii="Times New Roman" w:hAnsi="Times New Roman"/>
          <w:sz w:val="28"/>
          <w:szCs w:val="28"/>
        </w:rPr>
        <w:t xml:space="preserve"> в том числе :</w:t>
      </w:r>
    </w:p>
    <w:p w:rsidR="00B547FC" w:rsidRPr="00B547FC" w:rsidRDefault="00B547FC" w:rsidP="00825BB7">
      <w:pPr>
        <w:shd w:val="clear" w:color="auto" w:fill="FFFFFF"/>
        <w:ind w:left="22" w:firstLine="686"/>
        <w:jc w:val="both"/>
        <w:rPr>
          <w:color w:val="000000"/>
        </w:rPr>
      </w:pPr>
      <w:r w:rsidRPr="00B547FC">
        <w:rPr>
          <w:color w:val="000000"/>
        </w:rPr>
        <w:t> 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</w:t>
      </w:r>
      <w:r w:rsidRPr="00CA3F7B">
        <w:rPr>
          <w:rFonts w:ascii="Times New Roman" w:hAnsi="Times New Roman"/>
        </w:rPr>
        <w:t>(</w:t>
      </w:r>
      <w:proofErr w:type="spellStart"/>
      <w:r w:rsidRPr="00CA3F7B">
        <w:rPr>
          <w:rFonts w:ascii="Times New Roman" w:hAnsi="Times New Roman"/>
        </w:rPr>
        <w:t>тыс</w:t>
      </w:r>
      <w:proofErr w:type="gramStart"/>
      <w:r w:rsidRPr="00CA3F7B">
        <w:rPr>
          <w:rFonts w:ascii="Times New Roman" w:hAnsi="Times New Roman"/>
        </w:rPr>
        <w:t>.р</w:t>
      </w:r>
      <w:proofErr w:type="gramEnd"/>
      <w:r w:rsidRPr="00CA3F7B">
        <w:rPr>
          <w:rFonts w:ascii="Times New Roman" w:hAnsi="Times New Roman"/>
        </w:rPr>
        <w:t>уб</w:t>
      </w:r>
      <w:proofErr w:type="spellEnd"/>
      <w:r w:rsidRPr="00CA3F7B">
        <w:rPr>
          <w:rFonts w:ascii="Times New Roman" w:hAnsi="Times New Roman"/>
        </w:rPr>
        <w:t>.)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291"/>
        <w:gridCol w:w="1843"/>
        <w:gridCol w:w="1701"/>
        <w:gridCol w:w="1559"/>
        <w:gridCol w:w="1711"/>
        <w:gridCol w:w="1549"/>
      </w:tblGrid>
      <w:tr w:rsidR="003F21F1" w:rsidRPr="00626612" w:rsidTr="003F21F1">
        <w:trPr>
          <w:trHeight w:val="52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626612">
              <w:rPr>
                <w:rFonts w:ascii="Times New Roman" w:hAnsi="Times New Roman"/>
                <w:b/>
                <w:color w:val="000000"/>
              </w:rPr>
              <w:t>по годам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626612">
              <w:rPr>
                <w:rFonts w:ascii="Times New Roman" w:hAnsi="Times New Roman"/>
                <w:b/>
                <w:color w:val="000000"/>
              </w:rPr>
              <w:t xml:space="preserve">федеральный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626612">
              <w:rPr>
                <w:rFonts w:ascii="Times New Roman" w:hAnsi="Times New Roman"/>
                <w:b/>
                <w:color w:val="000000"/>
              </w:rPr>
              <w:t>кр</w:t>
            </w:r>
            <w:r w:rsidRPr="003F21F1">
              <w:rPr>
                <w:rFonts w:ascii="Times New Roman" w:hAnsi="Times New Roman"/>
                <w:b/>
                <w:color w:val="000000"/>
              </w:rPr>
              <w:t>а</w:t>
            </w:r>
            <w:r w:rsidRPr="00626612">
              <w:rPr>
                <w:rFonts w:ascii="Times New Roman" w:hAnsi="Times New Roman"/>
                <w:b/>
                <w:color w:val="000000"/>
              </w:rPr>
              <w:t>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gramStart"/>
            <w:r w:rsidRPr="00626612">
              <w:rPr>
                <w:rFonts w:ascii="Times New Roman" w:hAnsi="Times New Roman"/>
                <w:b/>
                <w:color w:val="000000"/>
              </w:rPr>
              <w:t>районных</w:t>
            </w:r>
            <w:proofErr w:type="gramEnd"/>
            <w:r w:rsidRPr="00626612">
              <w:rPr>
                <w:rFonts w:ascii="Times New Roman" w:hAnsi="Times New Roman"/>
                <w:b/>
                <w:color w:val="000000"/>
              </w:rPr>
              <w:t xml:space="preserve">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626612">
              <w:rPr>
                <w:rFonts w:ascii="Times New Roman" w:hAnsi="Times New Roman"/>
                <w:b/>
                <w:color w:val="000000"/>
              </w:rPr>
              <w:t>внебюджетные средства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626612">
              <w:rPr>
                <w:rFonts w:ascii="Times New Roman" w:hAnsi="Times New Roman"/>
                <w:b/>
                <w:color w:val="000000"/>
              </w:rPr>
              <w:t>итого</w:t>
            </w:r>
          </w:p>
        </w:tc>
      </w:tr>
      <w:tr w:rsidR="00626612" w:rsidRPr="00626612" w:rsidTr="003F21F1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2014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560,63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10 953,34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1089,48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12 603,45</w:t>
            </w:r>
          </w:p>
        </w:tc>
      </w:tr>
      <w:tr w:rsidR="00626612" w:rsidRPr="00626612" w:rsidTr="003F21F1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2015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671,93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671,93</w:t>
            </w:r>
          </w:p>
        </w:tc>
      </w:tr>
      <w:tr w:rsidR="00626612" w:rsidRPr="00626612" w:rsidTr="003F21F1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2016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658,3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658,30</w:t>
            </w:r>
          </w:p>
        </w:tc>
      </w:tr>
      <w:tr w:rsidR="00626612" w:rsidRPr="00626612" w:rsidTr="003F21F1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2017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658,3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658,30</w:t>
            </w:r>
          </w:p>
        </w:tc>
      </w:tr>
      <w:tr w:rsidR="00626612" w:rsidRPr="00626612" w:rsidTr="003F21F1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2018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658,3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26612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658,30</w:t>
            </w:r>
          </w:p>
        </w:tc>
      </w:tr>
      <w:tr w:rsidR="00626612" w:rsidRPr="00626612" w:rsidTr="003F21F1">
        <w:trPr>
          <w:trHeight w:val="300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560,63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10 953,34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3 736,31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6612" w:rsidRPr="00626612" w:rsidRDefault="00626612" w:rsidP="0062661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626612">
              <w:rPr>
                <w:rFonts w:ascii="Times New Roman" w:hAnsi="Times New Roman"/>
                <w:b/>
                <w:bCs/>
                <w:color w:val="000000"/>
              </w:rPr>
              <w:t>15250,28</w:t>
            </w:r>
          </w:p>
        </w:tc>
      </w:tr>
    </w:tbl>
    <w:p w:rsidR="00B547FC" w:rsidRPr="00B547FC" w:rsidRDefault="00B547FC" w:rsidP="00B547FC">
      <w:pPr>
        <w:spacing w:after="0" w:line="240" w:lineRule="auto"/>
        <w:jc w:val="both"/>
        <w:rPr>
          <w:color w:val="000000"/>
          <w:sz w:val="24"/>
          <w:szCs w:val="24"/>
        </w:rPr>
      </w:pPr>
    </w:p>
    <w:p w:rsidR="00050880" w:rsidRPr="00050880" w:rsidRDefault="00B547FC" w:rsidP="00050880">
      <w:pPr>
        <w:shd w:val="clear" w:color="auto" w:fill="FFFFFF"/>
        <w:ind w:left="22" w:firstLine="6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050880" w:rsidRPr="00050880">
        <w:rPr>
          <w:rFonts w:ascii="Times New Roman" w:hAnsi="Times New Roman"/>
          <w:sz w:val="28"/>
          <w:szCs w:val="28"/>
        </w:rPr>
        <w:t xml:space="preserve">еализация мероприятий подпрограммы позволит обеспечить </w:t>
      </w:r>
      <w:r w:rsidR="00626612">
        <w:rPr>
          <w:rFonts w:ascii="Times New Roman" w:hAnsi="Times New Roman"/>
          <w:sz w:val="28"/>
          <w:szCs w:val="28"/>
        </w:rPr>
        <w:t xml:space="preserve">к 2018 году </w:t>
      </w:r>
      <w:r w:rsidR="00050880" w:rsidRPr="00050880">
        <w:rPr>
          <w:rFonts w:ascii="Times New Roman" w:hAnsi="Times New Roman"/>
          <w:sz w:val="28"/>
          <w:szCs w:val="28"/>
        </w:rPr>
        <w:t>достижение следующих результатов: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lastRenderedPageBreak/>
        <w:tab/>
      </w:r>
      <w:r w:rsidR="00626612">
        <w:rPr>
          <w:rFonts w:ascii="Times New Roman" w:eastAsia="Calibri" w:hAnsi="Times New Roman"/>
          <w:sz w:val="28"/>
          <w:szCs w:val="28"/>
          <w:lang w:eastAsia="en-US"/>
        </w:rPr>
        <w:t xml:space="preserve">увеличить 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>дол</w:t>
      </w:r>
      <w:r w:rsidR="00626612">
        <w:rPr>
          <w:rFonts w:ascii="Times New Roman" w:eastAsia="Calibri" w:hAnsi="Times New Roman"/>
          <w:sz w:val="28"/>
          <w:szCs w:val="28"/>
          <w:lang w:eastAsia="en-US"/>
        </w:rPr>
        <w:t>ю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граждан, получающих </w:t>
      </w:r>
      <w:r w:rsidR="00626612">
        <w:rPr>
          <w:rFonts w:ascii="Times New Roman" w:eastAsia="Calibri" w:hAnsi="Times New Roman"/>
          <w:sz w:val="28"/>
          <w:szCs w:val="28"/>
          <w:lang w:eastAsia="en-US"/>
        </w:rPr>
        <w:t>социальную пом</w:t>
      </w:r>
      <w:r w:rsidR="00AE0323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626612">
        <w:rPr>
          <w:rFonts w:ascii="Times New Roman" w:eastAsia="Calibri" w:hAnsi="Times New Roman"/>
          <w:sz w:val="28"/>
          <w:szCs w:val="28"/>
          <w:lang w:eastAsia="en-US"/>
        </w:rPr>
        <w:t>щь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от числа граждан</w:t>
      </w:r>
      <w:r w:rsidR="00626612">
        <w:rPr>
          <w:rFonts w:ascii="Times New Roman" w:eastAsia="Calibri" w:hAnsi="Times New Roman"/>
          <w:sz w:val="28"/>
          <w:szCs w:val="28"/>
          <w:lang w:eastAsia="en-US"/>
        </w:rPr>
        <w:t xml:space="preserve"> обращающихся за ее получением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– </w:t>
      </w:r>
      <w:r w:rsidR="00626612">
        <w:rPr>
          <w:rFonts w:ascii="Times New Roman" w:eastAsia="Calibri" w:hAnsi="Times New Roman"/>
          <w:sz w:val="28"/>
          <w:szCs w:val="28"/>
          <w:lang w:eastAsia="en-US"/>
        </w:rPr>
        <w:t>90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% 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В итоге будут исполнены обязательства государства по социальной поддержке граждан, нуждающихся в поддержке.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Будут предоставлены ежемесячные денежные выплаты</w:t>
      </w:r>
      <w:r w:rsidR="00136A54">
        <w:rPr>
          <w:rFonts w:ascii="Times New Roman" w:eastAsia="Calibri" w:hAnsi="Times New Roman"/>
          <w:sz w:val="28"/>
          <w:szCs w:val="28"/>
          <w:lang w:eastAsia="en-US"/>
        </w:rPr>
        <w:t xml:space="preserve"> в 2014 году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ветеранам труда и труженикам тыла – </w:t>
      </w:r>
      <w:r w:rsidR="00136A54">
        <w:rPr>
          <w:rFonts w:ascii="Times New Roman" w:eastAsia="Calibri" w:hAnsi="Times New Roman"/>
          <w:sz w:val="28"/>
          <w:szCs w:val="28"/>
          <w:lang w:eastAsia="en-US"/>
        </w:rPr>
        <w:t>900 гражданам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ветеранам труда края, пенсионерам, родителям и вдовам (вдовцам) военнослужащих, являющимся получателями пенсии по государственному пенсионному обеспечению: в 2014 году – </w:t>
      </w:r>
      <w:r w:rsidR="00136A54">
        <w:rPr>
          <w:rFonts w:ascii="Times New Roman" w:eastAsia="Calibri" w:hAnsi="Times New Roman"/>
          <w:sz w:val="28"/>
          <w:szCs w:val="28"/>
          <w:lang w:eastAsia="en-US"/>
        </w:rPr>
        <w:t>2189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136A54">
        <w:rPr>
          <w:rFonts w:ascii="Times New Roman" w:eastAsia="Calibri" w:hAnsi="Times New Roman"/>
          <w:sz w:val="28"/>
          <w:szCs w:val="28"/>
          <w:lang w:eastAsia="en-US"/>
        </w:rPr>
        <w:t>гражданам.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Ежемесячная денежная выплата будет предоставлена </w:t>
      </w:r>
      <w:r w:rsidR="00136A54">
        <w:rPr>
          <w:rFonts w:ascii="Times New Roman" w:eastAsia="Calibri" w:hAnsi="Times New Roman"/>
          <w:sz w:val="28"/>
          <w:szCs w:val="28"/>
          <w:lang w:eastAsia="en-US"/>
        </w:rPr>
        <w:t>в 2014 году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136A54">
        <w:rPr>
          <w:rFonts w:ascii="Times New Roman" w:eastAsia="Calibri" w:hAnsi="Times New Roman"/>
          <w:sz w:val="28"/>
          <w:szCs w:val="28"/>
          <w:lang w:eastAsia="en-US"/>
        </w:rPr>
        <w:t>88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реабилитированным лицам и лицам, признанных пострадавшими 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br/>
        <w:t>от политических репрессий;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4 членам семей военнослужащих, лиц рядового и начальствующего состава органов внутренних дел, государственной противопожарной службы, органов по </w:t>
      </w:r>
      <w:proofErr w:type="gram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контролю за</w:t>
      </w:r>
      <w:proofErr w:type="gram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оборотом наркотических средств и психотропных веществ, учреждений и органов уголовно-исполнительной системы, других федеральных органов исполнительной власти, в которых законом предусмотрена военная служба, погибших (умерших) при исполнении обязанностей военной службы (служебных обязанностей).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гражданам, награжденным знаком «Почетный донор СССР» и «Почетный донор РФ»;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2 инвалидам с детства, </w:t>
      </w:r>
      <w:proofErr w:type="gram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признанных</w:t>
      </w:r>
      <w:proofErr w:type="gram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до 1 января 2010 года имеющими ограничение способности к трудовой деятельности </w:t>
      </w:r>
      <w:proofErr w:type="spell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III</w:t>
      </w:r>
      <w:proofErr w:type="spell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II</w:t>
      </w:r>
      <w:proofErr w:type="spell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степени, до очередного переосвидетельствования, или I, </w:t>
      </w:r>
      <w:proofErr w:type="spell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II</w:t>
      </w:r>
      <w:proofErr w:type="spell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группы инвалидности.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>18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родителям и законным представителям детей-инвалидов, осуществляющих их воспитание и обучение на дому.</w:t>
      </w:r>
    </w:p>
    <w:p w:rsidR="00050880" w:rsidRPr="00050880" w:rsidRDefault="00050880" w:rsidP="000508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Обеспечение беспрепятственным доступом к 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муниципальным учреждениям социальной инфраструктуры, в </w:t>
      </w:r>
      <w:proofErr w:type="spell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т.ч</w:t>
      </w:r>
      <w:proofErr w:type="spell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. по годам:  в 2014 году – к  2 учреждениям,  в 2016 году – к </w:t>
      </w:r>
      <w:r w:rsidR="0064483B">
        <w:rPr>
          <w:rFonts w:ascii="Times New Roman" w:eastAsia="Calibri" w:hAnsi="Times New Roman"/>
          <w:sz w:val="28"/>
          <w:szCs w:val="28"/>
          <w:lang w:eastAsia="en-US"/>
        </w:rPr>
        <w:t>3 учреждениям, в 2017 году – к 3 учреждениям.</w:t>
      </w:r>
    </w:p>
    <w:p w:rsidR="00050880" w:rsidRDefault="00050880" w:rsidP="000508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Социальное пособие на погребение будет выплачено в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 xml:space="preserve"> 2014 году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среднем 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>43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гражданам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64483B" w:rsidRPr="00050880" w:rsidRDefault="0064483B" w:rsidP="0005088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Пенсию за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E0323">
        <w:rPr>
          <w:rFonts w:ascii="Times New Roman" w:eastAsia="Calibri" w:hAnsi="Times New Roman"/>
          <w:sz w:val="28"/>
          <w:szCs w:val="28"/>
          <w:lang w:eastAsia="en-US"/>
        </w:rPr>
        <w:t>выслугу лет</w:t>
      </w:r>
      <w:r w:rsidR="002B41C1">
        <w:rPr>
          <w:rFonts w:ascii="Times New Roman" w:eastAsia="Calibri" w:hAnsi="Times New Roman"/>
          <w:sz w:val="28"/>
          <w:szCs w:val="28"/>
          <w:lang w:eastAsia="en-US"/>
        </w:rPr>
        <w:t xml:space="preserve"> лица, замещавшие должности муниципальной службы, 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 xml:space="preserve">в том числе по годам: в 2014 году  -17 граждан, в 20115-2018 годах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>- 18 граждан ежегодно.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Выплата ежемесячного и ежегодного пособия будет предоставлена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 xml:space="preserve"> в 2014 году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граждан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>ину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>, подвергш</w:t>
      </w:r>
      <w:r w:rsidR="00516700"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>м</w:t>
      </w:r>
      <w:r w:rsidR="002B41C1">
        <w:rPr>
          <w:rFonts w:ascii="Times New Roman" w:eastAsia="Calibri" w:hAnsi="Times New Roman"/>
          <w:sz w:val="28"/>
          <w:szCs w:val="28"/>
          <w:lang w:eastAsia="en-US"/>
        </w:rPr>
        <w:t>у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>ся радиационному воздействию;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1 члену семьи отдельных категорий граждан, </w:t>
      </w:r>
      <w:proofErr w:type="gram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подверг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>шимся</w:t>
      </w:r>
      <w:proofErr w:type="gramEnd"/>
      <w:r w:rsidR="008573D4">
        <w:rPr>
          <w:rFonts w:ascii="Times New Roman" w:eastAsia="Calibri" w:hAnsi="Times New Roman"/>
          <w:sz w:val="28"/>
          <w:szCs w:val="28"/>
          <w:lang w:eastAsia="en-US"/>
        </w:rPr>
        <w:t xml:space="preserve"> радиационному воздействию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</w:r>
      <w:proofErr w:type="gram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Единовременную адресную материальную помощь получат граждане, попавшие в трудную жизненную ситуацию: в 2014 году – 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>183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человек</w:t>
      </w:r>
      <w:r w:rsidR="002B41C1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, в 2015 году – </w:t>
      </w:r>
      <w:r w:rsidR="0064483B">
        <w:rPr>
          <w:rFonts w:ascii="Times New Roman" w:eastAsia="Calibri" w:hAnsi="Times New Roman"/>
          <w:sz w:val="28"/>
          <w:szCs w:val="28"/>
          <w:lang w:eastAsia="en-US"/>
        </w:rPr>
        <w:t>57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человек, в 2016 году – </w:t>
      </w:r>
      <w:r w:rsidR="0064483B">
        <w:rPr>
          <w:rFonts w:ascii="Times New Roman" w:eastAsia="Calibri" w:hAnsi="Times New Roman"/>
          <w:sz w:val="28"/>
          <w:szCs w:val="28"/>
          <w:lang w:eastAsia="en-US"/>
        </w:rPr>
        <w:t>57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человек</w:t>
      </w:r>
      <w:r w:rsidR="00935C91">
        <w:rPr>
          <w:rFonts w:ascii="Times New Roman" w:eastAsia="Calibri" w:hAnsi="Times New Roman"/>
          <w:sz w:val="28"/>
          <w:szCs w:val="28"/>
          <w:lang w:eastAsia="en-US"/>
        </w:rPr>
        <w:t>, в 2017 году – 57 человек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>, в 2018 году – 65 человек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; на ремонт жилого помещения: в 2014 году – 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8 человек,   на ремонт печного отопления и электропроводки: в 2014 году – 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>28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человек.</w:t>
      </w:r>
      <w:proofErr w:type="gramEnd"/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Кроме того выплата компенсаций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 xml:space="preserve"> в 2014 году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- на проезд инвалидам к месту проведения обследования, </w:t>
      </w:r>
      <w:proofErr w:type="gramStart"/>
      <w:r w:rsidRPr="00050880">
        <w:rPr>
          <w:rFonts w:ascii="Times New Roman" w:eastAsia="Calibri" w:hAnsi="Times New Roman"/>
          <w:sz w:val="28"/>
          <w:szCs w:val="28"/>
          <w:lang w:eastAsia="en-US"/>
        </w:rPr>
        <w:t>медико-социальной</w:t>
      </w:r>
      <w:proofErr w:type="gramEnd"/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экспертизы, реабилитации и обратно – </w:t>
      </w:r>
      <w:r w:rsidR="008573D4">
        <w:rPr>
          <w:rFonts w:ascii="Times New Roman" w:eastAsia="Calibri" w:hAnsi="Times New Roman"/>
          <w:sz w:val="28"/>
          <w:szCs w:val="28"/>
          <w:lang w:eastAsia="en-US"/>
        </w:rPr>
        <w:t>50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человек;</w:t>
      </w:r>
    </w:p>
    <w:p w:rsidR="00DF5087" w:rsidRPr="00FE0F06" w:rsidRDefault="00050880" w:rsidP="0005088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lastRenderedPageBreak/>
        <w:tab/>
        <w:t>- инвалидам страховых премий по договорам обязательного страхования гражданской ответственности владельцев транспортных средств – 1 челове</w:t>
      </w:r>
      <w:r>
        <w:rPr>
          <w:rFonts w:ascii="Times New Roman" w:eastAsia="Calibri" w:hAnsi="Times New Roman"/>
          <w:sz w:val="28"/>
          <w:szCs w:val="28"/>
          <w:lang w:eastAsia="en-US"/>
        </w:rPr>
        <w:t>к.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Реализация мероприятий позволит: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своевременно и в полном объеме выполнять обязательства государства, края по социальной поддержке отдельных категорий граждан, имеющих на неё право в соответствии с действующим законодательством и обратившихся за её получением;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создать условия для повышения качества жизни отдельных категорий граждан с учетом адресного подхода, степени их социальной защищенности;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обеспечит</w:t>
      </w:r>
      <w:r w:rsidR="00986C67">
        <w:rPr>
          <w:rFonts w:ascii="Times New Roman" w:eastAsia="Calibri" w:hAnsi="Times New Roman"/>
          <w:sz w:val="28"/>
          <w:szCs w:val="28"/>
          <w:lang w:eastAsia="en-US"/>
        </w:rPr>
        <w:t>ь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доступность государственной поддержки для нуждающихся в ней граждан</w:t>
      </w:r>
      <w:r w:rsidR="00986C67" w:rsidRPr="00986C6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986C67" w:rsidRPr="00050880">
        <w:rPr>
          <w:rFonts w:ascii="Times New Roman" w:eastAsia="Calibri" w:hAnsi="Times New Roman"/>
          <w:sz w:val="28"/>
          <w:szCs w:val="28"/>
          <w:lang w:eastAsia="en-US"/>
        </w:rPr>
        <w:t>с учётом индивидуальной оценки ситуации в каждом случае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ab/>
        <w:t>снизить социальную напряженность в районе.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25BB7" w:rsidRDefault="00050880" w:rsidP="00050880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 w:rsidRPr="00FE0F06">
        <w:rPr>
          <w:rFonts w:ascii="Times New Roman" w:hAnsi="Times New Roman"/>
          <w:sz w:val="28"/>
          <w:szCs w:val="28"/>
        </w:rPr>
        <w:t>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0880">
        <w:rPr>
          <w:rFonts w:ascii="Times New Roman" w:hAnsi="Times New Roman"/>
          <w:b/>
          <w:i/>
          <w:sz w:val="28"/>
          <w:szCs w:val="28"/>
        </w:rPr>
        <w:t>Подпрограмм</w:t>
      </w:r>
      <w:r w:rsidR="00EC205B">
        <w:rPr>
          <w:rFonts w:ascii="Times New Roman" w:hAnsi="Times New Roman"/>
          <w:b/>
          <w:i/>
          <w:sz w:val="28"/>
          <w:szCs w:val="28"/>
        </w:rPr>
        <w:t>ы</w:t>
      </w:r>
      <w:r w:rsidRPr="00050880">
        <w:rPr>
          <w:rFonts w:ascii="Times New Roman" w:hAnsi="Times New Roman"/>
          <w:b/>
          <w:i/>
          <w:sz w:val="28"/>
          <w:szCs w:val="28"/>
        </w:rPr>
        <w:t xml:space="preserve"> 2</w:t>
      </w:r>
      <w:r w:rsidRPr="00050880">
        <w:rPr>
          <w:rFonts w:ascii="Times New Roman" w:hAnsi="Times New Roman"/>
          <w:i/>
          <w:sz w:val="28"/>
          <w:szCs w:val="28"/>
        </w:rPr>
        <w:t>. «Социальная поддержка семей, имеющих детей»</w:t>
      </w:r>
      <w:r w:rsidR="00825BB7" w:rsidRPr="00825BB7">
        <w:rPr>
          <w:rFonts w:ascii="Times New Roman" w:hAnsi="Times New Roman"/>
          <w:sz w:val="28"/>
          <w:szCs w:val="28"/>
        </w:rPr>
        <w:t xml:space="preserve"> </w:t>
      </w:r>
      <w:r w:rsidR="00825BB7">
        <w:rPr>
          <w:rFonts w:ascii="Times New Roman" w:hAnsi="Times New Roman"/>
          <w:sz w:val="28"/>
          <w:szCs w:val="28"/>
        </w:rPr>
        <w:t xml:space="preserve">предусмотрено финансирование подпрограммных  мероприятий  за счет краевого бюджета  в сумме </w:t>
      </w:r>
      <w:r w:rsidR="00986C67">
        <w:rPr>
          <w:rFonts w:ascii="Times New Roman" w:hAnsi="Times New Roman"/>
          <w:sz w:val="28"/>
          <w:szCs w:val="28"/>
        </w:rPr>
        <w:t>25 045,70</w:t>
      </w:r>
      <w:r w:rsidR="00825B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5BB7">
        <w:rPr>
          <w:rFonts w:ascii="Times New Roman" w:hAnsi="Times New Roman"/>
          <w:sz w:val="28"/>
          <w:szCs w:val="28"/>
        </w:rPr>
        <w:t>тыс</w:t>
      </w:r>
      <w:proofErr w:type="gramStart"/>
      <w:r w:rsidR="00825BB7">
        <w:rPr>
          <w:rFonts w:ascii="Times New Roman" w:hAnsi="Times New Roman"/>
          <w:sz w:val="28"/>
          <w:szCs w:val="28"/>
        </w:rPr>
        <w:t>.р</w:t>
      </w:r>
      <w:proofErr w:type="gramEnd"/>
      <w:r w:rsidR="00825BB7">
        <w:rPr>
          <w:rFonts w:ascii="Times New Roman" w:hAnsi="Times New Roman"/>
          <w:sz w:val="28"/>
          <w:szCs w:val="28"/>
        </w:rPr>
        <w:t>уб.</w:t>
      </w:r>
      <w:r w:rsidR="00986C67">
        <w:rPr>
          <w:rFonts w:ascii="Times New Roman" w:hAnsi="Times New Roman"/>
          <w:sz w:val="28"/>
          <w:szCs w:val="28"/>
        </w:rPr>
        <w:t>в</w:t>
      </w:r>
      <w:proofErr w:type="spellEnd"/>
      <w:r w:rsidR="00986C67">
        <w:rPr>
          <w:rFonts w:ascii="Times New Roman" w:hAnsi="Times New Roman"/>
          <w:sz w:val="28"/>
          <w:szCs w:val="28"/>
        </w:rPr>
        <w:t xml:space="preserve"> том числе:</w:t>
      </w:r>
    </w:p>
    <w:p w:rsidR="00825BB7" w:rsidRDefault="00825BB7" w:rsidP="00050880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575"/>
        <w:gridCol w:w="1573"/>
        <w:gridCol w:w="1545"/>
        <w:gridCol w:w="1701"/>
        <w:gridCol w:w="1711"/>
        <w:gridCol w:w="1549"/>
      </w:tblGrid>
      <w:tr w:rsidR="00986C67" w:rsidRPr="00986C67" w:rsidTr="003F21F1">
        <w:trPr>
          <w:trHeight w:val="9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86C67">
              <w:rPr>
                <w:rFonts w:ascii="Times New Roman" w:hAnsi="Times New Roman"/>
                <w:b/>
                <w:color w:val="000000"/>
              </w:rPr>
              <w:t>по годам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86C67">
              <w:rPr>
                <w:rFonts w:ascii="Times New Roman" w:hAnsi="Times New Roman"/>
                <w:b/>
                <w:color w:val="000000"/>
              </w:rPr>
              <w:t xml:space="preserve">федеральный бюджет 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6C67" w:rsidRPr="00986C67" w:rsidRDefault="00986C67" w:rsidP="003F21F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86C67">
              <w:rPr>
                <w:rFonts w:ascii="Times New Roman" w:hAnsi="Times New Roman"/>
                <w:b/>
                <w:color w:val="000000"/>
              </w:rPr>
              <w:t>кр</w:t>
            </w:r>
            <w:r w:rsidR="003F21F1">
              <w:rPr>
                <w:rFonts w:ascii="Times New Roman" w:hAnsi="Times New Roman"/>
                <w:b/>
                <w:color w:val="000000"/>
              </w:rPr>
              <w:t>а</w:t>
            </w:r>
            <w:r w:rsidRPr="00986C67">
              <w:rPr>
                <w:rFonts w:ascii="Times New Roman" w:hAnsi="Times New Roman"/>
                <w:b/>
                <w:color w:val="000000"/>
              </w:rPr>
              <w:t>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gramStart"/>
            <w:r w:rsidRPr="00986C67">
              <w:rPr>
                <w:rFonts w:ascii="Times New Roman" w:hAnsi="Times New Roman"/>
                <w:b/>
                <w:color w:val="000000"/>
              </w:rPr>
              <w:t>районных</w:t>
            </w:r>
            <w:proofErr w:type="gramEnd"/>
            <w:r w:rsidRPr="00986C67">
              <w:rPr>
                <w:rFonts w:ascii="Times New Roman" w:hAnsi="Times New Roman"/>
                <w:b/>
                <w:color w:val="000000"/>
              </w:rPr>
              <w:t xml:space="preserve">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86C67">
              <w:rPr>
                <w:rFonts w:ascii="Times New Roman" w:hAnsi="Times New Roman"/>
                <w:b/>
                <w:color w:val="000000"/>
              </w:rPr>
              <w:t>внебюджетные средства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986C67">
              <w:rPr>
                <w:rFonts w:ascii="Times New Roman" w:hAnsi="Times New Roman"/>
                <w:b/>
                <w:color w:val="000000"/>
              </w:rPr>
              <w:t>итого</w:t>
            </w:r>
          </w:p>
        </w:tc>
      </w:tr>
      <w:tr w:rsidR="00986C67" w:rsidRPr="00986C67" w:rsidTr="003F21F1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2014 год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24 628,30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24 628,30</w:t>
            </w:r>
          </w:p>
        </w:tc>
      </w:tr>
      <w:tr w:rsidR="00986C67" w:rsidRPr="00986C67" w:rsidTr="003F21F1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2015 год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98,20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98,20</w:t>
            </w:r>
          </w:p>
        </w:tc>
      </w:tr>
      <w:tr w:rsidR="00986C67" w:rsidRPr="00986C67" w:rsidTr="003F21F1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2016 год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106,40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106,40</w:t>
            </w:r>
          </w:p>
        </w:tc>
      </w:tr>
      <w:tr w:rsidR="00986C67" w:rsidRPr="00986C67" w:rsidTr="003F21F1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2017 год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106,40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106,40</w:t>
            </w:r>
          </w:p>
        </w:tc>
      </w:tr>
      <w:tr w:rsidR="00986C67" w:rsidRPr="00986C67" w:rsidTr="003F21F1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2018 год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106,40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86C6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106,40</w:t>
            </w:r>
          </w:p>
        </w:tc>
      </w:tr>
      <w:tr w:rsidR="00986C67" w:rsidRPr="00986C67" w:rsidTr="003F21F1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25 045,70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6C67" w:rsidRPr="00986C67" w:rsidRDefault="00986C67" w:rsidP="00986C6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986C67">
              <w:rPr>
                <w:rFonts w:ascii="Times New Roman" w:hAnsi="Times New Roman"/>
                <w:b/>
                <w:bCs/>
                <w:color w:val="000000"/>
              </w:rPr>
              <w:t>25045,70</w:t>
            </w:r>
          </w:p>
        </w:tc>
      </w:tr>
    </w:tbl>
    <w:p w:rsidR="00986C67" w:rsidRDefault="00986C67" w:rsidP="00050880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0880" w:rsidRPr="00050880" w:rsidRDefault="00825BB7" w:rsidP="00050880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Реализация </w:t>
      </w:r>
      <w:r w:rsidR="00050880" w:rsidRPr="00050880">
        <w:rPr>
          <w:rFonts w:ascii="Times New Roman" w:hAnsi="Times New Roman"/>
          <w:sz w:val="28"/>
          <w:szCs w:val="28"/>
          <w:lang w:eastAsia="en-US"/>
        </w:rPr>
        <w:t>м</w:t>
      </w:r>
      <w:r w:rsidR="00BD75AA">
        <w:rPr>
          <w:rFonts w:ascii="Times New Roman" w:hAnsi="Times New Roman"/>
          <w:sz w:val="28"/>
          <w:szCs w:val="28"/>
          <w:lang w:eastAsia="en-US"/>
        </w:rPr>
        <w:t>ероприятий подпрограммы позволила</w:t>
      </w:r>
      <w:r w:rsidR="00050880" w:rsidRPr="00050880">
        <w:rPr>
          <w:rFonts w:ascii="Times New Roman" w:hAnsi="Times New Roman"/>
          <w:sz w:val="28"/>
          <w:szCs w:val="28"/>
          <w:lang w:eastAsia="en-US"/>
        </w:rPr>
        <w:t xml:space="preserve"> обеспечить достижение следующих результатов</w:t>
      </w:r>
      <w:r w:rsidR="00BD75AA">
        <w:rPr>
          <w:rFonts w:ascii="Times New Roman" w:hAnsi="Times New Roman"/>
          <w:sz w:val="28"/>
          <w:szCs w:val="28"/>
          <w:lang w:eastAsia="en-US"/>
        </w:rPr>
        <w:t xml:space="preserve"> в 2014 году</w:t>
      </w:r>
      <w:r w:rsidR="00050880" w:rsidRPr="00050880">
        <w:rPr>
          <w:rFonts w:ascii="Times New Roman" w:hAnsi="Times New Roman"/>
          <w:sz w:val="28"/>
          <w:szCs w:val="28"/>
          <w:lang w:eastAsia="en-US"/>
        </w:rPr>
        <w:t xml:space="preserve">:  </w:t>
      </w:r>
    </w:p>
    <w:p w:rsidR="00050880" w:rsidRPr="00050880" w:rsidRDefault="00050880" w:rsidP="000508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своевременная и адресная социальная поддержк</w:t>
      </w:r>
      <w:r w:rsidR="00BD75AA">
        <w:rPr>
          <w:rFonts w:ascii="Times New Roman" w:eastAsia="Calibri" w:hAnsi="Times New Roman"/>
          <w:sz w:val="28"/>
          <w:szCs w:val="28"/>
          <w:lang w:eastAsia="en-US"/>
        </w:rPr>
        <w:t xml:space="preserve">а будет предоставлена более 1,8 тыс. 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семьям, имеющим детей, в том числе:  </w:t>
      </w:r>
    </w:p>
    <w:p w:rsidR="00050880" w:rsidRPr="00050880" w:rsidRDefault="00050880" w:rsidP="000508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ежемесячное пособие на ребенка получ</w:t>
      </w:r>
      <w:r w:rsidR="00BD75AA">
        <w:rPr>
          <w:rFonts w:ascii="Times New Roman" w:eastAsia="Calibri" w:hAnsi="Times New Roman"/>
          <w:sz w:val="28"/>
          <w:szCs w:val="28"/>
          <w:lang w:eastAsia="en-US"/>
        </w:rPr>
        <w:t>или 1937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человек;</w:t>
      </w:r>
    </w:p>
    <w:p w:rsidR="00050880" w:rsidRPr="00050880" w:rsidRDefault="00050880" w:rsidP="000508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ежегодное пособие на р</w:t>
      </w:r>
      <w:r w:rsidR="00BD75AA">
        <w:rPr>
          <w:rFonts w:ascii="Times New Roman" w:eastAsia="Calibri" w:hAnsi="Times New Roman"/>
          <w:sz w:val="28"/>
          <w:szCs w:val="28"/>
          <w:lang w:eastAsia="en-US"/>
        </w:rPr>
        <w:t>ебенка школьного возраста получили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D75AA">
        <w:rPr>
          <w:rFonts w:ascii="Times New Roman" w:eastAsia="Calibri" w:hAnsi="Times New Roman"/>
          <w:sz w:val="28"/>
          <w:szCs w:val="28"/>
          <w:lang w:eastAsia="en-US"/>
        </w:rPr>
        <w:t>548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человек;</w:t>
      </w:r>
    </w:p>
    <w:p w:rsidR="00050880" w:rsidRPr="00050880" w:rsidRDefault="00050880" w:rsidP="000508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ежемесячное пособие семьям, имеющим детей, в которых родители инвалиды (лица, их замещающие – инвалиды) получ</w:t>
      </w:r>
      <w:r w:rsidR="00BD75AA">
        <w:rPr>
          <w:rFonts w:ascii="Times New Roman" w:eastAsia="Calibri" w:hAnsi="Times New Roman"/>
          <w:sz w:val="28"/>
          <w:szCs w:val="28"/>
          <w:lang w:eastAsia="en-US"/>
        </w:rPr>
        <w:t>или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D75AA"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человек;</w:t>
      </w:r>
    </w:p>
    <w:p w:rsidR="00050880" w:rsidRDefault="00BD75AA" w:rsidP="000508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компенсацию стоимости проезда</w:t>
      </w:r>
      <w:r w:rsidR="00050880"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к месту амбулаторного консультирования, стационарного лечения,</w:t>
      </w:r>
      <w:r w:rsidR="00050880"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санаторно-курортного лечения и обратно получили 28  человека.</w:t>
      </w:r>
    </w:p>
    <w:p w:rsidR="00BD75AA" w:rsidRDefault="00BD75AA" w:rsidP="000508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Кроме того бесплатным подъездом детей до места  </w:t>
      </w:r>
      <w:r w:rsidR="003F21F1">
        <w:rPr>
          <w:rFonts w:ascii="Times New Roman" w:eastAsia="Calibri" w:hAnsi="Times New Roman"/>
          <w:sz w:val="28"/>
          <w:szCs w:val="28"/>
          <w:lang w:eastAsia="en-US"/>
        </w:rPr>
        <w:t>нахождения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лагерей и обратно </w:t>
      </w:r>
      <w:r w:rsidR="003F21F1">
        <w:rPr>
          <w:rFonts w:ascii="Times New Roman" w:eastAsia="Calibri" w:hAnsi="Times New Roman"/>
          <w:sz w:val="28"/>
          <w:szCs w:val="28"/>
          <w:lang w:eastAsia="en-US"/>
        </w:rPr>
        <w:t>обеспечено в 2014 году- 58 детей, в 2015-2018 годах – 41 ребенок ежегодно.</w:t>
      </w:r>
    </w:p>
    <w:p w:rsidR="003F21F1" w:rsidRPr="00050880" w:rsidRDefault="003F21F1" w:rsidP="000508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Реализация мероприятий позволит: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своевременно и в полном объеме выполнять обязательства государства и края по социальной поддержке семей, имеющих детей, имеющих на неё право в соответствии с действующим законодательством и обратившихся за её получением;</w:t>
      </w:r>
    </w:p>
    <w:p w:rsidR="00050880" w:rsidRPr="00050880" w:rsidRDefault="00050880" w:rsidP="0005088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lastRenderedPageBreak/>
        <w:t>создать условия для повышения качества жизни семей, имеющих детей, с учетом адресного подхода, степени их социальной защищенности;</w:t>
      </w:r>
    </w:p>
    <w:p w:rsidR="00050880" w:rsidRPr="00050880" w:rsidRDefault="00050880" w:rsidP="0005088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обеспечит доступность государственной поддержки для нуждающихся в ней граждан</w:t>
      </w:r>
      <w:r w:rsidR="003F21F1" w:rsidRPr="003F21F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3F21F1" w:rsidRPr="00050880">
        <w:rPr>
          <w:rFonts w:ascii="Times New Roman" w:eastAsia="Calibri" w:hAnsi="Times New Roman"/>
          <w:sz w:val="28"/>
          <w:szCs w:val="28"/>
          <w:lang w:eastAsia="en-US"/>
        </w:rPr>
        <w:t xml:space="preserve">с учётом индивидуальной </w:t>
      </w:r>
      <w:r w:rsidR="003F21F1">
        <w:rPr>
          <w:rFonts w:ascii="Times New Roman" w:eastAsia="Calibri" w:hAnsi="Times New Roman"/>
          <w:sz w:val="28"/>
          <w:szCs w:val="28"/>
          <w:lang w:eastAsia="en-US"/>
        </w:rPr>
        <w:t>оценки ситуации в каждом случае</w:t>
      </w:r>
      <w:r w:rsidRPr="00050880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050880" w:rsidRPr="00050880" w:rsidRDefault="00050880" w:rsidP="0005088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50880">
        <w:rPr>
          <w:rFonts w:ascii="Times New Roman" w:eastAsia="Calibri" w:hAnsi="Times New Roman"/>
          <w:sz w:val="28"/>
          <w:szCs w:val="28"/>
          <w:lang w:eastAsia="en-US"/>
        </w:rPr>
        <w:t>снизить социальную напряженность в районе.</w:t>
      </w:r>
    </w:p>
    <w:p w:rsidR="00050880" w:rsidRPr="00050880" w:rsidRDefault="00050880" w:rsidP="0005088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825BB7" w:rsidRDefault="00050880" w:rsidP="00EC205B">
      <w:pPr>
        <w:pStyle w:val="30"/>
        <w:spacing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FE0F06">
        <w:rPr>
          <w:rFonts w:ascii="Times New Roman" w:hAnsi="Times New Roman"/>
          <w:sz w:val="28"/>
          <w:szCs w:val="28"/>
        </w:rPr>
        <w:t>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0880">
        <w:rPr>
          <w:rFonts w:ascii="Times New Roman" w:hAnsi="Times New Roman"/>
          <w:b/>
          <w:i/>
          <w:sz w:val="28"/>
          <w:szCs w:val="28"/>
        </w:rPr>
        <w:t>Подпрограмм</w:t>
      </w:r>
      <w:r w:rsidR="00EC205B">
        <w:rPr>
          <w:rFonts w:ascii="Times New Roman" w:hAnsi="Times New Roman"/>
          <w:b/>
          <w:i/>
          <w:sz w:val="28"/>
          <w:szCs w:val="28"/>
        </w:rPr>
        <w:t>ы</w:t>
      </w:r>
      <w:r>
        <w:rPr>
          <w:rFonts w:ascii="Times New Roman" w:hAnsi="Times New Roman"/>
          <w:b/>
          <w:i/>
          <w:sz w:val="28"/>
          <w:szCs w:val="28"/>
        </w:rPr>
        <w:t xml:space="preserve"> 3</w:t>
      </w:r>
      <w:r w:rsidR="00EC205B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C205B" w:rsidRPr="00EC205B">
        <w:rPr>
          <w:rFonts w:ascii="Times New Roman" w:hAnsi="Times New Roman"/>
          <w:i/>
          <w:sz w:val="28"/>
          <w:szCs w:val="28"/>
        </w:rPr>
        <w:t>«Обеспечение социальной поддержки граждан на оплату жилого помещения и коммунальных услуг»</w:t>
      </w:r>
      <w:r w:rsidR="00825BB7" w:rsidRPr="00825BB7">
        <w:rPr>
          <w:rFonts w:ascii="Times New Roman" w:hAnsi="Times New Roman"/>
          <w:sz w:val="28"/>
          <w:szCs w:val="28"/>
        </w:rPr>
        <w:t xml:space="preserve"> </w:t>
      </w:r>
      <w:r w:rsidR="00825BB7">
        <w:rPr>
          <w:rFonts w:ascii="Times New Roman" w:hAnsi="Times New Roman"/>
          <w:sz w:val="28"/>
          <w:szCs w:val="28"/>
        </w:rPr>
        <w:t>предусмотрено финансирование   подпрограммных мероприятий  за счет средств федерального</w:t>
      </w:r>
      <w:r w:rsidR="000B4C21">
        <w:rPr>
          <w:rFonts w:ascii="Times New Roman" w:hAnsi="Times New Roman"/>
          <w:sz w:val="28"/>
          <w:szCs w:val="28"/>
        </w:rPr>
        <w:t xml:space="preserve"> и</w:t>
      </w:r>
      <w:r w:rsidR="000B4C21" w:rsidRPr="000B4C21">
        <w:rPr>
          <w:rFonts w:ascii="Times New Roman" w:hAnsi="Times New Roman"/>
          <w:sz w:val="28"/>
          <w:szCs w:val="28"/>
        </w:rPr>
        <w:t xml:space="preserve"> </w:t>
      </w:r>
      <w:r w:rsidR="000B4C21">
        <w:rPr>
          <w:rFonts w:ascii="Times New Roman" w:hAnsi="Times New Roman"/>
          <w:sz w:val="28"/>
          <w:szCs w:val="28"/>
        </w:rPr>
        <w:t xml:space="preserve">краевого </w:t>
      </w:r>
      <w:r w:rsidR="00825BB7">
        <w:rPr>
          <w:rFonts w:ascii="Times New Roman" w:hAnsi="Times New Roman"/>
          <w:sz w:val="28"/>
          <w:szCs w:val="28"/>
        </w:rPr>
        <w:t xml:space="preserve"> бюджетов </w:t>
      </w:r>
      <w:r w:rsidR="00980040">
        <w:rPr>
          <w:rFonts w:ascii="Times New Roman" w:hAnsi="Times New Roman"/>
          <w:sz w:val="28"/>
          <w:szCs w:val="28"/>
        </w:rPr>
        <w:t>на общую  сумму</w:t>
      </w:r>
      <w:r w:rsidR="00825BB7">
        <w:rPr>
          <w:rFonts w:ascii="Times New Roman" w:hAnsi="Times New Roman"/>
          <w:sz w:val="28"/>
          <w:szCs w:val="28"/>
        </w:rPr>
        <w:t xml:space="preserve"> </w:t>
      </w:r>
      <w:r w:rsidR="003F21F1">
        <w:rPr>
          <w:rFonts w:ascii="Times New Roman" w:hAnsi="Times New Roman"/>
          <w:sz w:val="28"/>
          <w:szCs w:val="28"/>
        </w:rPr>
        <w:t>26 485,08</w:t>
      </w:r>
      <w:r w:rsidR="00825B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5BB7">
        <w:rPr>
          <w:rFonts w:ascii="Times New Roman" w:hAnsi="Times New Roman"/>
          <w:sz w:val="28"/>
          <w:szCs w:val="28"/>
        </w:rPr>
        <w:t>тыс</w:t>
      </w:r>
      <w:proofErr w:type="gramStart"/>
      <w:r w:rsidR="00825BB7">
        <w:rPr>
          <w:rFonts w:ascii="Times New Roman" w:hAnsi="Times New Roman"/>
          <w:sz w:val="28"/>
          <w:szCs w:val="28"/>
        </w:rPr>
        <w:t>.р</w:t>
      </w:r>
      <w:proofErr w:type="gramEnd"/>
      <w:r w:rsidR="00825BB7">
        <w:rPr>
          <w:rFonts w:ascii="Times New Roman" w:hAnsi="Times New Roman"/>
          <w:sz w:val="28"/>
          <w:szCs w:val="28"/>
        </w:rPr>
        <w:t>уб</w:t>
      </w:r>
      <w:proofErr w:type="spellEnd"/>
      <w:r w:rsidR="00825BB7">
        <w:rPr>
          <w:rFonts w:ascii="Times New Roman" w:hAnsi="Times New Roman"/>
          <w:sz w:val="28"/>
          <w:szCs w:val="28"/>
        </w:rPr>
        <w:t>.</w:t>
      </w:r>
      <w:r w:rsidR="00980040">
        <w:rPr>
          <w:rFonts w:ascii="Times New Roman" w:hAnsi="Times New Roman"/>
          <w:sz w:val="28"/>
          <w:szCs w:val="28"/>
        </w:rPr>
        <w:t xml:space="preserve"> в том числе:</w:t>
      </w:r>
    </w:p>
    <w:p w:rsidR="00825BB7" w:rsidRPr="00B547FC" w:rsidRDefault="00825BB7" w:rsidP="00825BB7">
      <w:pPr>
        <w:shd w:val="clear" w:color="auto" w:fill="FFFFFF"/>
        <w:ind w:left="22" w:firstLine="686"/>
        <w:jc w:val="both"/>
        <w:rPr>
          <w:color w:val="000000"/>
        </w:rPr>
      </w:pPr>
      <w:r w:rsidRPr="00B547FC">
        <w:rPr>
          <w:color w:val="000000"/>
        </w:rPr>
        <w:t> 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</w:t>
      </w:r>
      <w:r w:rsidRPr="00CA3F7B">
        <w:rPr>
          <w:rFonts w:ascii="Times New Roman" w:hAnsi="Times New Roman"/>
        </w:rPr>
        <w:t>(</w:t>
      </w:r>
      <w:proofErr w:type="spellStart"/>
      <w:r w:rsidRPr="00CA3F7B">
        <w:rPr>
          <w:rFonts w:ascii="Times New Roman" w:hAnsi="Times New Roman"/>
        </w:rPr>
        <w:t>тыс</w:t>
      </w:r>
      <w:proofErr w:type="gramStart"/>
      <w:r w:rsidRPr="00CA3F7B">
        <w:rPr>
          <w:rFonts w:ascii="Times New Roman" w:hAnsi="Times New Roman"/>
        </w:rPr>
        <w:t>.р</w:t>
      </w:r>
      <w:proofErr w:type="gramEnd"/>
      <w:r w:rsidRPr="00CA3F7B">
        <w:rPr>
          <w:rFonts w:ascii="Times New Roman" w:hAnsi="Times New Roman"/>
        </w:rPr>
        <w:t>уб</w:t>
      </w:r>
      <w:proofErr w:type="spellEnd"/>
      <w:r w:rsidRPr="00CA3F7B">
        <w:rPr>
          <w:rFonts w:ascii="Times New Roman" w:hAnsi="Times New Roman"/>
        </w:rPr>
        <w:t>.)</w:t>
      </w:r>
    </w:p>
    <w:tbl>
      <w:tblPr>
        <w:tblW w:w="9795" w:type="dxa"/>
        <w:tblInd w:w="93" w:type="dxa"/>
        <w:tblLook w:val="04A0" w:firstRow="1" w:lastRow="0" w:firstColumn="1" w:lastColumn="0" w:noHBand="0" w:noVBand="1"/>
      </w:tblPr>
      <w:tblGrid>
        <w:gridCol w:w="1716"/>
        <w:gridCol w:w="1559"/>
        <w:gridCol w:w="1701"/>
        <w:gridCol w:w="1418"/>
        <w:gridCol w:w="1633"/>
        <w:gridCol w:w="1768"/>
      </w:tblGrid>
      <w:tr w:rsidR="003F21F1" w:rsidRPr="003F21F1" w:rsidTr="003F21F1">
        <w:trPr>
          <w:trHeight w:val="9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по годам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 xml:space="preserve">федеральный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кр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3F21F1">
              <w:rPr>
                <w:rFonts w:ascii="Times New Roman" w:hAnsi="Times New Roman"/>
                <w:color w:val="000000"/>
              </w:rPr>
              <w:t>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3F21F1">
              <w:rPr>
                <w:rFonts w:ascii="Times New Roman" w:hAnsi="Times New Roman"/>
                <w:color w:val="000000"/>
              </w:rPr>
              <w:t>районных</w:t>
            </w:r>
            <w:proofErr w:type="gramEnd"/>
            <w:r w:rsidRPr="003F21F1">
              <w:rPr>
                <w:rFonts w:ascii="Times New Roman" w:hAnsi="Times New Roman"/>
                <w:color w:val="000000"/>
              </w:rPr>
              <w:t xml:space="preserve"> бюджет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внебюджетные средства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итого</w:t>
            </w:r>
          </w:p>
        </w:tc>
      </w:tr>
      <w:tr w:rsidR="003F21F1" w:rsidRPr="003F21F1" w:rsidTr="003F21F1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2014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5 273,19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21 211,89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26 485,08</w:t>
            </w:r>
          </w:p>
        </w:tc>
      </w:tr>
      <w:tr w:rsidR="003F21F1" w:rsidRPr="003F21F1" w:rsidTr="003F21F1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2015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3F21F1" w:rsidRPr="003F21F1" w:rsidTr="003F21F1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2016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3F21F1" w:rsidRPr="003F21F1" w:rsidTr="003F21F1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2017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3F21F1" w:rsidRPr="003F21F1" w:rsidTr="003F21F1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2018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1F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3F21F1" w:rsidRPr="003F21F1" w:rsidTr="003F21F1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5 273,19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21 211,89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21F1" w:rsidRPr="003F21F1" w:rsidRDefault="003F21F1" w:rsidP="003F21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1F1">
              <w:rPr>
                <w:rFonts w:ascii="Times New Roman" w:hAnsi="Times New Roman"/>
                <w:b/>
                <w:bCs/>
                <w:color w:val="000000"/>
              </w:rPr>
              <w:t>26485,08</w:t>
            </w:r>
          </w:p>
        </w:tc>
      </w:tr>
    </w:tbl>
    <w:p w:rsidR="00980040" w:rsidRDefault="00980040" w:rsidP="00EC205B">
      <w:pPr>
        <w:pStyle w:val="30"/>
        <w:spacing w:after="0"/>
        <w:ind w:left="0" w:firstLine="540"/>
        <w:jc w:val="both"/>
        <w:rPr>
          <w:rFonts w:ascii="Times New Roman" w:hAnsi="Times New Roman"/>
          <w:sz w:val="28"/>
          <w:szCs w:val="28"/>
        </w:rPr>
      </w:pPr>
    </w:p>
    <w:p w:rsidR="00EC205B" w:rsidRPr="00EC205B" w:rsidRDefault="00825BB7" w:rsidP="00EC205B">
      <w:pPr>
        <w:pStyle w:val="30"/>
        <w:spacing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EC205B" w:rsidRPr="00EC205B">
        <w:rPr>
          <w:rFonts w:ascii="Times New Roman" w:hAnsi="Times New Roman"/>
          <w:sz w:val="28"/>
          <w:szCs w:val="28"/>
        </w:rPr>
        <w:t>оциально-экономическая эффективность реализации подпрограммы зависит от степени достижения ожидаемого конечного результата.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05B">
        <w:rPr>
          <w:rFonts w:ascii="Times New Roman" w:eastAsia="Calibri" w:hAnsi="Times New Roman"/>
          <w:sz w:val="28"/>
          <w:szCs w:val="28"/>
          <w:lang w:eastAsia="en-US"/>
        </w:rPr>
        <w:t>Реализация мероприятий подпрограммы позволит обеспечить достижение следующих результатов</w:t>
      </w:r>
      <w:r w:rsidR="004D131D">
        <w:rPr>
          <w:rFonts w:ascii="Times New Roman" w:eastAsia="Calibri" w:hAnsi="Times New Roman"/>
          <w:sz w:val="28"/>
          <w:szCs w:val="28"/>
          <w:lang w:eastAsia="en-US"/>
        </w:rPr>
        <w:t xml:space="preserve"> в 2014 году</w:t>
      </w:r>
      <w:r w:rsidRPr="00EC205B">
        <w:rPr>
          <w:rFonts w:ascii="Times New Roman" w:eastAsia="Calibri" w:hAnsi="Times New Roman"/>
          <w:sz w:val="28"/>
          <w:szCs w:val="28"/>
          <w:lang w:eastAsia="en-US"/>
        </w:rPr>
        <w:t xml:space="preserve">:  </w:t>
      </w:r>
    </w:p>
    <w:p w:rsidR="00EC205B" w:rsidRPr="00EC205B" w:rsidRDefault="00EC205B" w:rsidP="00EC205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05B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своевременное и полное предоставление мер социальной поддержки на оплату жилого помещения и коммунальных услуг </w:t>
      </w:r>
      <w:r w:rsidR="004D131D">
        <w:rPr>
          <w:rFonts w:ascii="Times New Roman" w:eastAsia="Calibri" w:hAnsi="Times New Roman"/>
          <w:sz w:val="28"/>
          <w:szCs w:val="28"/>
          <w:lang w:eastAsia="en-US"/>
        </w:rPr>
        <w:t>3344</w:t>
      </w:r>
      <w:r w:rsidRPr="00EC205B">
        <w:rPr>
          <w:rFonts w:ascii="Times New Roman" w:eastAsia="Calibri" w:hAnsi="Times New Roman"/>
          <w:sz w:val="28"/>
          <w:szCs w:val="28"/>
          <w:lang w:eastAsia="en-US"/>
        </w:rPr>
        <w:t xml:space="preserve"> гражданам, имеющих право на их получение;</w:t>
      </w:r>
    </w:p>
    <w:p w:rsidR="00EC205B" w:rsidRPr="00EC205B" w:rsidRDefault="00EC205B" w:rsidP="00EC205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05B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поддержку </w:t>
      </w:r>
      <w:r w:rsidR="004D131D">
        <w:rPr>
          <w:rFonts w:ascii="Times New Roman" w:eastAsia="Calibri" w:hAnsi="Times New Roman"/>
          <w:sz w:val="28"/>
          <w:szCs w:val="28"/>
          <w:lang w:eastAsia="en-US"/>
        </w:rPr>
        <w:t>447</w:t>
      </w:r>
      <w:r w:rsidRPr="00EC205B">
        <w:rPr>
          <w:rFonts w:ascii="Times New Roman" w:eastAsia="Calibri" w:hAnsi="Times New Roman"/>
          <w:sz w:val="28"/>
          <w:szCs w:val="28"/>
          <w:lang w:eastAsia="en-US"/>
        </w:rPr>
        <w:t xml:space="preserve"> социально-незащищенных семей, нуждающихся в ней,  путем усиления адресного подхода при предоставлении субсидий гражданам на оплату жилого помещения и коммунальных услуг с учетом их доходов;</w:t>
      </w:r>
    </w:p>
    <w:p w:rsidR="00EC205B" w:rsidRPr="00EC205B" w:rsidRDefault="00EC205B" w:rsidP="00EC205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05B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поддержку </w:t>
      </w:r>
      <w:r w:rsidR="004D131D">
        <w:rPr>
          <w:rFonts w:ascii="Times New Roman" w:eastAsia="Calibri" w:hAnsi="Times New Roman"/>
          <w:sz w:val="28"/>
          <w:szCs w:val="28"/>
          <w:lang w:eastAsia="en-US"/>
        </w:rPr>
        <w:t>386</w:t>
      </w:r>
      <w:r w:rsidRPr="00EC205B">
        <w:rPr>
          <w:rFonts w:ascii="Times New Roman" w:eastAsia="Calibri" w:hAnsi="Times New Roman"/>
          <w:sz w:val="28"/>
          <w:szCs w:val="28"/>
          <w:lang w:eastAsia="en-US"/>
        </w:rPr>
        <w:t xml:space="preserve"> педагогических работников. </w:t>
      </w:r>
    </w:p>
    <w:p w:rsidR="00EC205B" w:rsidRPr="00EC205B" w:rsidRDefault="00EC205B" w:rsidP="00EC205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05B">
        <w:rPr>
          <w:rFonts w:ascii="Times New Roman" w:eastAsia="Calibri" w:hAnsi="Times New Roman"/>
          <w:sz w:val="28"/>
          <w:szCs w:val="28"/>
          <w:lang w:eastAsia="en-US"/>
        </w:rPr>
        <w:t xml:space="preserve">Реализация мероприятий подпрограммы будет способствовать: </w:t>
      </w:r>
    </w:p>
    <w:p w:rsidR="00EC205B" w:rsidRDefault="00EC205B" w:rsidP="00EC205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EC205B">
        <w:rPr>
          <w:rFonts w:ascii="Times New Roman" w:eastAsia="Calibri" w:hAnsi="Times New Roman"/>
          <w:sz w:val="28"/>
          <w:szCs w:val="28"/>
          <w:lang w:eastAsia="en-US"/>
        </w:rPr>
        <w:tab/>
        <w:t>повышению уровня жизни граждан – получателей мер социальной поддержки на оплату жилого помещения и коммунальных услуг.</w:t>
      </w:r>
    </w:p>
    <w:p w:rsidR="00EC205B" w:rsidRPr="00EC205B" w:rsidRDefault="00EC205B" w:rsidP="00EC205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825BB7" w:rsidRDefault="00EC205B" w:rsidP="00713B8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 w:rsidRPr="00FE0F06">
        <w:rPr>
          <w:rFonts w:ascii="Times New Roman" w:hAnsi="Times New Roman"/>
          <w:sz w:val="28"/>
          <w:szCs w:val="28"/>
        </w:rPr>
        <w:t>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205B">
        <w:rPr>
          <w:rFonts w:ascii="Times New Roman" w:hAnsi="Times New Roman"/>
          <w:b/>
          <w:i/>
          <w:sz w:val="28"/>
          <w:szCs w:val="28"/>
        </w:rPr>
        <w:t>Подпрограмм</w:t>
      </w:r>
      <w:r>
        <w:rPr>
          <w:rFonts w:ascii="Times New Roman" w:hAnsi="Times New Roman"/>
          <w:b/>
          <w:i/>
          <w:sz w:val="28"/>
          <w:szCs w:val="28"/>
        </w:rPr>
        <w:t>ы</w:t>
      </w:r>
      <w:r w:rsidRPr="00EC205B">
        <w:rPr>
          <w:rFonts w:ascii="Times New Roman" w:hAnsi="Times New Roman"/>
          <w:b/>
          <w:i/>
          <w:sz w:val="28"/>
          <w:szCs w:val="28"/>
        </w:rPr>
        <w:t xml:space="preserve"> 4.</w:t>
      </w:r>
      <w:r w:rsidRPr="00EC205B">
        <w:rPr>
          <w:rFonts w:ascii="Times New Roman" w:hAnsi="Times New Roman"/>
          <w:i/>
          <w:sz w:val="28"/>
          <w:szCs w:val="28"/>
        </w:rPr>
        <w:t xml:space="preserve"> «Повышение качества и доступности социальных услуг населению» </w:t>
      </w:r>
      <w:r w:rsidR="00980040">
        <w:rPr>
          <w:rFonts w:ascii="Times New Roman" w:hAnsi="Times New Roman"/>
          <w:sz w:val="28"/>
          <w:szCs w:val="28"/>
        </w:rPr>
        <w:t>предусмотрено финансирование   подпрограммных мероприятий  за счет</w:t>
      </w:r>
      <w:r w:rsidR="00A86ACA" w:rsidRPr="00A86ACA">
        <w:rPr>
          <w:rFonts w:ascii="Times New Roman" w:hAnsi="Times New Roman"/>
          <w:sz w:val="28"/>
          <w:szCs w:val="28"/>
        </w:rPr>
        <w:t xml:space="preserve"> </w:t>
      </w:r>
      <w:r w:rsidR="00980040">
        <w:rPr>
          <w:rFonts w:ascii="Times New Roman" w:hAnsi="Times New Roman"/>
          <w:sz w:val="28"/>
          <w:szCs w:val="28"/>
        </w:rPr>
        <w:t xml:space="preserve"> краевого</w:t>
      </w:r>
      <w:r w:rsidR="004D131D">
        <w:rPr>
          <w:rFonts w:ascii="Times New Roman" w:hAnsi="Times New Roman"/>
          <w:sz w:val="28"/>
          <w:szCs w:val="28"/>
        </w:rPr>
        <w:t>, районного бюджетов</w:t>
      </w:r>
      <w:r w:rsidR="000B4C21">
        <w:rPr>
          <w:rFonts w:ascii="Times New Roman" w:hAnsi="Times New Roman"/>
          <w:sz w:val="28"/>
          <w:szCs w:val="28"/>
        </w:rPr>
        <w:t xml:space="preserve"> и</w:t>
      </w:r>
      <w:r w:rsidR="000B4C21" w:rsidRPr="000B4C21">
        <w:rPr>
          <w:rFonts w:ascii="Times New Roman" w:hAnsi="Times New Roman"/>
          <w:sz w:val="28"/>
          <w:szCs w:val="28"/>
        </w:rPr>
        <w:t xml:space="preserve"> </w:t>
      </w:r>
      <w:r w:rsidR="000B4C21">
        <w:rPr>
          <w:rFonts w:ascii="Times New Roman" w:hAnsi="Times New Roman"/>
          <w:sz w:val="28"/>
          <w:szCs w:val="28"/>
        </w:rPr>
        <w:t xml:space="preserve">внебюджетных средств </w:t>
      </w:r>
      <w:r w:rsidR="00980040">
        <w:rPr>
          <w:rFonts w:ascii="Times New Roman" w:hAnsi="Times New Roman"/>
          <w:sz w:val="28"/>
          <w:szCs w:val="28"/>
        </w:rPr>
        <w:t xml:space="preserve"> на общую сумму</w:t>
      </w:r>
      <w:r w:rsidR="00EA6300">
        <w:rPr>
          <w:rFonts w:ascii="Times New Roman" w:hAnsi="Times New Roman"/>
          <w:sz w:val="28"/>
          <w:szCs w:val="28"/>
        </w:rPr>
        <w:t xml:space="preserve"> </w:t>
      </w:r>
      <w:r w:rsidR="004D131D">
        <w:rPr>
          <w:rFonts w:ascii="Times New Roman" w:hAnsi="Times New Roman"/>
          <w:sz w:val="28"/>
          <w:szCs w:val="28"/>
        </w:rPr>
        <w:t>71 244,48</w:t>
      </w:r>
      <w:r w:rsidR="00EA6300">
        <w:rPr>
          <w:rFonts w:ascii="Times New Roman" w:hAnsi="Times New Roman"/>
          <w:sz w:val="28"/>
          <w:szCs w:val="28"/>
        </w:rPr>
        <w:t xml:space="preserve"> тыс. руб. в том числе:</w:t>
      </w:r>
    </w:p>
    <w:p w:rsidR="004D131D" w:rsidRDefault="004D131D" w:rsidP="00713B8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D131D" w:rsidRDefault="004D131D" w:rsidP="00713B8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D131D" w:rsidRDefault="004D131D" w:rsidP="00713B8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86ACA" w:rsidRDefault="00A86ACA" w:rsidP="00713B8D">
      <w:pPr>
        <w:shd w:val="clear" w:color="auto" w:fill="FFFFFF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(</w:t>
      </w:r>
      <w:proofErr w:type="spellStart"/>
      <w:r w:rsidRPr="00CA3F7B">
        <w:rPr>
          <w:rFonts w:ascii="Times New Roman" w:hAnsi="Times New Roman"/>
        </w:rPr>
        <w:t>тыс</w:t>
      </w:r>
      <w:proofErr w:type="gramStart"/>
      <w:r w:rsidRPr="00CA3F7B">
        <w:rPr>
          <w:rFonts w:ascii="Times New Roman" w:hAnsi="Times New Roman"/>
        </w:rPr>
        <w:t>.р</w:t>
      </w:r>
      <w:proofErr w:type="gramEnd"/>
      <w:r w:rsidRPr="00CA3F7B">
        <w:rPr>
          <w:rFonts w:ascii="Times New Roman" w:hAnsi="Times New Roman"/>
        </w:rPr>
        <w:t>уб</w:t>
      </w:r>
      <w:proofErr w:type="spellEnd"/>
      <w:r w:rsidRPr="00CA3F7B">
        <w:rPr>
          <w:rFonts w:ascii="Times New Roman" w:hAnsi="Times New Roman"/>
        </w:rPr>
        <w:t>.)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433"/>
        <w:gridCol w:w="1701"/>
        <w:gridCol w:w="1701"/>
        <w:gridCol w:w="1701"/>
        <w:gridCol w:w="1711"/>
        <w:gridCol w:w="1407"/>
      </w:tblGrid>
      <w:tr w:rsidR="004D131D" w:rsidRPr="004D131D" w:rsidTr="00902021">
        <w:trPr>
          <w:trHeight w:val="9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D131D">
              <w:rPr>
                <w:rFonts w:ascii="Times New Roman" w:hAnsi="Times New Roman"/>
                <w:b/>
                <w:color w:val="000000"/>
              </w:rPr>
              <w:t>по годам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D131D">
              <w:rPr>
                <w:rFonts w:ascii="Times New Roman" w:hAnsi="Times New Roman"/>
                <w:b/>
                <w:color w:val="000000"/>
              </w:rPr>
              <w:t xml:space="preserve">федеральный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131D" w:rsidRPr="004D131D" w:rsidRDefault="004D131D" w:rsidP="009020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D131D">
              <w:rPr>
                <w:rFonts w:ascii="Times New Roman" w:hAnsi="Times New Roman"/>
                <w:b/>
                <w:color w:val="000000"/>
              </w:rPr>
              <w:t>кр</w:t>
            </w:r>
            <w:r w:rsidR="00902021">
              <w:rPr>
                <w:rFonts w:ascii="Times New Roman" w:hAnsi="Times New Roman"/>
                <w:b/>
                <w:color w:val="000000"/>
              </w:rPr>
              <w:t>а</w:t>
            </w:r>
            <w:r w:rsidRPr="004D131D">
              <w:rPr>
                <w:rFonts w:ascii="Times New Roman" w:hAnsi="Times New Roman"/>
                <w:b/>
                <w:color w:val="000000"/>
              </w:rPr>
              <w:t>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gramStart"/>
            <w:r w:rsidRPr="004D131D">
              <w:rPr>
                <w:rFonts w:ascii="Times New Roman" w:hAnsi="Times New Roman"/>
                <w:b/>
                <w:color w:val="000000"/>
              </w:rPr>
              <w:t>районных</w:t>
            </w:r>
            <w:proofErr w:type="gramEnd"/>
            <w:r w:rsidRPr="004D131D">
              <w:rPr>
                <w:rFonts w:ascii="Times New Roman" w:hAnsi="Times New Roman"/>
                <w:b/>
                <w:color w:val="000000"/>
              </w:rPr>
              <w:t xml:space="preserve"> бюджет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D131D">
              <w:rPr>
                <w:rFonts w:ascii="Times New Roman" w:hAnsi="Times New Roman"/>
                <w:b/>
                <w:color w:val="000000"/>
              </w:rPr>
              <w:t>внебюджетные средства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D131D">
              <w:rPr>
                <w:rFonts w:ascii="Times New Roman" w:hAnsi="Times New Roman"/>
                <w:b/>
                <w:color w:val="000000"/>
              </w:rPr>
              <w:t>итого</w:t>
            </w:r>
          </w:p>
        </w:tc>
      </w:tr>
      <w:tr w:rsidR="004D131D" w:rsidRPr="004D131D" w:rsidTr="00902021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2014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9020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 </w:t>
            </w:r>
            <w:r w:rsidR="0090202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12 572,00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157,29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1527,10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14 256,39</w:t>
            </w:r>
          </w:p>
        </w:tc>
      </w:tr>
      <w:tr w:rsidR="004D131D" w:rsidRPr="004D131D" w:rsidTr="00902021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2015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9020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 </w:t>
            </w:r>
            <w:r w:rsidR="0090202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12 771,00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9020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 </w:t>
            </w:r>
            <w:r w:rsidR="0090202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1668,39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14 439,39</w:t>
            </w:r>
          </w:p>
        </w:tc>
      </w:tr>
      <w:tr w:rsidR="004D131D" w:rsidRPr="004D131D" w:rsidTr="00902021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2016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9020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 </w:t>
            </w:r>
            <w:r w:rsidR="0090202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13 682,90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9020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 </w:t>
            </w:r>
            <w:r w:rsidR="0090202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14 182,90</w:t>
            </w:r>
          </w:p>
        </w:tc>
      </w:tr>
      <w:tr w:rsidR="004D131D" w:rsidRPr="004D131D" w:rsidTr="00902021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2017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9020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 </w:t>
            </w:r>
            <w:r w:rsidR="0090202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13 682,90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9020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 </w:t>
            </w:r>
            <w:r w:rsidR="0090202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14 182,90</w:t>
            </w:r>
          </w:p>
        </w:tc>
      </w:tr>
      <w:tr w:rsidR="004D131D" w:rsidRPr="004D131D" w:rsidTr="00902021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2018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9020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 </w:t>
            </w:r>
            <w:r w:rsidR="0090202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13 682,90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9020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 </w:t>
            </w:r>
            <w:r w:rsidR="0090202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4D131D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14 182,90</w:t>
            </w:r>
          </w:p>
        </w:tc>
      </w:tr>
      <w:tr w:rsidR="004D131D" w:rsidRPr="004D131D" w:rsidTr="00902021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66 391,70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157,29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4695,49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31D" w:rsidRPr="004D131D" w:rsidRDefault="004D131D" w:rsidP="004D13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4D131D">
              <w:rPr>
                <w:rFonts w:ascii="Times New Roman" w:hAnsi="Times New Roman"/>
                <w:b/>
                <w:bCs/>
                <w:color w:val="000000"/>
              </w:rPr>
              <w:t>71244,48</w:t>
            </w:r>
          </w:p>
        </w:tc>
      </w:tr>
    </w:tbl>
    <w:p w:rsidR="00A86ACA" w:rsidRDefault="00A86ACA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EC205B" w:rsidRPr="00EC205B" w:rsidRDefault="00A86ACA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Р</w:t>
      </w:r>
      <w:r w:rsidR="00EC205B" w:rsidRPr="00EC205B">
        <w:rPr>
          <w:rFonts w:ascii="Times New Roman" w:eastAsia="Calibri" w:hAnsi="Times New Roman"/>
          <w:sz w:val="28"/>
          <w:szCs w:val="28"/>
          <w:lang w:eastAsia="en-US"/>
        </w:rPr>
        <w:t>еализация настоящей подпрограммы позволит:</w:t>
      </w:r>
    </w:p>
    <w:p w:rsidR="00EC205B" w:rsidRPr="00EC205B" w:rsidRDefault="00A86ACA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EC205B" w:rsidRPr="00EC205B">
        <w:rPr>
          <w:rFonts w:ascii="Times New Roman" w:eastAsia="Calibri" w:hAnsi="Times New Roman"/>
          <w:sz w:val="28"/>
          <w:szCs w:val="28"/>
          <w:lang w:eastAsia="en-US"/>
        </w:rPr>
        <w:t>охватить обслуживанием не менее 55 человек из 1000 граждан пожилого возраста и инвалидов всеми видами социального обслуживания на дому;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 w:rsidRPr="00EC205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A86ACA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EC205B">
        <w:rPr>
          <w:rFonts w:ascii="Times New Roman" w:eastAsia="Calibri" w:hAnsi="Times New Roman"/>
          <w:sz w:val="28"/>
          <w:szCs w:val="28"/>
          <w:lang w:eastAsia="en-US"/>
        </w:rPr>
        <w:t>решить проблемы удовлетворения потребности граждан пожилого возраста и инвалидов в постоянном постороннем уходе;</w:t>
      </w:r>
    </w:p>
    <w:p w:rsidR="00EC205B" w:rsidRPr="00EC205B" w:rsidRDefault="00A86ACA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EC205B" w:rsidRPr="00EC205B">
        <w:rPr>
          <w:rFonts w:ascii="Times New Roman" w:eastAsia="Calibri" w:hAnsi="Times New Roman"/>
          <w:sz w:val="28"/>
          <w:szCs w:val="28"/>
          <w:lang w:eastAsia="en-US"/>
        </w:rPr>
        <w:t xml:space="preserve">сохранить уровень удовлетворенности граждан качеством </w:t>
      </w:r>
      <w:r w:rsidR="00EC205B" w:rsidRPr="00EC205B">
        <w:rPr>
          <w:rFonts w:ascii="Times New Roman" w:eastAsia="Calibri" w:hAnsi="Times New Roman"/>
          <w:sz w:val="28"/>
          <w:szCs w:val="28"/>
          <w:lang w:eastAsia="en-US"/>
        </w:rPr>
        <w:br/>
        <w:t>и доступностью получения социальных услуг, не ниже 90%;</w:t>
      </w:r>
    </w:p>
    <w:p w:rsidR="00EC205B" w:rsidRDefault="00A86ACA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EC205B" w:rsidRPr="00EC205B">
        <w:rPr>
          <w:rFonts w:ascii="Times New Roman" w:eastAsia="Calibri" w:hAnsi="Times New Roman"/>
          <w:sz w:val="28"/>
          <w:szCs w:val="28"/>
          <w:lang w:eastAsia="en-US"/>
        </w:rPr>
        <w:t>создать условия для полноценного участия пожилых лиц в жизни общества.</w:t>
      </w:r>
    </w:p>
    <w:p w:rsidR="00A86ACA" w:rsidRDefault="00A86ACA" w:rsidP="00713B8D">
      <w:pPr>
        <w:tabs>
          <w:tab w:val="left" w:pos="720"/>
        </w:tabs>
        <w:spacing w:after="0" w:line="240" w:lineRule="auto"/>
        <w:ind w:left="45"/>
        <w:jc w:val="both"/>
        <w:rPr>
          <w:rFonts w:ascii="Times New Roman" w:hAnsi="Times New Roman"/>
          <w:sz w:val="28"/>
          <w:szCs w:val="28"/>
        </w:rPr>
      </w:pPr>
    </w:p>
    <w:p w:rsidR="00A86ACA" w:rsidRDefault="00EC205B" w:rsidP="00713B8D">
      <w:pPr>
        <w:tabs>
          <w:tab w:val="left" w:pos="720"/>
        </w:tabs>
        <w:spacing w:after="0" w:line="240" w:lineRule="auto"/>
        <w:ind w:left="45"/>
        <w:jc w:val="both"/>
        <w:rPr>
          <w:rFonts w:ascii="Times New Roman" w:hAnsi="Times New Roman"/>
          <w:sz w:val="28"/>
          <w:szCs w:val="28"/>
        </w:rPr>
      </w:pPr>
      <w:r w:rsidRPr="00FE0F06">
        <w:rPr>
          <w:rFonts w:ascii="Times New Roman" w:hAnsi="Times New Roman"/>
          <w:sz w:val="28"/>
          <w:szCs w:val="28"/>
        </w:rPr>
        <w:t>На 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205B">
        <w:rPr>
          <w:rFonts w:ascii="Times New Roman" w:hAnsi="Times New Roman"/>
          <w:b/>
          <w:i/>
          <w:sz w:val="28"/>
          <w:szCs w:val="28"/>
        </w:rPr>
        <w:t>Подпрограммы 5.</w:t>
      </w:r>
      <w:r w:rsidRPr="00EC205B">
        <w:rPr>
          <w:rFonts w:ascii="Times New Roman" w:hAnsi="Times New Roman"/>
          <w:i/>
          <w:sz w:val="28"/>
          <w:szCs w:val="28"/>
        </w:rPr>
        <w:t xml:space="preserve"> «</w:t>
      </w:r>
      <w:r w:rsidRPr="00EC205B">
        <w:rPr>
          <w:rFonts w:ascii="Times New Roman" w:hAnsi="Times New Roman"/>
          <w:i/>
          <w:color w:val="000000"/>
          <w:sz w:val="28"/>
          <w:szCs w:val="28"/>
        </w:rPr>
        <w:t>Обеспечение реа</w:t>
      </w:r>
      <w:r w:rsidR="00713B8D">
        <w:rPr>
          <w:rFonts w:ascii="Times New Roman" w:hAnsi="Times New Roman"/>
          <w:i/>
          <w:color w:val="000000"/>
          <w:sz w:val="28"/>
          <w:szCs w:val="28"/>
        </w:rPr>
        <w:t xml:space="preserve">лизации муниципальной программы» </w:t>
      </w:r>
      <w:r w:rsidR="00A86ACA">
        <w:rPr>
          <w:rFonts w:ascii="Times New Roman" w:hAnsi="Times New Roman"/>
          <w:sz w:val="28"/>
          <w:szCs w:val="28"/>
        </w:rPr>
        <w:t xml:space="preserve">предусмотрено финансирование   подпрограммных мероприятий  за счет средств краевого бюджета на общую сумму </w:t>
      </w:r>
      <w:r w:rsidR="00AE4B89">
        <w:rPr>
          <w:rFonts w:ascii="Times New Roman" w:hAnsi="Times New Roman"/>
          <w:sz w:val="28"/>
          <w:szCs w:val="28"/>
        </w:rPr>
        <w:t>28 449,40</w:t>
      </w:r>
      <w:r w:rsidR="00A86A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6ACA">
        <w:rPr>
          <w:rFonts w:ascii="Times New Roman" w:hAnsi="Times New Roman"/>
          <w:sz w:val="28"/>
          <w:szCs w:val="28"/>
        </w:rPr>
        <w:t>тыс</w:t>
      </w:r>
      <w:proofErr w:type="gramStart"/>
      <w:r w:rsidR="00A86ACA">
        <w:rPr>
          <w:rFonts w:ascii="Times New Roman" w:hAnsi="Times New Roman"/>
          <w:sz w:val="28"/>
          <w:szCs w:val="28"/>
        </w:rPr>
        <w:t>.р</w:t>
      </w:r>
      <w:proofErr w:type="gramEnd"/>
      <w:r w:rsidR="00A86ACA">
        <w:rPr>
          <w:rFonts w:ascii="Times New Roman" w:hAnsi="Times New Roman"/>
          <w:sz w:val="28"/>
          <w:szCs w:val="28"/>
        </w:rPr>
        <w:t>уб</w:t>
      </w:r>
      <w:proofErr w:type="spellEnd"/>
      <w:r w:rsidR="00A86ACA">
        <w:rPr>
          <w:rFonts w:ascii="Times New Roman" w:hAnsi="Times New Roman"/>
          <w:sz w:val="28"/>
          <w:szCs w:val="28"/>
        </w:rPr>
        <w:t>.  в том числе по годам:</w:t>
      </w:r>
    </w:p>
    <w:p w:rsidR="00A86ACA" w:rsidRDefault="00A86ACA" w:rsidP="00713B8D">
      <w:pPr>
        <w:tabs>
          <w:tab w:val="left" w:pos="720"/>
        </w:tabs>
        <w:spacing w:after="0" w:line="240" w:lineRule="auto"/>
        <w:ind w:left="45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 в сумме </w:t>
      </w:r>
      <w:r w:rsidR="00AE4B89">
        <w:rPr>
          <w:rFonts w:ascii="Times New Roman" w:hAnsi="Times New Roman"/>
          <w:sz w:val="28"/>
          <w:szCs w:val="28"/>
        </w:rPr>
        <w:t>6 268,80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A86ACA" w:rsidRDefault="00A86ACA" w:rsidP="00713B8D">
      <w:pPr>
        <w:tabs>
          <w:tab w:val="left" w:pos="720"/>
        </w:tabs>
        <w:spacing w:after="0" w:line="240" w:lineRule="auto"/>
        <w:ind w:left="45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 в сумме </w:t>
      </w:r>
      <w:r w:rsidR="00AE4B89">
        <w:rPr>
          <w:rFonts w:ascii="Times New Roman" w:hAnsi="Times New Roman"/>
          <w:sz w:val="28"/>
          <w:szCs w:val="28"/>
        </w:rPr>
        <w:t>5 502,70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 w:rsidR="00EC53D4">
        <w:rPr>
          <w:rFonts w:ascii="Times New Roman" w:hAnsi="Times New Roman"/>
          <w:sz w:val="28"/>
          <w:szCs w:val="28"/>
        </w:rPr>
        <w:t>.</w:t>
      </w:r>
    </w:p>
    <w:p w:rsidR="00A86ACA" w:rsidRDefault="00A86ACA" w:rsidP="00713B8D">
      <w:pPr>
        <w:tabs>
          <w:tab w:val="left" w:pos="720"/>
        </w:tabs>
        <w:spacing w:after="0" w:line="240" w:lineRule="auto"/>
        <w:ind w:left="45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 в сумме </w:t>
      </w:r>
      <w:r w:rsidR="00AE4B89">
        <w:rPr>
          <w:rFonts w:ascii="Times New Roman" w:hAnsi="Times New Roman"/>
          <w:sz w:val="28"/>
          <w:szCs w:val="28"/>
        </w:rPr>
        <w:t>5 559,30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 w:rsidR="00EC53D4">
        <w:rPr>
          <w:rFonts w:ascii="Times New Roman" w:hAnsi="Times New Roman"/>
          <w:sz w:val="28"/>
          <w:szCs w:val="28"/>
        </w:rPr>
        <w:t>.</w:t>
      </w:r>
    </w:p>
    <w:p w:rsidR="00EC53D4" w:rsidRDefault="00EC53D4" w:rsidP="00EC53D4">
      <w:pPr>
        <w:tabs>
          <w:tab w:val="left" w:pos="720"/>
        </w:tabs>
        <w:spacing w:after="0" w:line="240" w:lineRule="auto"/>
        <w:ind w:left="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 в сумме </w:t>
      </w:r>
      <w:r w:rsidR="00AE4B89">
        <w:rPr>
          <w:rFonts w:ascii="Times New Roman" w:hAnsi="Times New Roman"/>
          <w:sz w:val="28"/>
          <w:szCs w:val="28"/>
        </w:rPr>
        <w:t>5 559,30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AE4B89" w:rsidRDefault="00AE4B89" w:rsidP="00EC53D4">
      <w:pPr>
        <w:tabs>
          <w:tab w:val="left" w:pos="720"/>
        </w:tabs>
        <w:spacing w:after="0" w:line="240" w:lineRule="auto"/>
        <w:ind w:left="45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2018 год в сумме  5 559,30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 xml:space="preserve">Реализация мероприятий подпрограммы позволит </w:t>
      </w:r>
      <w:r w:rsidR="00AE4B89">
        <w:rPr>
          <w:rFonts w:ascii="Times New Roman" w:hAnsi="Times New Roman"/>
          <w:sz w:val="28"/>
          <w:szCs w:val="28"/>
        </w:rPr>
        <w:t xml:space="preserve"> к 2018 году </w:t>
      </w:r>
      <w:r w:rsidRPr="00EC205B">
        <w:rPr>
          <w:rFonts w:ascii="Times New Roman" w:hAnsi="Times New Roman"/>
          <w:sz w:val="28"/>
          <w:szCs w:val="28"/>
        </w:rPr>
        <w:t>обеспечить достижение следующих результатов: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>уровень исполнения субвенций на реализацию переданных полномочий края – не менее 97 % ежегодно;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 xml:space="preserve">уровень удовлетворенности жителей </w:t>
      </w:r>
      <w:proofErr w:type="spellStart"/>
      <w:r w:rsidRPr="00EC205B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C205B">
        <w:rPr>
          <w:rFonts w:ascii="Times New Roman" w:hAnsi="Times New Roman"/>
          <w:sz w:val="28"/>
          <w:szCs w:val="28"/>
        </w:rPr>
        <w:t xml:space="preserve"> района качеством предоставления государственных и муниципальных услуг в сфере социальной поддержки населения – не менее 90 % ежегодно;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>удельный вес обоснованных жалоб к числу граждан, которым предоставлены государственные и муниципальные услуги по социальной поддержке в календарном году – не более 0,1 % ежегодно.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205B">
        <w:rPr>
          <w:rFonts w:ascii="Times New Roman" w:hAnsi="Times New Roman"/>
          <w:sz w:val="28"/>
          <w:szCs w:val="28"/>
        </w:rPr>
        <w:t>Мониторинг и оценка реализации    муниципальной программы будет осуществляться Управлением</w:t>
      </w:r>
      <w:r w:rsidR="0030719B">
        <w:rPr>
          <w:rFonts w:ascii="Times New Roman" w:hAnsi="Times New Roman"/>
          <w:sz w:val="28"/>
          <w:szCs w:val="28"/>
        </w:rPr>
        <w:t xml:space="preserve"> социальной защиты населения администрации </w:t>
      </w:r>
      <w:proofErr w:type="spellStart"/>
      <w:r w:rsidR="0030719B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0719B">
        <w:rPr>
          <w:rFonts w:ascii="Times New Roman" w:hAnsi="Times New Roman"/>
          <w:sz w:val="28"/>
          <w:szCs w:val="28"/>
        </w:rPr>
        <w:t xml:space="preserve"> района</w:t>
      </w:r>
      <w:r w:rsidRPr="00EC205B">
        <w:rPr>
          <w:rFonts w:ascii="Times New Roman" w:hAnsi="Times New Roman"/>
          <w:sz w:val="28"/>
          <w:szCs w:val="28"/>
        </w:rPr>
        <w:t xml:space="preserve"> с использованием показателей для оценки эффективности деятельности органов управления социальной защиты, утвержденных постановлениями Правительства Красноярского края от </w:t>
      </w:r>
      <w:r w:rsidRPr="00EC205B">
        <w:rPr>
          <w:rFonts w:ascii="Times New Roman" w:hAnsi="Times New Roman"/>
          <w:sz w:val="28"/>
          <w:szCs w:val="28"/>
        </w:rPr>
        <w:lastRenderedPageBreak/>
        <w:t>04.03.2011 № 112-п «Об утверждении порядка оценки качества выполнения органами местного самоуправления муниципальных образований Красноярского края отдельных государственных полномочий, переданных в соответствии с законами Красноярского края».</w:t>
      </w:r>
      <w:proofErr w:type="gramEnd"/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>В ходе реализации муниципальной программы планируется исполнить расходные обязательства по социальной поддержке  более 4,</w:t>
      </w:r>
      <w:r w:rsidR="00AE4B89">
        <w:rPr>
          <w:rFonts w:ascii="Times New Roman" w:hAnsi="Times New Roman"/>
          <w:sz w:val="28"/>
          <w:szCs w:val="28"/>
        </w:rPr>
        <w:t>5</w:t>
      </w:r>
      <w:r w:rsidRPr="00EC205B">
        <w:rPr>
          <w:rFonts w:ascii="Times New Roman" w:hAnsi="Times New Roman"/>
          <w:sz w:val="28"/>
          <w:szCs w:val="28"/>
        </w:rPr>
        <w:t xml:space="preserve"> тыс. граждан. 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>Реализация мероприятий подпрограммы будет способствовать: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>обеспечению реализации государственной социальной политики на всей территории района;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>совершенствованию организации предоставления мер социальной поддержки отдельным категориям граждан;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>обобщению практики применения законодательства и проведению анализа реализации государственной социальной политики в сфере социальной поддержки и социального обслуживания населения края.</w:t>
      </w:r>
    </w:p>
    <w:p w:rsidR="00EC205B" w:rsidRPr="00EC205B" w:rsidRDefault="00EC205B" w:rsidP="00EC20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205B">
        <w:rPr>
          <w:rFonts w:ascii="Times New Roman" w:hAnsi="Times New Roman"/>
          <w:sz w:val="28"/>
          <w:szCs w:val="28"/>
        </w:rPr>
        <w:t xml:space="preserve">Реализация мероприятий муниципальной программы требует поэтапного повышения </w:t>
      </w:r>
      <w:proofErr w:type="spellStart"/>
      <w:r w:rsidRPr="00EC205B">
        <w:rPr>
          <w:rFonts w:ascii="Times New Roman" w:hAnsi="Times New Roman"/>
          <w:sz w:val="28"/>
          <w:szCs w:val="28"/>
        </w:rPr>
        <w:t>аналитичности</w:t>
      </w:r>
      <w:proofErr w:type="spellEnd"/>
      <w:r w:rsidRPr="00EC205B">
        <w:rPr>
          <w:rFonts w:ascii="Times New Roman" w:hAnsi="Times New Roman"/>
          <w:sz w:val="28"/>
          <w:szCs w:val="28"/>
        </w:rPr>
        <w:t xml:space="preserve"> финансовой структуры ее подпрограмм и возможного перераспределения финансовых потоков между мероприятиями в зависимости от их эффективности и влияния на достижение показателей муниципальной программы.</w:t>
      </w:r>
    </w:p>
    <w:p w:rsidR="00DF5087" w:rsidRPr="00CB5AFC" w:rsidRDefault="00DF5087" w:rsidP="00DF508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56701" w:rsidRPr="009578A6" w:rsidRDefault="00356701" w:rsidP="00356701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356701" w:rsidRDefault="00356701" w:rsidP="007D37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060ED0">
        <w:rPr>
          <w:rFonts w:ascii="Times New Roman" w:hAnsi="Times New Roman"/>
          <w:sz w:val="28"/>
          <w:szCs w:val="28"/>
        </w:rPr>
        <w:t>ри проверке правильности планирования и составления проекта Постановления  нарушений не установлено.</w:t>
      </w:r>
    </w:p>
    <w:p w:rsidR="00EC53D4" w:rsidRPr="00060ED0" w:rsidRDefault="00EC53D4" w:rsidP="007D37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6701" w:rsidRPr="00060ED0" w:rsidRDefault="00641C20" w:rsidP="007D37D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1021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356701" w:rsidRPr="00060ED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3567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56701"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="00356701"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356701"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3567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56701">
        <w:rPr>
          <w:rFonts w:ascii="Times New Roman" w:hAnsi="Times New Roman"/>
          <w:sz w:val="28"/>
          <w:szCs w:val="28"/>
        </w:rPr>
        <w:t xml:space="preserve"> района </w:t>
      </w:r>
      <w:r w:rsidR="00356701" w:rsidRPr="00060ED0">
        <w:rPr>
          <w:rFonts w:ascii="Times New Roman" w:hAnsi="Times New Roman"/>
          <w:sz w:val="28"/>
          <w:szCs w:val="28"/>
        </w:rPr>
        <w:t xml:space="preserve">предлагает принять проект Постановления администрации </w:t>
      </w:r>
      <w:proofErr w:type="spellStart"/>
      <w:r w:rsidR="00356701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56701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356701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56701"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7D37DB">
        <w:rPr>
          <w:rFonts w:ascii="Times New Roman" w:hAnsi="Times New Roman"/>
          <w:sz w:val="28"/>
          <w:szCs w:val="28"/>
        </w:rPr>
        <w:t>41</w:t>
      </w:r>
      <w:r w:rsidR="00356701" w:rsidRPr="00060ED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 w:rsidR="007D37DB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7D37DB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D37DB">
        <w:rPr>
          <w:rFonts w:ascii="Times New Roman" w:hAnsi="Times New Roman"/>
          <w:sz w:val="28"/>
          <w:szCs w:val="28"/>
        </w:rPr>
        <w:t xml:space="preserve"> района»  </w:t>
      </w:r>
    </w:p>
    <w:p w:rsidR="00E90243" w:rsidRPr="00060ED0" w:rsidRDefault="00E9024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BE5B33" w:rsidRDefault="00EC53D4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BE5B33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>
        <w:rPr>
          <w:rFonts w:ascii="Times New Roman" w:hAnsi="Times New Roman" w:cs="Calibri"/>
          <w:sz w:val="28"/>
          <w:szCs w:val="28"/>
          <w:lang w:eastAsia="ar-SA"/>
        </w:rPr>
        <w:t>ь</w:t>
      </w:r>
    </w:p>
    <w:p w:rsidR="00BE5B33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  <w:proofErr w:type="spellStart"/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E90243" w:rsidRPr="00060ED0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                                                                                                       </w:t>
      </w:r>
      <w:proofErr w:type="spellStart"/>
      <w:r w:rsidR="00EC53D4">
        <w:rPr>
          <w:rFonts w:ascii="Times New Roman" w:hAnsi="Times New Roman" w:cs="Calibri"/>
          <w:sz w:val="28"/>
          <w:szCs w:val="28"/>
          <w:lang w:eastAsia="ar-SA"/>
        </w:rPr>
        <w:t>Г.В</w:t>
      </w:r>
      <w:proofErr w:type="spellEnd"/>
      <w:r w:rsidR="00EC53D4">
        <w:rPr>
          <w:rFonts w:ascii="Times New Roman" w:hAnsi="Times New Roman" w:cs="Calibri"/>
          <w:sz w:val="28"/>
          <w:szCs w:val="28"/>
          <w:lang w:eastAsia="ar-SA"/>
        </w:rPr>
        <w:t>. Савчук</w:t>
      </w:r>
    </w:p>
    <w:p w:rsidR="00E90243" w:rsidRPr="00060ED0" w:rsidRDefault="00E90243" w:rsidP="00E90243">
      <w:pPr>
        <w:rPr>
          <w:sz w:val="28"/>
          <w:szCs w:val="28"/>
        </w:rPr>
      </w:pPr>
    </w:p>
    <w:sectPr w:rsidR="00E90243" w:rsidRPr="00060ED0" w:rsidSect="00B547FC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CC65AE"/>
    <w:multiLevelType w:val="hybridMultilevel"/>
    <w:tmpl w:val="5A4C802A"/>
    <w:lvl w:ilvl="0" w:tplc="0582CD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E3309DD"/>
    <w:multiLevelType w:val="hybridMultilevel"/>
    <w:tmpl w:val="A3C8A974"/>
    <w:lvl w:ilvl="0" w:tplc="75663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D73FEC"/>
    <w:multiLevelType w:val="hybridMultilevel"/>
    <w:tmpl w:val="53BA9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4010F"/>
    <w:rsid w:val="00050880"/>
    <w:rsid w:val="000571E9"/>
    <w:rsid w:val="00074249"/>
    <w:rsid w:val="000A1807"/>
    <w:rsid w:val="000B4C21"/>
    <w:rsid w:val="000B671B"/>
    <w:rsid w:val="000E6A59"/>
    <w:rsid w:val="000E7CCE"/>
    <w:rsid w:val="00102192"/>
    <w:rsid w:val="00123BCA"/>
    <w:rsid w:val="00136A54"/>
    <w:rsid w:val="00137A36"/>
    <w:rsid w:val="00152BCE"/>
    <w:rsid w:val="001649A0"/>
    <w:rsid w:val="00171AC6"/>
    <w:rsid w:val="001C3BA5"/>
    <w:rsid w:val="001D5A14"/>
    <w:rsid w:val="001E058E"/>
    <w:rsid w:val="001F1309"/>
    <w:rsid w:val="00214CBA"/>
    <w:rsid w:val="00217107"/>
    <w:rsid w:val="00256A9C"/>
    <w:rsid w:val="002663A1"/>
    <w:rsid w:val="00290330"/>
    <w:rsid w:val="002904D5"/>
    <w:rsid w:val="002B41C1"/>
    <w:rsid w:val="002B6493"/>
    <w:rsid w:val="002E30BB"/>
    <w:rsid w:val="002F380D"/>
    <w:rsid w:val="00304F34"/>
    <w:rsid w:val="0030719B"/>
    <w:rsid w:val="00311BB3"/>
    <w:rsid w:val="0032417B"/>
    <w:rsid w:val="0034206C"/>
    <w:rsid w:val="0034704D"/>
    <w:rsid w:val="00347DF3"/>
    <w:rsid w:val="00356701"/>
    <w:rsid w:val="003E38DD"/>
    <w:rsid w:val="003F21F1"/>
    <w:rsid w:val="0042026A"/>
    <w:rsid w:val="00421483"/>
    <w:rsid w:val="0045259D"/>
    <w:rsid w:val="004830BD"/>
    <w:rsid w:val="00490C00"/>
    <w:rsid w:val="004C3C89"/>
    <w:rsid w:val="004D131D"/>
    <w:rsid w:val="004D507E"/>
    <w:rsid w:val="005159A8"/>
    <w:rsid w:val="00516700"/>
    <w:rsid w:val="00541398"/>
    <w:rsid w:val="005701EE"/>
    <w:rsid w:val="00585F6F"/>
    <w:rsid w:val="005A19CC"/>
    <w:rsid w:val="005C1622"/>
    <w:rsid w:val="0061276C"/>
    <w:rsid w:val="00626612"/>
    <w:rsid w:val="00641C20"/>
    <w:rsid w:val="0064483B"/>
    <w:rsid w:val="0065538D"/>
    <w:rsid w:val="006951C6"/>
    <w:rsid w:val="006A4FA3"/>
    <w:rsid w:val="006D2B80"/>
    <w:rsid w:val="006E593C"/>
    <w:rsid w:val="006F0B2A"/>
    <w:rsid w:val="00706259"/>
    <w:rsid w:val="00713B8D"/>
    <w:rsid w:val="00756CC0"/>
    <w:rsid w:val="007D37DB"/>
    <w:rsid w:val="00805BB3"/>
    <w:rsid w:val="008208C0"/>
    <w:rsid w:val="008247D1"/>
    <w:rsid w:val="00825BB7"/>
    <w:rsid w:val="008573D4"/>
    <w:rsid w:val="00862928"/>
    <w:rsid w:val="008B3515"/>
    <w:rsid w:val="008B4BF0"/>
    <w:rsid w:val="008C5547"/>
    <w:rsid w:val="00901994"/>
    <w:rsid w:val="00902021"/>
    <w:rsid w:val="00910335"/>
    <w:rsid w:val="00917732"/>
    <w:rsid w:val="00930622"/>
    <w:rsid w:val="00934C78"/>
    <w:rsid w:val="00935C91"/>
    <w:rsid w:val="0095052B"/>
    <w:rsid w:val="0095659B"/>
    <w:rsid w:val="009578A6"/>
    <w:rsid w:val="00965455"/>
    <w:rsid w:val="00980040"/>
    <w:rsid w:val="00983143"/>
    <w:rsid w:val="00986C67"/>
    <w:rsid w:val="009D0B6F"/>
    <w:rsid w:val="009F22B1"/>
    <w:rsid w:val="00A64CB5"/>
    <w:rsid w:val="00A759B7"/>
    <w:rsid w:val="00A86ACA"/>
    <w:rsid w:val="00AD5635"/>
    <w:rsid w:val="00AE0323"/>
    <w:rsid w:val="00AE4B89"/>
    <w:rsid w:val="00AF6B37"/>
    <w:rsid w:val="00B01B33"/>
    <w:rsid w:val="00B2041F"/>
    <w:rsid w:val="00B53390"/>
    <w:rsid w:val="00B547FC"/>
    <w:rsid w:val="00B55637"/>
    <w:rsid w:val="00BD75AA"/>
    <w:rsid w:val="00BE197A"/>
    <w:rsid w:val="00BE2C2B"/>
    <w:rsid w:val="00BE5B33"/>
    <w:rsid w:val="00C07895"/>
    <w:rsid w:val="00C1060F"/>
    <w:rsid w:val="00C22D24"/>
    <w:rsid w:val="00C31E50"/>
    <w:rsid w:val="00CA3F7B"/>
    <w:rsid w:val="00CA4D22"/>
    <w:rsid w:val="00CE1A7F"/>
    <w:rsid w:val="00D41985"/>
    <w:rsid w:val="00D46E38"/>
    <w:rsid w:val="00D601F3"/>
    <w:rsid w:val="00D814DB"/>
    <w:rsid w:val="00DF5087"/>
    <w:rsid w:val="00E328B1"/>
    <w:rsid w:val="00E46436"/>
    <w:rsid w:val="00E651A4"/>
    <w:rsid w:val="00E90243"/>
    <w:rsid w:val="00E93A65"/>
    <w:rsid w:val="00EA6300"/>
    <w:rsid w:val="00EC205B"/>
    <w:rsid w:val="00EC53D4"/>
    <w:rsid w:val="00ED4E3E"/>
    <w:rsid w:val="00F12D4F"/>
    <w:rsid w:val="00F16D1F"/>
    <w:rsid w:val="00F65941"/>
    <w:rsid w:val="00F71545"/>
    <w:rsid w:val="00FA00A2"/>
    <w:rsid w:val="00FC2A09"/>
    <w:rsid w:val="00FE0F06"/>
    <w:rsid w:val="00FF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0B6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50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0880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0508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"/>
      <w:szCs w:val="2"/>
      <w:lang w:eastAsia="ru-RU"/>
    </w:rPr>
  </w:style>
  <w:style w:type="character" w:customStyle="1" w:styleId="3">
    <w:name w:val="Основной текст с отступом 3 Знак"/>
    <w:link w:val="30"/>
    <w:semiHidden/>
    <w:locked/>
    <w:rsid w:val="00EC205B"/>
    <w:rPr>
      <w:rFonts w:ascii="Calibri" w:eastAsia="Calibri" w:hAnsi="Calibri"/>
      <w:sz w:val="16"/>
      <w:szCs w:val="16"/>
    </w:rPr>
  </w:style>
  <w:style w:type="paragraph" w:styleId="30">
    <w:name w:val="Body Text Indent 3"/>
    <w:basedOn w:val="a"/>
    <w:link w:val="3"/>
    <w:semiHidden/>
    <w:rsid w:val="00EC205B"/>
    <w:pPr>
      <w:spacing w:after="120"/>
      <w:ind w:left="283"/>
    </w:pPr>
    <w:rPr>
      <w:rFonts w:eastAsia="Calibr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1"/>
    <w:basedOn w:val="a0"/>
    <w:uiPriority w:val="99"/>
    <w:semiHidden/>
    <w:rsid w:val="00EC205B"/>
    <w:rPr>
      <w:rFonts w:ascii="Calibri" w:eastAsia="Times New Roman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37BAB-2E81-435A-B420-9B5DE05B7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9</Pages>
  <Words>3032</Words>
  <Characters>17287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12</cp:revision>
  <cp:lastPrinted>2014-10-22T07:51:00Z</cp:lastPrinted>
  <dcterms:created xsi:type="dcterms:W3CDTF">2014-10-22T07:50:00Z</dcterms:created>
  <dcterms:modified xsi:type="dcterms:W3CDTF">2016-11-24T07:10:00Z</dcterms:modified>
</cp:coreProperties>
</file>