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E0478A" w:rsidRDefault="002B06E1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478A">
        <w:rPr>
          <w:rFonts w:ascii="Times New Roman" w:hAnsi="Times New Roman"/>
          <w:b/>
          <w:sz w:val="24"/>
          <w:szCs w:val="24"/>
        </w:rPr>
        <w:t>Заключение</w:t>
      </w:r>
    </w:p>
    <w:p w:rsidR="00C4075C" w:rsidRPr="00E0478A" w:rsidRDefault="002B0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</w:t>
      </w:r>
      <w:r w:rsidR="00D34939" w:rsidRPr="00E0478A">
        <w:rPr>
          <w:rFonts w:ascii="Times New Roman" w:hAnsi="Times New Roman"/>
          <w:sz w:val="24"/>
          <w:szCs w:val="24"/>
        </w:rPr>
        <w:t xml:space="preserve"> и дополнений</w:t>
      </w:r>
      <w:r w:rsidRPr="00E0478A">
        <w:rPr>
          <w:rFonts w:ascii="Times New Roman" w:hAnsi="Times New Roman"/>
          <w:sz w:val="24"/>
          <w:szCs w:val="24"/>
        </w:rPr>
        <w:t xml:space="preserve"> в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</w:t>
      </w:r>
      <w:r w:rsidR="00D34939" w:rsidRPr="00E0478A">
        <w:rPr>
          <w:rFonts w:ascii="Times New Roman" w:hAnsi="Times New Roman"/>
          <w:sz w:val="24"/>
          <w:szCs w:val="24"/>
        </w:rPr>
        <w:t xml:space="preserve">  </w:t>
      </w:r>
      <w:r w:rsidRPr="00E0478A">
        <w:rPr>
          <w:rFonts w:ascii="Times New Roman" w:hAnsi="Times New Roman"/>
          <w:sz w:val="24"/>
          <w:szCs w:val="24"/>
        </w:rPr>
        <w:t xml:space="preserve">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 </w:t>
      </w:r>
    </w:p>
    <w:p w:rsidR="002B06E1" w:rsidRPr="00E0478A" w:rsidRDefault="00077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(в ред</w:t>
      </w:r>
      <w:r w:rsidR="001F2E9D" w:rsidRPr="00E0478A">
        <w:rPr>
          <w:rFonts w:ascii="Times New Roman" w:hAnsi="Times New Roman"/>
          <w:sz w:val="24"/>
          <w:szCs w:val="24"/>
        </w:rPr>
        <w:t xml:space="preserve">. </w:t>
      </w:r>
      <w:r w:rsidR="00CC7B2D" w:rsidRPr="00E0478A">
        <w:rPr>
          <w:rFonts w:ascii="Times New Roman" w:hAnsi="Times New Roman"/>
          <w:sz w:val="24"/>
          <w:szCs w:val="24"/>
        </w:rPr>
        <w:t>от 24.11.2017</w:t>
      </w:r>
      <w:r w:rsidR="002D4345" w:rsidRPr="00E0478A">
        <w:rPr>
          <w:rFonts w:ascii="Times New Roman" w:hAnsi="Times New Roman"/>
          <w:sz w:val="24"/>
          <w:szCs w:val="24"/>
        </w:rPr>
        <w:t xml:space="preserve"> № </w:t>
      </w:r>
      <w:r w:rsidR="00CC7B2D" w:rsidRPr="00E0478A">
        <w:rPr>
          <w:rFonts w:ascii="Times New Roman" w:hAnsi="Times New Roman"/>
          <w:sz w:val="24"/>
          <w:szCs w:val="24"/>
        </w:rPr>
        <w:t>772</w:t>
      </w:r>
      <w:r w:rsidR="002D4345" w:rsidRPr="00E0478A">
        <w:rPr>
          <w:rFonts w:ascii="Times New Roman" w:hAnsi="Times New Roman"/>
          <w:sz w:val="24"/>
          <w:szCs w:val="24"/>
        </w:rPr>
        <w:t>-п</w:t>
      </w:r>
      <w:r w:rsidRPr="00E0478A">
        <w:rPr>
          <w:rFonts w:ascii="Times New Roman" w:hAnsi="Times New Roman"/>
          <w:sz w:val="24"/>
          <w:szCs w:val="24"/>
        </w:rPr>
        <w:t>)</w:t>
      </w:r>
    </w:p>
    <w:p w:rsidR="002B06E1" w:rsidRPr="00E0478A" w:rsidRDefault="00DA326C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  </w:t>
      </w:r>
    </w:p>
    <w:p w:rsidR="002B06E1" w:rsidRPr="00E0478A" w:rsidRDefault="00CC7B2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08 февраля</w:t>
      </w:r>
      <w:r w:rsidR="006419BC" w:rsidRPr="00E0478A">
        <w:rPr>
          <w:rFonts w:ascii="Times New Roman" w:hAnsi="Times New Roman"/>
          <w:sz w:val="24"/>
          <w:szCs w:val="24"/>
        </w:rPr>
        <w:t xml:space="preserve"> 201</w:t>
      </w:r>
      <w:r w:rsidRPr="00E0478A">
        <w:rPr>
          <w:rFonts w:ascii="Times New Roman" w:hAnsi="Times New Roman"/>
          <w:sz w:val="24"/>
          <w:szCs w:val="24"/>
        </w:rPr>
        <w:t>8</w:t>
      </w:r>
      <w:r w:rsidR="006419BC" w:rsidRPr="00E0478A">
        <w:rPr>
          <w:rFonts w:ascii="Times New Roman" w:hAnsi="Times New Roman"/>
          <w:sz w:val="24"/>
          <w:szCs w:val="24"/>
        </w:rPr>
        <w:t xml:space="preserve"> г</w:t>
      </w:r>
      <w:r w:rsidR="000F4374" w:rsidRPr="00E0478A">
        <w:rPr>
          <w:rFonts w:ascii="Times New Roman" w:hAnsi="Times New Roman"/>
          <w:sz w:val="24"/>
          <w:szCs w:val="24"/>
        </w:rPr>
        <w:t xml:space="preserve">од                 </w:t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0F4374" w:rsidRPr="00E0478A">
        <w:rPr>
          <w:rFonts w:ascii="Times New Roman" w:hAnsi="Times New Roman"/>
          <w:sz w:val="24"/>
          <w:szCs w:val="24"/>
        </w:rPr>
        <w:t xml:space="preserve">                         </w:t>
      </w:r>
      <w:r w:rsidR="002B06E1" w:rsidRPr="00E0478A">
        <w:rPr>
          <w:rFonts w:ascii="Times New Roman" w:hAnsi="Times New Roman"/>
          <w:sz w:val="24"/>
          <w:szCs w:val="24"/>
        </w:rPr>
        <w:t xml:space="preserve">№ </w:t>
      </w:r>
      <w:r w:rsidRPr="00E0478A">
        <w:rPr>
          <w:rFonts w:ascii="Times New Roman" w:hAnsi="Times New Roman"/>
          <w:sz w:val="24"/>
          <w:szCs w:val="24"/>
        </w:rPr>
        <w:t>03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0478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296900" w:rsidRPr="00E0478A">
        <w:rPr>
          <w:rFonts w:ascii="Times New Roman" w:hAnsi="Times New Roman"/>
          <w:sz w:val="24"/>
          <w:szCs w:val="24"/>
        </w:rPr>
        <w:t xml:space="preserve"> от 25.09.2014 № 51/573р</w:t>
      </w:r>
      <w:r w:rsidR="00CC7B2D" w:rsidRPr="00E0478A">
        <w:rPr>
          <w:rFonts w:ascii="Times New Roman" w:hAnsi="Times New Roman"/>
          <w:sz w:val="24"/>
          <w:szCs w:val="24"/>
        </w:rPr>
        <w:t>, от 26.02.2015 № 56/671р</w:t>
      </w:r>
      <w:r w:rsidRPr="00E0478A">
        <w:rPr>
          <w:rFonts w:ascii="Times New Roman" w:hAnsi="Times New Roman"/>
          <w:sz w:val="24"/>
          <w:szCs w:val="24"/>
        </w:rPr>
        <w:t>)</w:t>
      </w:r>
      <w:r w:rsidR="00D36AAE" w:rsidRPr="00E0478A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36AAE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6AAE" w:rsidRPr="00E0478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36AAE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6AAE" w:rsidRPr="00E0478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</w:t>
      </w:r>
      <w:r w:rsidR="0029363B" w:rsidRPr="00E0478A">
        <w:rPr>
          <w:rFonts w:ascii="Times New Roman" w:hAnsi="Times New Roman"/>
          <w:sz w:val="24"/>
          <w:szCs w:val="24"/>
        </w:rPr>
        <w:t xml:space="preserve">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9363B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63B" w:rsidRPr="00E0478A">
        <w:rPr>
          <w:rFonts w:ascii="Times New Roman" w:hAnsi="Times New Roman"/>
          <w:sz w:val="24"/>
          <w:szCs w:val="24"/>
        </w:rPr>
        <w:t xml:space="preserve"> района от 16.12.2013 №</w:t>
      </w:r>
      <w:r w:rsidR="00B23D39" w:rsidRPr="00E0478A">
        <w:rPr>
          <w:rFonts w:ascii="Times New Roman" w:hAnsi="Times New Roman"/>
          <w:sz w:val="24"/>
          <w:szCs w:val="24"/>
        </w:rPr>
        <w:t xml:space="preserve"> </w:t>
      </w:r>
      <w:r w:rsidR="0029363B" w:rsidRPr="00E0478A">
        <w:rPr>
          <w:rFonts w:ascii="Times New Roman" w:hAnsi="Times New Roman"/>
          <w:sz w:val="24"/>
          <w:szCs w:val="24"/>
        </w:rPr>
        <w:t>29</w:t>
      </w:r>
      <w:r w:rsidRPr="00E0478A">
        <w:rPr>
          <w:rFonts w:ascii="Times New Roman" w:hAnsi="Times New Roman"/>
          <w:sz w:val="24"/>
          <w:szCs w:val="24"/>
        </w:rPr>
        <w:t>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</w:t>
      </w:r>
      <w:r w:rsidR="002D4345" w:rsidRPr="00E0478A">
        <w:rPr>
          <w:rFonts w:ascii="Times New Roman" w:hAnsi="Times New Roman"/>
          <w:sz w:val="24"/>
          <w:szCs w:val="24"/>
        </w:rPr>
        <w:t xml:space="preserve">»  (в ред. </w:t>
      </w:r>
      <w:r w:rsidR="00CC7B2D" w:rsidRPr="00E0478A">
        <w:rPr>
          <w:rFonts w:ascii="Times New Roman" w:hAnsi="Times New Roman"/>
          <w:sz w:val="24"/>
          <w:szCs w:val="24"/>
        </w:rPr>
        <w:t xml:space="preserve">от 24.11.2017 </w:t>
      </w:r>
      <w:r w:rsidR="002D4345" w:rsidRPr="00E0478A">
        <w:rPr>
          <w:rFonts w:ascii="Times New Roman" w:hAnsi="Times New Roman"/>
          <w:sz w:val="24"/>
          <w:szCs w:val="24"/>
        </w:rPr>
        <w:t xml:space="preserve"> № </w:t>
      </w:r>
      <w:r w:rsidR="00CC7B2D" w:rsidRPr="00E0478A">
        <w:rPr>
          <w:rFonts w:ascii="Times New Roman" w:hAnsi="Times New Roman"/>
          <w:sz w:val="24"/>
          <w:szCs w:val="24"/>
        </w:rPr>
        <w:t>772</w:t>
      </w:r>
      <w:r w:rsidR="002D4345" w:rsidRPr="00E0478A">
        <w:rPr>
          <w:rFonts w:ascii="Times New Roman" w:hAnsi="Times New Roman"/>
          <w:sz w:val="24"/>
          <w:szCs w:val="24"/>
        </w:rPr>
        <w:t xml:space="preserve">-п) </w:t>
      </w:r>
      <w:r w:rsidRPr="00E0478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</w:t>
      </w:r>
      <w:r w:rsidR="00CC7B2D" w:rsidRPr="00E0478A">
        <w:rPr>
          <w:rFonts w:ascii="Times New Roman" w:hAnsi="Times New Roman"/>
          <w:sz w:val="24"/>
          <w:szCs w:val="24"/>
        </w:rPr>
        <w:t>07 февраля</w:t>
      </w:r>
      <w:r w:rsidRPr="00E0478A">
        <w:rPr>
          <w:rFonts w:ascii="Times New Roman" w:hAnsi="Times New Roman"/>
          <w:sz w:val="24"/>
          <w:szCs w:val="24"/>
        </w:rPr>
        <w:t xml:space="preserve"> 201</w:t>
      </w:r>
      <w:r w:rsidR="00CC7B2D" w:rsidRPr="00E0478A">
        <w:rPr>
          <w:rFonts w:ascii="Times New Roman" w:hAnsi="Times New Roman"/>
          <w:sz w:val="24"/>
          <w:szCs w:val="24"/>
        </w:rPr>
        <w:t>8</w:t>
      </w:r>
      <w:r w:rsidRPr="00E0478A">
        <w:rPr>
          <w:rFonts w:ascii="Times New Roman" w:hAnsi="Times New Roman"/>
          <w:sz w:val="24"/>
          <w:szCs w:val="24"/>
        </w:rPr>
        <w:t xml:space="preserve"> года. Разработчиком данного проекта Постановления является администрация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9A686D" w:rsidRPr="00E0478A">
        <w:rPr>
          <w:rFonts w:ascii="Times New Roman" w:hAnsi="Times New Roman"/>
          <w:sz w:val="24"/>
          <w:szCs w:val="24"/>
        </w:rPr>
        <w:t xml:space="preserve"> (в ред. от 29.06.2015 № 407-п</w:t>
      </w:r>
      <w:r w:rsidR="00CC7B2D" w:rsidRPr="00E0478A">
        <w:rPr>
          <w:rFonts w:ascii="Times New Roman" w:hAnsi="Times New Roman"/>
          <w:sz w:val="24"/>
          <w:szCs w:val="24"/>
        </w:rPr>
        <w:t>, от 05.12.2016 № 535-п</w:t>
      </w:r>
      <w:r w:rsidR="009A686D" w:rsidRPr="00E0478A">
        <w:rPr>
          <w:rFonts w:ascii="Times New Roman" w:hAnsi="Times New Roman"/>
          <w:sz w:val="24"/>
          <w:szCs w:val="24"/>
        </w:rPr>
        <w:t>)</w:t>
      </w:r>
      <w:r w:rsidRPr="00E0478A">
        <w:rPr>
          <w:rFonts w:ascii="Times New Roman" w:hAnsi="Times New Roman"/>
          <w:sz w:val="24"/>
          <w:szCs w:val="24"/>
        </w:rPr>
        <w:t>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  <w:r w:rsidR="009A686D" w:rsidRPr="00E0478A">
        <w:rPr>
          <w:rFonts w:ascii="Times New Roman" w:hAnsi="Times New Roman"/>
          <w:sz w:val="24"/>
          <w:szCs w:val="24"/>
        </w:rPr>
        <w:t xml:space="preserve"> (в ред</w:t>
      </w:r>
      <w:r w:rsidRPr="00E0478A">
        <w:rPr>
          <w:rFonts w:ascii="Times New Roman" w:hAnsi="Times New Roman"/>
          <w:sz w:val="24"/>
          <w:szCs w:val="24"/>
        </w:rPr>
        <w:t>.</w:t>
      </w:r>
      <w:r w:rsidR="009A686D" w:rsidRPr="00E0478A">
        <w:rPr>
          <w:rFonts w:ascii="Times New Roman" w:hAnsi="Times New Roman"/>
          <w:sz w:val="24"/>
          <w:szCs w:val="24"/>
        </w:rPr>
        <w:t xml:space="preserve"> от 29.07.2014 № 293а-р</w:t>
      </w:r>
      <w:r w:rsidR="00CC7B2D" w:rsidRPr="00E0478A">
        <w:rPr>
          <w:rFonts w:ascii="Times New Roman" w:hAnsi="Times New Roman"/>
          <w:sz w:val="24"/>
          <w:szCs w:val="24"/>
        </w:rPr>
        <w:t>, от 17.06.2016 № 235-р, от 01.08.2017 № 283-р</w:t>
      </w:r>
      <w:r w:rsidR="009A686D" w:rsidRPr="00E0478A">
        <w:rPr>
          <w:rFonts w:ascii="Times New Roman" w:hAnsi="Times New Roman"/>
          <w:sz w:val="24"/>
          <w:szCs w:val="24"/>
        </w:rPr>
        <w:t>).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Исполнитель муниципальной программы администрация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Подпрограммы муниципальной программы: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Управление и распоряжение муниципальным имуществом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lastRenderedPageBreak/>
        <w:t xml:space="preserve">Эффективное управление и распоряжение земельными ресурсами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Развитие субъектов малого и среднего предпринимательства в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FC62BE" w:rsidRPr="00E0478A" w:rsidRDefault="00FC62BE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«Развитие сельских территорий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</w:p>
    <w:p w:rsidR="002B06E1" w:rsidRPr="00E0478A" w:rsidRDefault="002B06E1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Цели муниципальной программы</w:t>
      </w:r>
      <w:r w:rsidRPr="00E0478A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2B06E1" w:rsidRPr="00E0478A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</w:t>
      </w:r>
      <w:r w:rsidR="002B06E1" w:rsidRPr="00E0478A">
        <w:rPr>
          <w:rFonts w:ascii="Times New Roman" w:hAnsi="Times New Roman"/>
          <w:sz w:val="24"/>
          <w:szCs w:val="24"/>
        </w:rPr>
        <w:t>Обеспечение эффективности управления муниципальной собственностью и земельными ресурсами, направленного на укрепление доходной базы бюджета муниципального образования.</w:t>
      </w:r>
    </w:p>
    <w:p w:rsidR="002B06E1" w:rsidRPr="00E0478A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</w:t>
      </w:r>
      <w:r w:rsidR="002B06E1" w:rsidRPr="00E0478A">
        <w:rPr>
          <w:rFonts w:ascii="Times New Roman" w:hAnsi="Times New Roman"/>
          <w:sz w:val="24"/>
          <w:szCs w:val="24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 w:rsidR="002B06E1"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2B06E1"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2B06E1" w:rsidRPr="00E0478A" w:rsidRDefault="0044391A" w:rsidP="0044391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Задачи муниципальной программы: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Повышение эффективности управления муниципальным имуществом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Создание эффективной системы использования земель в совокупности с увеличением собственных доходов районного бюджета.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Создание благоприятных условий для развития субъектов малого и среднего предпринимательства в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FC62BE" w:rsidRPr="00E0478A" w:rsidRDefault="00FC62BE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Создание условий для устойчивого развития КФХ и комфортных условий жизнедеятельности в сельской местности.</w:t>
      </w:r>
    </w:p>
    <w:p w:rsidR="0044391A" w:rsidRPr="00E0478A" w:rsidRDefault="0044391A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C7B2D" w:rsidRPr="00E0478A">
        <w:rPr>
          <w:rFonts w:ascii="Times New Roman" w:hAnsi="Times New Roman"/>
          <w:sz w:val="24"/>
          <w:szCs w:val="24"/>
        </w:rPr>
        <w:t>07-08 февраля</w:t>
      </w:r>
      <w:r w:rsidRPr="00E0478A">
        <w:rPr>
          <w:rFonts w:ascii="Times New Roman" w:hAnsi="Times New Roman"/>
          <w:sz w:val="24"/>
          <w:szCs w:val="24"/>
        </w:rPr>
        <w:t xml:space="preserve"> 201</w:t>
      </w:r>
      <w:r w:rsidR="00CC7B2D" w:rsidRPr="00E0478A">
        <w:rPr>
          <w:rFonts w:ascii="Times New Roman" w:hAnsi="Times New Roman"/>
          <w:sz w:val="24"/>
          <w:szCs w:val="24"/>
        </w:rPr>
        <w:t>8</w:t>
      </w:r>
      <w:r w:rsidRPr="00E0478A">
        <w:rPr>
          <w:rFonts w:ascii="Times New Roman" w:hAnsi="Times New Roman"/>
          <w:sz w:val="24"/>
          <w:szCs w:val="24"/>
        </w:rPr>
        <w:t xml:space="preserve"> года.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7461E8" w:rsidRPr="00E0478A">
        <w:rPr>
          <w:rFonts w:ascii="Times New Roman" w:hAnsi="Times New Roman"/>
          <w:sz w:val="24"/>
          <w:szCs w:val="24"/>
        </w:rPr>
        <w:t>е</w:t>
      </w:r>
      <w:r w:rsidRPr="00E0478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</w:t>
      </w:r>
      <w:r w:rsidR="0044391A" w:rsidRPr="00E0478A">
        <w:rPr>
          <w:rFonts w:ascii="Times New Roman" w:hAnsi="Times New Roman"/>
          <w:sz w:val="24"/>
          <w:szCs w:val="24"/>
        </w:rPr>
        <w:t>»</w:t>
      </w:r>
      <w:r w:rsidR="00C4075C" w:rsidRPr="00E0478A">
        <w:rPr>
          <w:rFonts w:ascii="Times New Roman" w:hAnsi="Times New Roman"/>
          <w:sz w:val="24"/>
          <w:szCs w:val="24"/>
        </w:rPr>
        <w:t xml:space="preserve"> »  (в ред. </w:t>
      </w:r>
      <w:r w:rsidR="00CC7B2D" w:rsidRPr="00E0478A">
        <w:rPr>
          <w:rFonts w:ascii="Times New Roman" w:hAnsi="Times New Roman"/>
          <w:sz w:val="24"/>
          <w:szCs w:val="24"/>
        </w:rPr>
        <w:t>от 24.11.2017</w:t>
      </w:r>
      <w:r w:rsidR="00C4075C" w:rsidRPr="00E0478A">
        <w:rPr>
          <w:rFonts w:ascii="Times New Roman" w:hAnsi="Times New Roman"/>
          <w:sz w:val="24"/>
          <w:szCs w:val="24"/>
        </w:rPr>
        <w:t xml:space="preserve"> № </w:t>
      </w:r>
      <w:r w:rsidR="00CC7B2D" w:rsidRPr="00E0478A">
        <w:rPr>
          <w:rFonts w:ascii="Times New Roman" w:hAnsi="Times New Roman"/>
          <w:sz w:val="24"/>
          <w:szCs w:val="24"/>
        </w:rPr>
        <w:t>772</w:t>
      </w:r>
      <w:r w:rsidR="00C4075C" w:rsidRPr="00E0478A">
        <w:rPr>
          <w:rFonts w:ascii="Times New Roman" w:hAnsi="Times New Roman"/>
          <w:sz w:val="24"/>
          <w:szCs w:val="24"/>
        </w:rPr>
        <w:t>-п)</w:t>
      </w:r>
      <w:r w:rsidRPr="00E0478A">
        <w:rPr>
          <w:rFonts w:ascii="Times New Roman" w:hAnsi="Times New Roman"/>
          <w:sz w:val="24"/>
          <w:szCs w:val="24"/>
        </w:rPr>
        <w:t>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 паспорт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  <w:r w:rsidR="0044391A" w:rsidRPr="00E0478A">
        <w:rPr>
          <w:rFonts w:ascii="Times New Roman" w:hAnsi="Times New Roman"/>
          <w:sz w:val="24"/>
          <w:szCs w:val="24"/>
        </w:rPr>
        <w:t>.</w:t>
      </w:r>
    </w:p>
    <w:p w:rsidR="0044391A" w:rsidRPr="00E0478A" w:rsidRDefault="0044391A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6C7" w:rsidRPr="00E0478A" w:rsidRDefault="00296900" w:rsidP="00401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 установлено следующее</w:t>
      </w:r>
      <w:r w:rsidR="004016C7" w:rsidRPr="00E0478A">
        <w:rPr>
          <w:rFonts w:ascii="Times New Roman" w:hAnsi="Times New Roman"/>
          <w:sz w:val="24"/>
          <w:szCs w:val="24"/>
        </w:rPr>
        <w:t>.</w:t>
      </w:r>
      <w:r w:rsidR="00D20BBD" w:rsidRPr="00E0478A">
        <w:rPr>
          <w:rFonts w:ascii="Times New Roman" w:hAnsi="Times New Roman"/>
          <w:sz w:val="24"/>
          <w:szCs w:val="24"/>
        </w:rPr>
        <w:t xml:space="preserve"> </w:t>
      </w:r>
    </w:p>
    <w:p w:rsidR="00F16868" w:rsidRPr="00E0478A" w:rsidRDefault="00F16868" w:rsidP="00401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900" w:rsidRPr="00E0478A" w:rsidRDefault="00296900" w:rsidP="002969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6E7FD9" w:rsidRPr="00E0478A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 w:rsidRPr="00E0478A">
        <w:rPr>
          <w:rFonts w:ascii="Times New Roman" w:hAnsi="Times New Roman"/>
          <w:sz w:val="24"/>
          <w:szCs w:val="24"/>
        </w:rPr>
        <w:t>» после внесения изменений строка  будет читаться:</w:t>
      </w:r>
    </w:p>
    <w:p w:rsidR="00296900" w:rsidRPr="00296900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96900" w:rsidRPr="00296900" w:rsidTr="00C537D3">
        <w:tc>
          <w:tcPr>
            <w:tcW w:w="1951" w:type="dxa"/>
            <w:vMerge w:val="restart"/>
          </w:tcPr>
          <w:p w:rsidR="00296900" w:rsidRPr="00296900" w:rsidRDefault="006E7FD9" w:rsidP="006E7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96900"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="00296900"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685E8F" w:rsidRPr="00296900" w:rsidTr="00C537D3">
        <w:tc>
          <w:tcPr>
            <w:tcW w:w="1951" w:type="dxa"/>
            <w:vMerge/>
          </w:tcPr>
          <w:p w:rsidR="00685E8F" w:rsidRPr="00296900" w:rsidRDefault="00685E8F" w:rsidP="00296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685E8F" w:rsidRDefault="006E7FD9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="00685E8F" w:rsidRPr="00D91DED">
              <w:rPr>
                <w:rFonts w:ascii="Times New Roman" w:hAnsi="Times New Roman"/>
              </w:rPr>
              <w:t xml:space="preserve">  составляет     </w:t>
            </w:r>
            <w:r w:rsidR="00761553">
              <w:rPr>
                <w:rFonts w:ascii="Times New Roman" w:hAnsi="Times New Roman"/>
                <w:b/>
              </w:rPr>
              <w:t>8 622 400</w:t>
            </w:r>
            <w:r>
              <w:rPr>
                <w:rFonts w:ascii="Times New Roman" w:hAnsi="Times New Roman"/>
                <w:b/>
              </w:rPr>
              <w:t>,00</w:t>
            </w:r>
            <w:r w:rsidR="00685E8F">
              <w:rPr>
                <w:rFonts w:ascii="Times New Roman" w:hAnsi="Times New Roman"/>
              </w:rPr>
              <w:t xml:space="preserve"> </w:t>
            </w:r>
            <w:r w:rsidR="00685E8F" w:rsidRPr="00D91DED">
              <w:rPr>
                <w:rFonts w:ascii="Times New Roman" w:hAnsi="Times New Roman"/>
              </w:rPr>
              <w:t xml:space="preserve"> </w:t>
            </w:r>
            <w:r w:rsidR="00685E8F" w:rsidRPr="00C4075C">
              <w:rPr>
                <w:rFonts w:ascii="Times New Roman" w:hAnsi="Times New Roman"/>
                <w:b/>
              </w:rPr>
              <w:t>руб.,</w:t>
            </w:r>
            <w:r w:rsidR="00685E8F" w:rsidRPr="00D91DED">
              <w:rPr>
                <w:rFonts w:ascii="Times New Roman" w:hAnsi="Times New Roman"/>
              </w:rPr>
              <w:t xml:space="preserve"> в том числе:</w:t>
            </w:r>
          </w:p>
          <w:p w:rsidR="00761553" w:rsidRDefault="00761553" w:rsidP="0076155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6 747 900</w:t>
            </w:r>
            <w:r>
              <w:rPr>
                <w:rFonts w:ascii="Times New Roman" w:hAnsi="Times New Roman"/>
                <w:b/>
              </w:rPr>
              <w:t>,00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761553" w:rsidRPr="00D91DED" w:rsidRDefault="00761553" w:rsidP="00761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6 747 900,00</w:t>
            </w:r>
            <w:r>
              <w:rPr>
                <w:rFonts w:ascii="Times New Roman" w:hAnsi="Times New Roman"/>
              </w:rPr>
              <w:t xml:space="preserve">  руб.;</w:t>
            </w:r>
          </w:p>
          <w:p w:rsidR="00761553" w:rsidRDefault="00761553" w:rsidP="0076155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761553" w:rsidRDefault="00761553" w:rsidP="00761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 руб.;</w:t>
            </w:r>
          </w:p>
          <w:p w:rsidR="00761553" w:rsidRPr="00D91DED" w:rsidRDefault="00761553" w:rsidP="00761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 руб.</w:t>
            </w:r>
          </w:p>
          <w:p w:rsidR="00685E8F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="006E7FD9">
              <w:rPr>
                <w:rFonts w:ascii="Times New Roman" w:hAnsi="Times New Roman"/>
                <w:b/>
              </w:rPr>
              <w:t>1</w:t>
            </w:r>
            <w:r w:rsidR="00FC70F3">
              <w:rPr>
                <w:rFonts w:ascii="Times New Roman" w:hAnsi="Times New Roman"/>
                <w:b/>
              </w:rPr>
              <w:t> 874 500</w:t>
            </w:r>
            <w:r w:rsidR="006E7FD9">
              <w:rPr>
                <w:rFonts w:ascii="Times New Roman" w:hAnsi="Times New Roman"/>
                <w:b/>
              </w:rPr>
              <w:t>,00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761553" w:rsidRPr="00D91DED" w:rsidRDefault="00761553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1 168 124,00  руб.;</w:t>
            </w:r>
          </w:p>
          <w:p w:rsidR="00685E8F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 w:rsidR="00FC70F3"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 w:rsidR="00761553">
              <w:rPr>
                <w:rFonts w:ascii="Times New Roman" w:hAnsi="Times New Roman"/>
              </w:rPr>
              <w:t>751 500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685E8F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</w:t>
            </w:r>
            <w:r w:rsidR="00FC70F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 – </w:t>
            </w:r>
            <w:r w:rsidR="00761553">
              <w:rPr>
                <w:rFonts w:ascii="Times New Roman" w:hAnsi="Times New Roman"/>
              </w:rPr>
              <w:t>561 500</w:t>
            </w:r>
            <w:r>
              <w:rPr>
                <w:rFonts w:ascii="Times New Roman" w:hAnsi="Times New Roman"/>
              </w:rPr>
              <w:t>,00 руб.</w:t>
            </w:r>
            <w:r w:rsidR="00C4075C">
              <w:rPr>
                <w:rFonts w:ascii="Times New Roman" w:hAnsi="Times New Roman"/>
              </w:rPr>
              <w:t>;</w:t>
            </w:r>
          </w:p>
          <w:p w:rsidR="00C4075C" w:rsidRPr="00296900" w:rsidRDefault="00C4075C" w:rsidP="00FC70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C70F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 – 561 500,00 руб.</w:t>
            </w:r>
          </w:p>
        </w:tc>
        <w:tc>
          <w:tcPr>
            <w:tcW w:w="4112" w:type="dxa"/>
          </w:tcPr>
          <w:p w:rsidR="00761553" w:rsidRDefault="00761553" w:rsidP="00761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10 952 960,79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761553" w:rsidRDefault="00761553" w:rsidP="0076155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9 047 900</w:t>
            </w:r>
            <w:r>
              <w:rPr>
                <w:rFonts w:ascii="Times New Roman" w:hAnsi="Times New Roman"/>
                <w:b/>
              </w:rPr>
              <w:t>,00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761553" w:rsidRPr="00D91DED" w:rsidRDefault="00761553" w:rsidP="00761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9 047</w:t>
            </w:r>
            <w:r>
              <w:rPr>
                <w:rFonts w:ascii="Times New Roman" w:hAnsi="Times New Roman"/>
              </w:rPr>
              <w:t> 900,00  руб.;</w:t>
            </w:r>
          </w:p>
          <w:p w:rsidR="00761553" w:rsidRDefault="00761553" w:rsidP="0076155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761553" w:rsidRDefault="00761553" w:rsidP="00761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761553" w:rsidRPr="00D91DED" w:rsidRDefault="00761553" w:rsidP="00761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761553" w:rsidRDefault="00761553" w:rsidP="0076155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905 060,79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761553" w:rsidRPr="00D91DED" w:rsidRDefault="00761553" w:rsidP="00761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 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 684,79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761553" w:rsidRDefault="00761553" w:rsidP="0076155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751 500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761553" w:rsidRDefault="00761553" w:rsidP="00761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 год – 561 500,00 руб.;</w:t>
            </w:r>
          </w:p>
          <w:p w:rsidR="00E9343A" w:rsidRPr="00296900" w:rsidRDefault="00761553" w:rsidP="00761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561 500,00 руб.</w:t>
            </w:r>
          </w:p>
        </w:tc>
      </w:tr>
    </w:tbl>
    <w:p w:rsidR="00296900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1553" w:rsidRPr="00E0478A" w:rsidRDefault="00FC70F3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О</w:t>
      </w:r>
      <w:r w:rsidR="00532A03" w:rsidRPr="00E0478A">
        <w:rPr>
          <w:rFonts w:ascii="Times New Roman" w:hAnsi="Times New Roman"/>
          <w:sz w:val="24"/>
          <w:szCs w:val="24"/>
        </w:rPr>
        <w:t>бъем</w:t>
      </w:r>
      <w:r w:rsidRPr="00E0478A">
        <w:rPr>
          <w:rFonts w:ascii="Times New Roman" w:hAnsi="Times New Roman"/>
          <w:sz w:val="24"/>
          <w:szCs w:val="24"/>
        </w:rPr>
        <w:t>ы</w:t>
      </w:r>
      <w:r w:rsidR="00532A03" w:rsidRPr="00E0478A">
        <w:rPr>
          <w:rFonts w:ascii="Times New Roman" w:hAnsi="Times New Roman"/>
          <w:sz w:val="24"/>
          <w:szCs w:val="24"/>
        </w:rPr>
        <w:t xml:space="preserve"> бюджетных ассигнований</w:t>
      </w:r>
      <w:r w:rsidR="007B10CC" w:rsidRPr="00E0478A">
        <w:rPr>
          <w:rFonts w:ascii="Times New Roman" w:hAnsi="Times New Roman"/>
          <w:sz w:val="24"/>
          <w:szCs w:val="24"/>
        </w:rPr>
        <w:t xml:space="preserve"> </w:t>
      </w:r>
      <w:r w:rsidR="00761553" w:rsidRPr="00E0478A">
        <w:rPr>
          <w:rFonts w:ascii="Times New Roman" w:hAnsi="Times New Roman"/>
          <w:sz w:val="24"/>
          <w:szCs w:val="24"/>
        </w:rPr>
        <w:t>по</w:t>
      </w:r>
      <w:r w:rsidR="007B10CC" w:rsidRPr="00E0478A">
        <w:rPr>
          <w:rFonts w:ascii="Times New Roman" w:hAnsi="Times New Roman"/>
          <w:sz w:val="24"/>
          <w:szCs w:val="24"/>
        </w:rPr>
        <w:t xml:space="preserve"> муниципальной программ</w:t>
      </w:r>
      <w:r w:rsidR="00761553" w:rsidRPr="00E0478A">
        <w:rPr>
          <w:rFonts w:ascii="Times New Roman" w:hAnsi="Times New Roman"/>
          <w:sz w:val="24"/>
          <w:szCs w:val="24"/>
        </w:rPr>
        <w:t>е</w:t>
      </w:r>
      <w:r w:rsidR="007B10CC" w:rsidRPr="00E0478A">
        <w:rPr>
          <w:rFonts w:ascii="Times New Roman" w:hAnsi="Times New Roman"/>
          <w:sz w:val="24"/>
          <w:szCs w:val="24"/>
        </w:rPr>
        <w:t xml:space="preserve"> </w:t>
      </w:r>
      <w:r w:rsidR="00761553" w:rsidRPr="00E0478A">
        <w:rPr>
          <w:rFonts w:ascii="Times New Roman" w:hAnsi="Times New Roman"/>
          <w:sz w:val="24"/>
          <w:szCs w:val="24"/>
        </w:rPr>
        <w:t>увеличиваются в 2017 году в сумме 2 330 560,79 руб. (27,03%):</w:t>
      </w:r>
    </w:p>
    <w:p w:rsidR="00761553" w:rsidRPr="00E0478A" w:rsidRDefault="00761553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E0478A">
        <w:rPr>
          <w:rFonts w:ascii="Times New Roman" w:hAnsi="Times New Roman"/>
          <w:sz w:val="24"/>
          <w:szCs w:val="24"/>
        </w:rPr>
        <w:t>дств кр</w:t>
      </w:r>
      <w:proofErr w:type="gramEnd"/>
      <w:r w:rsidRPr="00E0478A">
        <w:rPr>
          <w:rFonts w:ascii="Times New Roman" w:hAnsi="Times New Roman"/>
          <w:sz w:val="24"/>
          <w:szCs w:val="24"/>
        </w:rPr>
        <w:t>аевого бюджета в сумме 2 300 000,00 руб. (34,09%);</w:t>
      </w:r>
    </w:p>
    <w:p w:rsidR="00761553" w:rsidRPr="00E0478A" w:rsidRDefault="00761553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- за счет средств районного бюджета в сумме 30 560,79 руб. (1,63%).</w:t>
      </w:r>
    </w:p>
    <w:p w:rsidR="000E3228" w:rsidRPr="00E0478A" w:rsidRDefault="000E3228" w:rsidP="000E3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Бюджетные ассигнования за 2017 год приводят в соответствии с фактическим поступлением денежных средств и исполнением  муниципальной программы.</w:t>
      </w:r>
    </w:p>
    <w:p w:rsidR="000E3228" w:rsidRPr="00E0478A" w:rsidRDefault="000E3228" w:rsidP="000E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 </w:t>
      </w:r>
      <w:r w:rsidRPr="00E0478A">
        <w:rPr>
          <w:rFonts w:ascii="Times New Roman" w:hAnsi="Times New Roman"/>
          <w:sz w:val="24"/>
          <w:szCs w:val="24"/>
        </w:rPr>
        <w:t>Бюджетные ассигнования на 2018 год и плановый период 2019-2020 годы не изменяются.</w:t>
      </w:r>
    </w:p>
    <w:p w:rsidR="00674540" w:rsidRPr="00E0478A" w:rsidRDefault="00674540" w:rsidP="000E3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228" w:rsidRPr="00E0478A" w:rsidRDefault="000E3228" w:rsidP="000E3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Pr="00E0478A">
        <w:rPr>
          <w:rFonts w:ascii="Times New Roman" w:hAnsi="Times New Roman"/>
          <w:sz w:val="24"/>
          <w:szCs w:val="24"/>
        </w:rPr>
        <w:t xml:space="preserve">в 2017 году </w:t>
      </w:r>
      <w:r w:rsidRPr="00E0478A">
        <w:rPr>
          <w:rFonts w:ascii="Times New Roman" w:hAnsi="Times New Roman"/>
          <w:sz w:val="24"/>
          <w:szCs w:val="24"/>
        </w:rPr>
        <w:t>за счет средств</w:t>
      </w:r>
      <w:r w:rsidRPr="00E0478A">
        <w:rPr>
          <w:rFonts w:ascii="Times New Roman" w:hAnsi="Times New Roman"/>
          <w:sz w:val="24"/>
          <w:szCs w:val="24"/>
        </w:rPr>
        <w:t xml:space="preserve"> районного бюджета на общую сумму 30 650,79 руб. по подпрограмме «Управление и распоряжение муниципальным имуществом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и подпрограмме «Эффективное управление и распоряжение земельными ресурсами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района».</w:t>
      </w:r>
    </w:p>
    <w:p w:rsidR="000E3228" w:rsidRPr="00E0478A" w:rsidRDefault="000E3228" w:rsidP="000E3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553" w:rsidRPr="00E0478A" w:rsidRDefault="00852DB2" w:rsidP="00852DB2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0E3228" w:rsidRPr="00E0478A">
        <w:rPr>
          <w:rFonts w:ascii="Times New Roman" w:hAnsi="Times New Roman"/>
          <w:sz w:val="24"/>
          <w:szCs w:val="24"/>
        </w:rPr>
        <w:t xml:space="preserve">в 2017 году </w:t>
      </w:r>
      <w:r w:rsidRPr="00E0478A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E0478A">
        <w:rPr>
          <w:rFonts w:ascii="Times New Roman" w:hAnsi="Times New Roman"/>
          <w:sz w:val="24"/>
          <w:szCs w:val="24"/>
        </w:rPr>
        <w:t>дств кр</w:t>
      </w:r>
      <w:proofErr w:type="gramEnd"/>
      <w:r w:rsidRPr="00E0478A">
        <w:rPr>
          <w:rFonts w:ascii="Times New Roman" w:hAnsi="Times New Roman"/>
          <w:sz w:val="24"/>
          <w:szCs w:val="24"/>
        </w:rPr>
        <w:t xml:space="preserve">аевого бюджета </w:t>
      </w:r>
      <w:r w:rsidR="00674540" w:rsidRPr="00E0478A">
        <w:rPr>
          <w:rFonts w:ascii="Times New Roman" w:hAnsi="Times New Roman"/>
          <w:sz w:val="24"/>
          <w:szCs w:val="24"/>
        </w:rPr>
        <w:t>в сумме 2 300 000,00 руб</w:t>
      </w:r>
      <w:r w:rsidR="00674540" w:rsidRPr="00E0478A">
        <w:rPr>
          <w:rFonts w:ascii="Times New Roman" w:hAnsi="Times New Roman"/>
          <w:sz w:val="24"/>
          <w:szCs w:val="24"/>
        </w:rPr>
        <w:t xml:space="preserve">. </w:t>
      </w:r>
      <w:r w:rsidRPr="00E0478A">
        <w:rPr>
          <w:rFonts w:ascii="Times New Roman" w:hAnsi="Times New Roman"/>
          <w:sz w:val="24"/>
          <w:szCs w:val="24"/>
        </w:rPr>
        <w:t xml:space="preserve">по </w:t>
      </w:r>
      <w:r w:rsidR="00761553" w:rsidRPr="00E0478A">
        <w:rPr>
          <w:rFonts w:ascii="Times New Roman" w:hAnsi="Times New Roman"/>
          <w:sz w:val="24"/>
          <w:szCs w:val="24"/>
        </w:rPr>
        <w:t xml:space="preserve"> подпрограмм</w:t>
      </w:r>
      <w:r w:rsidRPr="00E0478A">
        <w:rPr>
          <w:rFonts w:ascii="Times New Roman" w:hAnsi="Times New Roman"/>
          <w:sz w:val="24"/>
          <w:szCs w:val="24"/>
        </w:rPr>
        <w:t>е</w:t>
      </w:r>
      <w:r w:rsidR="00761553" w:rsidRPr="00E0478A">
        <w:rPr>
          <w:rFonts w:ascii="Times New Roman" w:hAnsi="Times New Roman"/>
          <w:sz w:val="24"/>
          <w:szCs w:val="24"/>
        </w:rPr>
        <w:t xml:space="preserve"> 3 «Развитие субъектов малого и среднего предпринимательства в </w:t>
      </w:r>
      <w:proofErr w:type="spellStart"/>
      <w:r w:rsidR="00761553"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761553" w:rsidRPr="00E0478A">
        <w:rPr>
          <w:rFonts w:ascii="Times New Roman" w:hAnsi="Times New Roman"/>
          <w:sz w:val="24"/>
          <w:szCs w:val="24"/>
        </w:rPr>
        <w:t xml:space="preserve"> районе», в том числе </w:t>
      </w:r>
      <w:r w:rsidR="00761553" w:rsidRPr="00E0478A">
        <w:rPr>
          <w:rFonts w:ascii="Times New Roman" w:hAnsi="Times New Roman"/>
          <w:iCs/>
          <w:sz w:val="24"/>
          <w:szCs w:val="24"/>
        </w:rPr>
        <w:t>по мероприятиям:</w:t>
      </w:r>
    </w:p>
    <w:p w:rsidR="00761553" w:rsidRPr="00E0478A" w:rsidRDefault="00761553" w:rsidP="0076155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iCs/>
          <w:sz w:val="24"/>
          <w:szCs w:val="24"/>
        </w:rPr>
        <w:t>по мероприятию 1.1.</w:t>
      </w:r>
      <w:r w:rsidRPr="00E0478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0478A">
        <w:rPr>
          <w:rFonts w:ascii="Times New Roman" w:hAnsi="Times New Roman"/>
          <w:iCs/>
          <w:sz w:val="24"/>
          <w:szCs w:val="24"/>
        </w:rPr>
        <w:t>«Субсидии  субъектам малого или среднего  предпринимательства на возмещение части затрат, на  приобретение оборудования в целях создания и (или) развития, либо  модернизации производства товаров (работ, услуг)»  увеличение   бюджетных ассигнований в сумме 950 000,00 руб.;</w:t>
      </w:r>
    </w:p>
    <w:p w:rsidR="00761553" w:rsidRPr="00E0478A" w:rsidRDefault="00761553" w:rsidP="0076155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iCs/>
          <w:sz w:val="24"/>
          <w:szCs w:val="24"/>
        </w:rPr>
        <w:t>по мероприятию 1.2.</w:t>
      </w:r>
      <w:r w:rsidRPr="00E0478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0478A">
        <w:rPr>
          <w:rFonts w:ascii="Times New Roman" w:hAnsi="Times New Roman"/>
          <w:iCs/>
          <w:sz w:val="24"/>
          <w:szCs w:val="24"/>
        </w:rPr>
        <w:t>«Субсидии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  увеличение   бюджетных ассигнований в сумме 1 000 000,00 руб.;</w:t>
      </w:r>
    </w:p>
    <w:p w:rsidR="00761553" w:rsidRPr="00E0478A" w:rsidRDefault="00761553" w:rsidP="0076155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iCs/>
          <w:sz w:val="24"/>
          <w:szCs w:val="24"/>
        </w:rPr>
        <w:t>по мероприятию 1.4.</w:t>
      </w:r>
      <w:r w:rsidRPr="00E0478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0478A">
        <w:rPr>
          <w:rFonts w:ascii="Times New Roman" w:hAnsi="Times New Roman"/>
          <w:iCs/>
          <w:sz w:val="24"/>
          <w:szCs w:val="24"/>
        </w:rPr>
        <w:t>«Субсидии субъектам малого предпринимательства на возмещение части затрат, связанных с осуществлением деятельности в области ремесел, народных художественных промыслов, сельского или экологического туризма»  увеличение   бюджетных ассигнований в сумме 350 000,00 руб</w:t>
      </w:r>
      <w:r w:rsidR="00852DB2" w:rsidRPr="00E0478A">
        <w:rPr>
          <w:rFonts w:ascii="Times New Roman" w:hAnsi="Times New Roman"/>
          <w:iCs/>
          <w:sz w:val="24"/>
          <w:szCs w:val="24"/>
        </w:rPr>
        <w:t>.</w:t>
      </w:r>
    </w:p>
    <w:p w:rsidR="00761553" w:rsidRPr="00E0478A" w:rsidRDefault="00761553" w:rsidP="00244E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A26" w:rsidRPr="00E0478A" w:rsidRDefault="0019582C" w:rsidP="00C608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478A">
        <w:rPr>
          <w:rFonts w:ascii="Times New Roman" w:hAnsi="Times New Roman"/>
          <w:sz w:val="24"/>
          <w:szCs w:val="24"/>
        </w:rPr>
        <w:t xml:space="preserve">В связи с приведением </w:t>
      </w:r>
      <w:r w:rsidR="003A5B6F" w:rsidRPr="00E0478A">
        <w:rPr>
          <w:rFonts w:ascii="Times New Roman" w:hAnsi="Times New Roman"/>
          <w:sz w:val="24"/>
          <w:szCs w:val="24"/>
        </w:rPr>
        <w:t xml:space="preserve">расходов </w:t>
      </w:r>
      <w:r w:rsidRPr="00E0478A">
        <w:rPr>
          <w:rFonts w:ascii="Times New Roman" w:hAnsi="Times New Roman"/>
          <w:sz w:val="24"/>
          <w:szCs w:val="24"/>
        </w:rPr>
        <w:t xml:space="preserve">в соответствие с </w:t>
      </w:r>
      <w:r w:rsidR="003A5B6F" w:rsidRPr="00E0478A">
        <w:rPr>
          <w:rFonts w:ascii="Times New Roman" w:hAnsi="Times New Roman"/>
          <w:sz w:val="24"/>
          <w:szCs w:val="24"/>
        </w:rPr>
        <w:t>действующей бюджетной классификацией на основании</w:t>
      </w:r>
      <w:proofErr w:type="gramEnd"/>
      <w:r w:rsidR="003A5B6F" w:rsidRPr="00E0478A">
        <w:rPr>
          <w:rFonts w:ascii="Times New Roman" w:hAnsi="Times New Roman"/>
          <w:sz w:val="24"/>
          <w:szCs w:val="24"/>
        </w:rPr>
        <w:t xml:space="preserve"> Приказа Минфина РФ от 01.07.2013 № 65-н (в ред. от 29.11.2017) вносятся </w:t>
      </w:r>
      <w:r w:rsidR="009D2A26" w:rsidRPr="00E0478A">
        <w:rPr>
          <w:rFonts w:ascii="Times New Roman" w:hAnsi="Times New Roman"/>
          <w:sz w:val="24"/>
          <w:szCs w:val="24"/>
        </w:rPr>
        <w:t xml:space="preserve"> изменения в следующие подпрограммы:</w:t>
      </w:r>
    </w:p>
    <w:p w:rsidR="00626878" w:rsidRPr="00E0478A" w:rsidRDefault="009D2A26" w:rsidP="00C608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- в подпрограмм</w:t>
      </w:r>
      <w:r w:rsidR="003A5B6F" w:rsidRPr="00E0478A">
        <w:rPr>
          <w:rFonts w:ascii="Times New Roman" w:hAnsi="Times New Roman"/>
          <w:sz w:val="24"/>
          <w:szCs w:val="24"/>
        </w:rPr>
        <w:t>у</w:t>
      </w:r>
      <w:r w:rsidRPr="00E0478A">
        <w:rPr>
          <w:rFonts w:ascii="Times New Roman" w:hAnsi="Times New Roman"/>
          <w:sz w:val="24"/>
          <w:szCs w:val="24"/>
        </w:rPr>
        <w:t xml:space="preserve"> 3«Развитие субъектов малого и среднего предпринимательства в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районе» </w:t>
      </w:r>
      <w:r w:rsidR="003A5B6F" w:rsidRPr="00E0478A">
        <w:rPr>
          <w:rFonts w:ascii="Times New Roman" w:hAnsi="Times New Roman"/>
          <w:sz w:val="24"/>
          <w:szCs w:val="24"/>
        </w:rPr>
        <w:t xml:space="preserve">внесение изменения по мероприятиям 1.1.1. «Субсидии субъектам малого и среднего предпринимательства на возмещение части затрат, на приобретение оборудования в целях создания и (или) развития, либо модернизации производства товаров (работ, услуг) за счет средств районного бюджета», </w:t>
      </w:r>
      <w:r w:rsidR="00B6204F" w:rsidRPr="00E0478A">
        <w:rPr>
          <w:rFonts w:ascii="Times New Roman" w:hAnsi="Times New Roman"/>
          <w:sz w:val="24"/>
          <w:szCs w:val="24"/>
        </w:rPr>
        <w:t xml:space="preserve">1.2.1. «Субсидии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за счет средств районного бюджета», 1.3.1. «Субсидии субъектам социального предпринимательства на возмещение части затрат, связанных с приобретением и созданием основных средств за счет средств районного бюджета», 1.4.1. «Субсидии субъектам малого предпринимательства на возмещение части затрат, связанных с осуществлением деятельности в области ремесел, народных  художественных промыслов, сельского или экологического туризма за счет средств районного бюджета», </w:t>
      </w:r>
      <w:r w:rsidR="003A5B6F" w:rsidRPr="00E0478A">
        <w:rPr>
          <w:rFonts w:ascii="Times New Roman" w:hAnsi="Times New Roman"/>
          <w:sz w:val="24"/>
          <w:szCs w:val="24"/>
        </w:rPr>
        <w:t xml:space="preserve"> </w:t>
      </w:r>
      <w:r w:rsidR="00B6204F" w:rsidRPr="00E0478A">
        <w:rPr>
          <w:rFonts w:ascii="Times New Roman" w:hAnsi="Times New Roman"/>
          <w:sz w:val="24"/>
          <w:szCs w:val="24"/>
        </w:rPr>
        <w:t xml:space="preserve">1.5.1. «Субсидии субъектам малого или среднего предпринимательства на возмещение части затрат, связанных с развитием торговли, общественного питания и бытового обслуживания населения района  за счет средств районного бюджета», 1.6.1. «Субсидии субъектам малого или среднего предпринимательства, на возмещение части затрат, связанных с осуществлением деятельности в приоритетных отраслях </w:t>
      </w:r>
      <w:r w:rsidR="00B6204F" w:rsidRPr="00E0478A">
        <w:rPr>
          <w:rFonts w:ascii="Times New Roman" w:hAnsi="Times New Roman"/>
          <w:sz w:val="24"/>
          <w:szCs w:val="24"/>
        </w:rPr>
        <w:lastRenderedPageBreak/>
        <w:t>э</w:t>
      </w:r>
      <w:r w:rsidR="00C16636" w:rsidRPr="00E0478A">
        <w:rPr>
          <w:rFonts w:ascii="Times New Roman" w:hAnsi="Times New Roman"/>
          <w:sz w:val="24"/>
          <w:szCs w:val="24"/>
        </w:rPr>
        <w:t xml:space="preserve">кономики района, связанных с развитием сельского хозяйства, рыбоводства, туристической деятельностью за счет средств районного бюджета», 1.7.1. </w:t>
      </w:r>
      <w:proofErr w:type="gramStart"/>
      <w:r w:rsidR="00C16636" w:rsidRPr="00E0478A">
        <w:rPr>
          <w:rFonts w:ascii="Times New Roman" w:hAnsi="Times New Roman"/>
          <w:sz w:val="24"/>
          <w:szCs w:val="24"/>
        </w:rPr>
        <w:t>«Субсидии субъектам малого и среднего предпринимательства на возмещение части затрат,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товаров, работ, услуг за счет средств районного бюджета»</w:t>
      </w:r>
      <w:r w:rsidR="00B6204F" w:rsidRPr="00E0478A">
        <w:rPr>
          <w:rFonts w:ascii="Times New Roman" w:hAnsi="Times New Roman"/>
          <w:sz w:val="24"/>
          <w:szCs w:val="24"/>
        </w:rPr>
        <w:t xml:space="preserve"> </w:t>
      </w:r>
      <w:r w:rsidR="003A5B6F" w:rsidRPr="00E0478A">
        <w:rPr>
          <w:rFonts w:ascii="Times New Roman" w:hAnsi="Times New Roman"/>
          <w:sz w:val="24"/>
          <w:szCs w:val="24"/>
        </w:rPr>
        <w:t>в приложении № 2 к подпрограмм</w:t>
      </w:r>
      <w:r w:rsidR="000E3228" w:rsidRPr="00E0478A">
        <w:rPr>
          <w:rFonts w:ascii="Times New Roman" w:hAnsi="Times New Roman"/>
          <w:sz w:val="24"/>
          <w:szCs w:val="24"/>
        </w:rPr>
        <w:t xml:space="preserve">е </w:t>
      </w:r>
      <w:r w:rsidR="00C16636" w:rsidRPr="00E0478A">
        <w:rPr>
          <w:rFonts w:ascii="Times New Roman" w:hAnsi="Times New Roman"/>
          <w:sz w:val="24"/>
          <w:szCs w:val="24"/>
        </w:rPr>
        <w:t xml:space="preserve">«Вид расходов» </w:t>
      </w:r>
      <w:r w:rsidR="000E3228" w:rsidRPr="00E0478A">
        <w:rPr>
          <w:rFonts w:ascii="Times New Roman" w:hAnsi="Times New Roman"/>
          <w:sz w:val="24"/>
          <w:szCs w:val="24"/>
        </w:rPr>
        <w:t xml:space="preserve">код </w:t>
      </w:r>
      <w:r w:rsidR="00C16636" w:rsidRPr="00E0478A">
        <w:rPr>
          <w:rFonts w:ascii="Times New Roman" w:hAnsi="Times New Roman"/>
          <w:sz w:val="24"/>
          <w:szCs w:val="24"/>
        </w:rPr>
        <w:t xml:space="preserve">814 заменен на </w:t>
      </w:r>
      <w:r w:rsidR="000E3228" w:rsidRPr="00E0478A">
        <w:rPr>
          <w:rFonts w:ascii="Times New Roman" w:hAnsi="Times New Roman"/>
          <w:sz w:val="24"/>
          <w:szCs w:val="24"/>
        </w:rPr>
        <w:t xml:space="preserve">код </w:t>
      </w:r>
      <w:r w:rsidR="00C16636" w:rsidRPr="00E0478A">
        <w:rPr>
          <w:rFonts w:ascii="Times New Roman" w:hAnsi="Times New Roman"/>
          <w:sz w:val="24"/>
          <w:szCs w:val="24"/>
        </w:rPr>
        <w:t xml:space="preserve">813 «Субсидии </w:t>
      </w:r>
      <w:r w:rsidR="00057690" w:rsidRPr="00E0478A">
        <w:rPr>
          <w:rFonts w:ascii="Times New Roman" w:hAnsi="Times New Roman"/>
          <w:sz w:val="24"/>
          <w:szCs w:val="24"/>
        </w:rPr>
        <w:t>(гран</w:t>
      </w:r>
      <w:r w:rsidR="000E3228" w:rsidRPr="00E0478A">
        <w:rPr>
          <w:rFonts w:ascii="Times New Roman" w:hAnsi="Times New Roman"/>
          <w:sz w:val="24"/>
          <w:szCs w:val="24"/>
        </w:rPr>
        <w:t>т</w:t>
      </w:r>
      <w:r w:rsidR="00057690" w:rsidRPr="00E0478A">
        <w:rPr>
          <w:rFonts w:ascii="Times New Roman" w:hAnsi="Times New Roman"/>
          <w:sz w:val="24"/>
          <w:szCs w:val="24"/>
        </w:rPr>
        <w:t>ы в форме субсидий</w:t>
      </w:r>
      <w:proofErr w:type="gramEnd"/>
      <w:r w:rsidR="00057690" w:rsidRPr="00E0478A">
        <w:rPr>
          <w:rFonts w:ascii="Times New Roman" w:hAnsi="Times New Roman"/>
          <w:sz w:val="24"/>
          <w:szCs w:val="24"/>
        </w:rPr>
        <w:t>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предоставления»</w:t>
      </w:r>
      <w:r w:rsidRPr="00E0478A">
        <w:rPr>
          <w:rFonts w:ascii="Times New Roman" w:hAnsi="Times New Roman"/>
          <w:sz w:val="24"/>
          <w:szCs w:val="24"/>
        </w:rPr>
        <w:t>;</w:t>
      </w:r>
    </w:p>
    <w:p w:rsidR="009D2A26" w:rsidRPr="00E0478A" w:rsidRDefault="009D2A26" w:rsidP="00C608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в подпрограмме 4 «Развитие сельских территорий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</w:t>
      </w:r>
      <w:r w:rsidR="00057690" w:rsidRPr="00E0478A">
        <w:rPr>
          <w:rFonts w:ascii="Times New Roman" w:hAnsi="Times New Roman"/>
          <w:sz w:val="24"/>
          <w:szCs w:val="24"/>
        </w:rPr>
        <w:t xml:space="preserve">вносится изменение в мероприятие 1.1.1. </w:t>
      </w:r>
      <w:proofErr w:type="gramStart"/>
      <w:r w:rsidR="00057690" w:rsidRPr="00E0478A">
        <w:rPr>
          <w:rFonts w:ascii="Times New Roman" w:hAnsi="Times New Roman"/>
          <w:sz w:val="24"/>
          <w:szCs w:val="24"/>
        </w:rPr>
        <w:t xml:space="preserve">«Предоставление субсидий субъектам агропромышленного комплекса района </w:t>
      </w:r>
      <w:r w:rsidR="006A4897" w:rsidRPr="00E0478A">
        <w:rPr>
          <w:rFonts w:ascii="Times New Roman" w:hAnsi="Times New Roman"/>
          <w:sz w:val="24"/>
          <w:szCs w:val="24"/>
        </w:rPr>
        <w:t xml:space="preserve">на строительство, реконструкцию или модернизацию объектов по производству и (или) переработке, и (или) хранению, и (или) реализации сельскохозяйственной продукции за счет районного бюджета» в приложении № 2 к подпрограмме в связи с изменением </w:t>
      </w:r>
      <w:r w:rsidR="000E3228" w:rsidRPr="00E0478A">
        <w:rPr>
          <w:rFonts w:ascii="Times New Roman" w:hAnsi="Times New Roman"/>
          <w:sz w:val="24"/>
          <w:szCs w:val="24"/>
        </w:rPr>
        <w:t>«В</w:t>
      </w:r>
      <w:r w:rsidR="006A4897" w:rsidRPr="00E0478A">
        <w:rPr>
          <w:rFonts w:ascii="Times New Roman" w:hAnsi="Times New Roman"/>
          <w:sz w:val="24"/>
          <w:szCs w:val="24"/>
        </w:rPr>
        <w:t>ида расходов</w:t>
      </w:r>
      <w:r w:rsidR="000E3228" w:rsidRPr="00E0478A">
        <w:rPr>
          <w:rFonts w:ascii="Times New Roman" w:hAnsi="Times New Roman"/>
          <w:sz w:val="24"/>
          <w:szCs w:val="24"/>
        </w:rPr>
        <w:t>»</w:t>
      </w:r>
      <w:r w:rsidR="006A4897" w:rsidRPr="00E0478A">
        <w:rPr>
          <w:rFonts w:ascii="Times New Roman" w:hAnsi="Times New Roman"/>
          <w:sz w:val="24"/>
          <w:szCs w:val="24"/>
        </w:rPr>
        <w:t xml:space="preserve"> с кода 814 на </w:t>
      </w:r>
      <w:r w:rsidR="000E3228" w:rsidRPr="00E0478A">
        <w:rPr>
          <w:rFonts w:ascii="Times New Roman" w:hAnsi="Times New Roman"/>
          <w:sz w:val="24"/>
          <w:szCs w:val="24"/>
        </w:rPr>
        <w:t xml:space="preserve">код </w:t>
      </w:r>
      <w:r w:rsidR="006A4897" w:rsidRPr="00E0478A">
        <w:rPr>
          <w:rFonts w:ascii="Times New Roman" w:hAnsi="Times New Roman"/>
          <w:sz w:val="24"/>
          <w:szCs w:val="24"/>
        </w:rPr>
        <w:t xml:space="preserve">813 </w:t>
      </w:r>
      <w:r w:rsidR="00676C8A" w:rsidRPr="00E0478A">
        <w:rPr>
          <w:rFonts w:ascii="Times New Roman" w:hAnsi="Times New Roman"/>
          <w:sz w:val="24"/>
          <w:szCs w:val="24"/>
        </w:rPr>
        <w:t xml:space="preserve"> </w:t>
      </w:r>
      <w:r w:rsidR="006A4897" w:rsidRPr="00E0478A">
        <w:rPr>
          <w:rFonts w:ascii="Times New Roman" w:hAnsi="Times New Roman"/>
          <w:sz w:val="24"/>
          <w:szCs w:val="24"/>
        </w:rPr>
        <w:t>«Субсидии (гран</w:t>
      </w:r>
      <w:r w:rsidR="000E3228" w:rsidRPr="00E0478A">
        <w:rPr>
          <w:rFonts w:ascii="Times New Roman" w:hAnsi="Times New Roman"/>
          <w:sz w:val="24"/>
          <w:szCs w:val="24"/>
        </w:rPr>
        <w:t>т</w:t>
      </w:r>
      <w:r w:rsidR="006A4897" w:rsidRPr="00E0478A">
        <w:rPr>
          <w:rFonts w:ascii="Times New Roman" w:hAnsi="Times New Roman"/>
          <w:sz w:val="24"/>
          <w:szCs w:val="24"/>
        </w:rPr>
        <w:t>ы в форме субсидий) на финансовое обеспечение затрат в связи с производством (реализацией</w:t>
      </w:r>
      <w:proofErr w:type="gramEnd"/>
      <w:r w:rsidR="006A4897" w:rsidRPr="00E0478A">
        <w:rPr>
          <w:rFonts w:ascii="Times New Roman" w:hAnsi="Times New Roman"/>
          <w:sz w:val="24"/>
          <w:szCs w:val="24"/>
        </w:rPr>
        <w:t>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предоставления»</w:t>
      </w:r>
      <w:r w:rsidR="00676C8A" w:rsidRPr="00E0478A">
        <w:rPr>
          <w:rFonts w:ascii="Times New Roman" w:hAnsi="Times New Roman"/>
          <w:sz w:val="24"/>
          <w:szCs w:val="24"/>
        </w:rPr>
        <w:t>.</w:t>
      </w:r>
    </w:p>
    <w:p w:rsidR="00C608BC" w:rsidRPr="00E0478A" w:rsidRDefault="00C608BC" w:rsidP="00C608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5F6" w:rsidRPr="00E0478A" w:rsidRDefault="00EF55F6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Проект Постановления разработан и составлен в соответствии с бюджетным законодательством и нормативно правовыми актами.</w:t>
      </w:r>
    </w:p>
    <w:p w:rsidR="004478BF" w:rsidRPr="00E0478A" w:rsidRDefault="00EF55F6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нарушений не установлено.</w:t>
      </w:r>
    </w:p>
    <w:p w:rsidR="00E0478A" w:rsidRDefault="00E0478A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75C" w:rsidRPr="00E0478A" w:rsidRDefault="002B06E1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0478A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Pr="00E0478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внести изменения и  принять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166BF4" w:rsidRPr="00E0478A">
        <w:rPr>
          <w:rFonts w:ascii="Times New Roman" w:hAnsi="Times New Roman"/>
          <w:sz w:val="24"/>
          <w:szCs w:val="24"/>
        </w:rPr>
        <w:t>е</w:t>
      </w:r>
      <w:r w:rsidRPr="00E0478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  <w:r w:rsidR="00D0000F" w:rsidRPr="00E0478A">
        <w:rPr>
          <w:rFonts w:ascii="Times New Roman" w:hAnsi="Times New Roman"/>
          <w:sz w:val="24"/>
          <w:szCs w:val="24"/>
        </w:rPr>
        <w:t xml:space="preserve"> </w:t>
      </w:r>
      <w:r w:rsidR="00C4075C" w:rsidRPr="00E0478A">
        <w:rPr>
          <w:rFonts w:ascii="Times New Roman" w:hAnsi="Times New Roman"/>
          <w:sz w:val="24"/>
          <w:szCs w:val="24"/>
        </w:rPr>
        <w:t xml:space="preserve">»  (в ред. </w:t>
      </w:r>
      <w:r w:rsidR="00FC70F3" w:rsidRPr="00E0478A">
        <w:rPr>
          <w:rFonts w:ascii="Times New Roman" w:hAnsi="Times New Roman"/>
          <w:sz w:val="24"/>
          <w:szCs w:val="24"/>
        </w:rPr>
        <w:t>от 24.11.2017</w:t>
      </w:r>
      <w:r w:rsidR="00C4075C" w:rsidRPr="00E0478A">
        <w:rPr>
          <w:rFonts w:ascii="Times New Roman" w:hAnsi="Times New Roman"/>
          <w:sz w:val="24"/>
          <w:szCs w:val="24"/>
        </w:rPr>
        <w:t xml:space="preserve"> № </w:t>
      </w:r>
      <w:r w:rsidR="00FC70F3" w:rsidRPr="00E0478A">
        <w:rPr>
          <w:rFonts w:ascii="Times New Roman" w:hAnsi="Times New Roman"/>
          <w:sz w:val="24"/>
          <w:szCs w:val="24"/>
        </w:rPr>
        <w:t>772</w:t>
      </w:r>
      <w:r w:rsidR="00C4075C" w:rsidRPr="00E0478A">
        <w:rPr>
          <w:rFonts w:ascii="Times New Roman" w:hAnsi="Times New Roman"/>
          <w:sz w:val="24"/>
          <w:szCs w:val="24"/>
        </w:rPr>
        <w:t>-п)</w:t>
      </w:r>
      <w:r w:rsidR="004478BF" w:rsidRPr="00E0478A">
        <w:rPr>
          <w:rFonts w:ascii="Times New Roman" w:hAnsi="Times New Roman"/>
          <w:sz w:val="24"/>
          <w:szCs w:val="24"/>
        </w:rPr>
        <w:t>.</w:t>
      </w:r>
    </w:p>
    <w:p w:rsidR="00D0000F" w:rsidRPr="00E0478A" w:rsidRDefault="00D0000F" w:rsidP="00D000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0BBD" w:rsidRPr="00E0478A" w:rsidRDefault="00D20BBD" w:rsidP="00D000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D000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A67B7" w:rsidRPr="00E0478A" w:rsidRDefault="002B06E1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E0478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C4075C" w:rsidRPr="00E0478A" w:rsidRDefault="00C4075C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4075C" w:rsidRPr="00E0478A" w:rsidRDefault="00C4075C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C4075C" w:rsidRPr="00E0478A" w:rsidRDefault="00C4075C" w:rsidP="005F7EEC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E0478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C4075C" w:rsidRPr="00E0478A" w:rsidSect="00E0478A">
      <w:footerReference w:type="default" r:id="rId10"/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C0" w:rsidRDefault="00A926C0" w:rsidP="00626ACD">
      <w:pPr>
        <w:spacing w:after="0" w:line="240" w:lineRule="auto"/>
      </w:pPr>
      <w:r>
        <w:separator/>
      </w:r>
    </w:p>
  </w:endnote>
  <w:endnote w:type="continuationSeparator" w:id="0">
    <w:p w:rsidR="00A926C0" w:rsidRDefault="00A926C0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EndPr/>
    <w:sdtContent>
      <w:p w:rsidR="00C537D3" w:rsidRDefault="00C537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78A">
          <w:rPr>
            <w:noProof/>
          </w:rPr>
          <w:t>4</w:t>
        </w:r>
        <w:r>
          <w:fldChar w:fldCharType="end"/>
        </w:r>
      </w:p>
    </w:sdtContent>
  </w:sdt>
  <w:p w:rsidR="00C537D3" w:rsidRDefault="00C537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C0" w:rsidRDefault="00A926C0" w:rsidP="00626ACD">
      <w:pPr>
        <w:spacing w:after="0" w:line="240" w:lineRule="auto"/>
      </w:pPr>
      <w:r>
        <w:separator/>
      </w:r>
    </w:p>
  </w:footnote>
  <w:footnote w:type="continuationSeparator" w:id="0">
    <w:p w:rsidR="00A926C0" w:rsidRDefault="00A926C0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138B9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9259FC"/>
    <w:multiLevelType w:val="hybridMultilevel"/>
    <w:tmpl w:val="AF9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9"/>
  </w:num>
  <w:num w:numId="5">
    <w:abstractNumId w:val="22"/>
  </w:num>
  <w:num w:numId="6">
    <w:abstractNumId w:val="5"/>
  </w:num>
  <w:num w:numId="7">
    <w:abstractNumId w:val="12"/>
  </w:num>
  <w:num w:numId="8">
    <w:abstractNumId w:val="6"/>
  </w:num>
  <w:num w:numId="9">
    <w:abstractNumId w:val="16"/>
  </w:num>
  <w:num w:numId="10">
    <w:abstractNumId w:val="7"/>
  </w:num>
  <w:num w:numId="11">
    <w:abstractNumId w:val="13"/>
  </w:num>
  <w:num w:numId="12">
    <w:abstractNumId w:val="17"/>
  </w:num>
  <w:num w:numId="13">
    <w:abstractNumId w:val="11"/>
  </w:num>
  <w:num w:numId="14">
    <w:abstractNumId w:val="20"/>
  </w:num>
  <w:num w:numId="15">
    <w:abstractNumId w:val="14"/>
  </w:num>
  <w:num w:numId="16">
    <w:abstractNumId w:val="4"/>
  </w:num>
  <w:num w:numId="17">
    <w:abstractNumId w:val="19"/>
  </w:num>
  <w:num w:numId="18">
    <w:abstractNumId w:val="21"/>
  </w:num>
  <w:num w:numId="19">
    <w:abstractNumId w:val="0"/>
  </w:num>
  <w:num w:numId="20">
    <w:abstractNumId w:val="8"/>
  </w:num>
  <w:num w:numId="21">
    <w:abstractNumId w:val="3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13B5B"/>
    <w:rsid w:val="00032B60"/>
    <w:rsid w:val="00037649"/>
    <w:rsid w:val="00057690"/>
    <w:rsid w:val="000776E1"/>
    <w:rsid w:val="0008066D"/>
    <w:rsid w:val="00080815"/>
    <w:rsid w:val="000831A9"/>
    <w:rsid w:val="000900AF"/>
    <w:rsid w:val="000A7083"/>
    <w:rsid w:val="000C697C"/>
    <w:rsid w:val="000E3228"/>
    <w:rsid w:val="000E5747"/>
    <w:rsid w:val="000F4374"/>
    <w:rsid w:val="001035CD"/>
    <w:rsid w:val="00104335"/>
    <w:rsid w:val="001066A8"/>
    <w:rsid w:val="00123B9C"/>
    <w:rsid w:val="00166BF4"/>
    <w:rsid w:val="00182CC6"/>
    <w:rsid w:val="0018523D"/>
    <w:rsid w:val="00192EA9"/>
    <w:rsid w:val="0019582C"/>
    <w:rsid w:val="001B0666"/>
    <w:rsid w:val="001C5CDB"/>
    <w:rsid w:val="001F0F80"/>
    <w:rsid w:val="001F2E9D"/>
    <w:rsid w:val="00211F0A"/>
    <w:rsid w:val="00244E8F"/>
    <w:rsid w:val="0029363B"/>
    <w:rsid w:val="00294EFA"/>
    <w:rsid w:val="00296900"/>
    <w:rsid w:val="00296ABA"/>
    <w:rsid w:val="002B06E1"/>
    <w:rsid w:val="002C2D77"/>
    <w:rsid w:val="002D4345"/>
    <w:rsid w:val="002E7E6C"/>
    <w:rsid w:val="00312828"/>
    <w:rsid w:val="00344E4F"/>
    <w:rsid w:val="0035171F"/>
    <w:rsid w:val="003A2B84"/>
    <w:rsid w:val="003A5B6F"/>
    <w:rsid w:val="003A63AA"/>
    <w:rsid w:val="003B6F8F"/>
    <w:rsid w:val="003E38DD"/>
    <w:rsid w:val="003F092A"/>
    <w:rsid w:val="004016C7"/>
    <w:rsid w:val="004178BB"/>
    <w:rsid w:val="00434592"/>
    <w:rsid w:val="00435A68"/>
    <w:rsid w:val="0044391A"/>
    <w:rsid w:val="004478BF"/>
    <w:rsid w:val="0045613D"/>
    <w:rsid w:val="004C1016"/>
    <w:rsid w:val="004C1838"/>
    <w:rsid w:val="004C6BDB"/>
    <w:rsid w:val="004E4DE0"/>
    <w:rsid w:val="00514590"/>
    <w:rsid w:val="00514E81"/>
    <w:rsid w:val="00517057"/>
    <w:rsid w:val="005243AC"/>
    <w:rsid w:val="00532A03"/>
    <w:rsid w:val="005330A7"/>
    <w:rsid w:val="00551514"/>
    <w:rsid w:val="005532ED"/>
    <w:rsid w:val="00562D6F"/>
    <w:rsid w:val="00562E2D"/>
    <w:rsid w:val="00583D0B"/>
    <w:rsid w:val="005B1701"/>
    <w:rsid w:val="005F4002"/>
    <w:rsid w:val="005F7EEC"/>
    <w:rsid w:val="00605C56"/>
    <w:rsid w:val="00616038"/>
    <w:rsid w:val="0061607D"/>
    <w:rsid w:val="00626878"/>
    <w:rsid w:val="00626ACD"/>
    <w:rsid w:val="006419BC"/>
    <w:rsid w:val="00652A35"/>
    <w:rsid w:val="0067287B"/>
    <w:rsid w:val="00674540"/>
    <w:rsid w:val="00676C8A"/>
    <w:rsid w:val="0068307E"/>
    <w:rsid w:val="006836D1"/>
    <w:rsid w:val="00685E8F"/>
    <w:rsid w:val="006A4897"/>
    <w:rsid w:val="006B5019"/>
    <w:rsid w:val="006C6A4E"/>
    <w:rsid w:val="006C7BE4"/>
    <w:rsid w:val="006E5BB1"/>
    <w:rsid w:val="006E7FD9"/>
    <w:rsid w:val="00712520"/>
    <w:rsid w:val="00716B37"/>
    <w:rsid w:val="00725703"/>
    <w:rsid w:val="0073414E"/>
    <w:rsid w:val="00745127"/>
    <w:rsid w:val="007461E8"/>
    <w:rsid w:val="00755A8F"/>
    <w:rsid w:val="00761553"/>
    <w:rsid w:val="00762264"/>
    <w:rsid w:val="00765BDA"/>
    <w:rsid w:val="00766DD9"/>
    <w:rsid w:val="00770185"/>
    <w:rsid w:val="00797155"/>
    <w:rsid w:val="007B10CC"/>
    <w:rsid w:val="007B6BE4"/>
    <w:rsid w:val="007D4246"/>
    <w:rsid w:val="00821545"/>
    <w:rsid w:val="00821762"/>
    <w:rsid w:val="00830F7C"/>
    <w:rsid w:val="00852DB2"/>
    <w:rsid w:val="00867DBC"/>
    <w:rsid w:val="008763A5"/>
    <w:rsid w:val="00883BAE"/>
    <w:rsid w:val="008C1EB4"/>
    <w:rsid w:val="008C3CD7"/>
    <w:rsid w:val="008E6BFB"/>
    <w:rsid w:val="008F086C"/>
    <w:rsid w:val="00902F49"/>
    <w:rsid w:val="00914DA2"/>
    <w:rsid w:val="00926BAB"/>
    <w:rsid w:val="00927554"/>
    <w:rsid w:val="00936A05"/>
    <w:rsid w:val="00964A0F"/>
    <w:rsid w:val="00965B3D"/>
    <w:rsid w:val="00971CBB"/>
    <w:rsid w:val="009A1C6E"/>
    <w:rsid w:val="009A2CB6"/>
    <w:rsid w:val="009A686D"/>
    <w:rsid w:val="009B087E"/>
    <w:rsid w:val="009C6567"/>
    <w:rsid w:val="009D2A26"/>
    <w:rsid w:val="009D326B"/>
    <w:rsid w:val="009E559A"/>
    <w:rsid w:val="00A2606E"/>
    <w:rsid w:val="00A46A7E"/>
    <w:rsid w:val="00A54F09"/>
    <w:rsid w:val="00A62AD5"/>
    <w:rsid w:val="00A63080"/>
    <w:rsid w:val="00A82D56"/>
    <w:rsid w:val="00A86049"/>
    <w:rsid w:val="00A926C0"/>
    <w:rsid w:val="00AC0EA3"/>
    <w:rsid w:val="00AD1936"/>
    <w:rsid w:val="00AF39E7"/>
    <w:rsid w:val="00B02146"/>
    <w:rsid w:val="00B10488"/>
    <w:rsid w:val="00B23D39"/>
    <w:rsid w:val="00B30CE3"/>
    <w:rsid w:val="00B32811"/>
    <w:rsid w:val="00B504E2"/>
    <w:rsid w:val="00B5658C"/>
    <w:rsid w:val="00B61C42"/>
    <w:rsid w:val="00B6204F"/>
    <w:rsid w:val="00B71172"/>
    <w:rsid w:val="00B77328"/>
    <w:rsid w:val="00B970BA"/>
    <w:rsid w:val="00BA6162"/>
    <w:rsid w:val="00BD6B4B"/>
    <w:rsid w:val="00BD7E48"/>
    <w:rsid w:val="00BE2856"/>
    <w:rsid w:val="00BE339C"/>
    <w:rsid w:val="00C05B8D"/>
    <w:rsid w:val="00C1272E"/>
    <w:rsid w:val="00C16636"/>
    <w:rsid w:val="00C32D81"/>
    <w:rsid w:val="00C4075C"/>
    <w:rsid w:val="00C4798A"/>
    <w:rsid w:val="00C537D3"/>
    <w:rsid w:val="00C608BC"/>
    <w:rsid w:val="00C626D6"/>
    <w:rsid w:val="00C7529B"/>
    <w:rsid w:val="00C777FE"/>
    <w:rsid w:val="00C96D04"/>
    <w:rsid w:val="00CA08A7"/>
    <w:rsid w:val="00CC1843"/>
    <w:rsid w:val="00CC69E5"/>
    <w:rsid w:val="00CC7B2D"/>
    <w:rsid w:val="00CE37E2"/>
    <w:rsid w:val="00CE6BBB"/>
    <w:rsid w:val="00CF0BCC"/>
    <w:rsid w:val="00CF60C3"/>
    <w:rsid w:val="00CF7626"/>
    <w:rsid w:val="00D0000F"/>
    <w:rsid w:val="00D11846"/>
    <w:rsid w:val="00D20BBD"/>
    <w:rsid w:val="00D23DA2"/>
    <w:rsid w:val="00D3256F"/>
    <w:rsid w:val="00D34939"/>
    <w:rsid w:val="00D36AAE"/>
    <w:rsid w:val="00D87A9C"/>
    <w:rsid w:val="00D91DED"/>
    <w:rsid w:val="00DA326C"/>
    <w:rsid w:val="00DA7687"/>
    <w:rsid w:val="00DB2460"/>
    <w:rsid w:val="00DD01A7"/>
    <w:rsid w:val="00DD0FE4"/>
    <w:rsid w:val="00DD2AAE"/>
    <w:rsid w:val="00E01B6D"/>
    <w:rsid w:val="00E0478A"/>
    <w:rsid w:val="00E07BD1"/>
    <w:rsid w:val="00E34FD9"/>
    <w:rsid w:val="00E45545"/>
    <w:rsid w:val="00E461FC"/>
    <w:rsid w:val="00E57E4A"/>
    <w:rsid w:val="00E651A4"/>
    <w:rsid w:val="00E73886"/>
    <w:rsid w:val="00E77458"/>
    <w:rsid w:val="00E812CE"/>
    <w:rsid w:val="00E9343A"/>
    <w:rsid w:val="00EA2BBF"/>
    <w:rsid w:val="00EC031E"/>
    <w:rsid w:val="00EC35CE"/>
    <w:rsid w:val="00EE4CB9"/>
    <w:rsid w:val="00EE5471"/>
    <w:rsid w:val="00EF55F6"/>
    <w:rsid w:val="00F16868"/>
    <w:rsid w:val="00F30BFE"/>
    <w:rsid w:val="00F33110"/>
    <w:rsid w:val="00F7321F"/>
    <w:rsid w:val="00FA67B7"/>
    <w:rsid w:val="00FB3CF5"/>
    <w:rsid w:val="00FB5B71"/>
    <w:rsid w:val="00FC62BE"/>
    <w:rsid w:val="00FC70F3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A49A-4F03-48F4-A99D-5208BF0A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4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28</cp:revision>
  <cp:lastPrinted>2017-07-11T09:39:00Z</cp:lastPrinted>
  <dcterms:created xsi:type="dcterms:W3CDTF">2015-10-26T08:33:00Z</dcterms:created>
  <dcterms:modified xsi:type="dcterms:W3CDTF">2018-02-08T03:36:00Z</dcterms:modified>
</cp:coreProperties>
</file>