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06E1" w:rsidRPr="00C7529B" w:rsidRDefault="006419BC" w:rsidP="0068307E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6725" cy="714375"/>
            <wp:effectExtent l="0" t="0" r="9525" b="9525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13A3" w:rsidRPr="00C7529B" w:rsidRDefault="009713A3" w:rsidP="009713A3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</w:t>
      </w:r>
      <w:r>
        <w:rPr>
          <w:rFonts w:ascii="Times New Roman" w:hAnsi="Times New Roman"/>
          <w:b/>
          <w:sz w:val="28"/>
          <w:szCs w:val="28"/>
        </w:rPr>
        <w:t>МУНИЦИПАЛЬНОГО ОКРУГА</w:t>
      </w:r>
    </w:p>
    <w:p w:rsidR="009713A3" w:rsidRDefault="009713A3" w:rsidP="009713A3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9713A3" w:rsidRPr="009E34FA" w:rsidRDefault="009713A3" w:rsidP="009713A3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9E34FA">
        <w:rPr>
          <w:rFonts w:ascii="Times New Roman" w:hAnsi="Times New Roman"/>
          <w:b/>
          <w:sz w:val="24"/>
          <w:szCs w:val="24"/>
        </w:rPr>
        <w:t>Заключение</w:t>
      </w:r>
    </w:p>
    <w:p w:rsidR="009713A3" w:rsidRPr="009E34FA" w:rsidRDefault="009713A3" w:rsidP="009713A3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 xml:space="preserve">на проект постановления администрации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Pr="009E34FA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14B5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9E34FA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23</w:t>
      </w:r>
      <w:r w:rsidRPr="009E34FA">
        <w:rPr>
          <w:rFonts w:ascii="Times New Roman" w:hAnsi="Times New Roman"/>
          <w:sz w:val="24"/>
          <w:szCs w:val="24"/>
        </w:rPr>
        <w:t>.0</w:t>
      </w:r>
      <w:r>
        <w:rPr>
          <w:rFonts w:ascii="Times New Roman" w:hAnsi="Times New Roman"/>
          <w:sz w:val="24"/>
          <w:szCs w:val="24"/>
        </w:rPr>
        <w:t>6</w:t>
      </w:r>
      <w:r w:rsidRPr="009E34FA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Pr="009E34FA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489</w:t>
      </w:r>
      <w:r w:rsidRPr="009E34FA">
        <w:rPr>
          <w:rFonts w:ascii="Times New Roman" w:hAnsi="Times New Roman"/>
          <w:sz w:val="24"/>
          <w:szCs w:val="24"/>
        </w:rPr>
        <w:t xml:space="preserve">-п «Об утверждении  муниципальной программы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9E34FA">
        <w:rPr>
          <w:rFonts w:ascii="Times New Roman" w:hAnsi="Times New Roman"/>
          <w:sz w:val="24"/>
          <w:szCs w:val="24"/>
        </w:rPr>
        <w:t xml:space="preserve"> «</w:t>
      </w:r>
      <w:r w:rsidRPr="00E0478A">
        <w:rPr>
          <w:rFonts w:ascii="Times New Roman" w:hAnsi="Times New Roman"/>
          <w:sz w:val="24"/>
          <w:szCs w:val="24"/>
        </w:rPr>
        <w:t xml:space="preserve">Управление </w:t>
      </w:r>
      <w:proofErr w:type="spellStart"/>
      <w:r>
        <w:rPr>
          <w:rFonts w:ascii="Times New Roman" w:hAnsi="Times New Roman"/>
          <w:sz w:val="24"/>
          <w:szCs w:val="24"/>
        </w:rPr>
        <w:t>земельно</w:t>
      </w:r>
      <w:proofErr w:type="spellEnd"/>
      <w:r>
        <w:rPr>
          <w:rFonts w:ascii="Times New Roman" w:hAnsi="Times New Roman"/>
          <w:sz w:val="24"/>
          <w:szCs w:val="24"/>
        </w:rPr>
        <w:t xml:space="preserve"> – имущественным комплексом</w:t>
      </w:r>
      <w:r w:rsidRPr="009E34FA">
        <w:rPr>
          <w:rFonts w:ascii="Times New Roman" w:hAnsi="Times New Roman"/>
          <w:sz w:val="24"/>
          <w:szCs w:val="24"/>
        </w:rPr>
        <w:t xml:space="preserve">»  </w:t>
      </w:r>
    </w:p>
    <w:p w:rsidR="009713A3" w:rsidRPr="009E34FA" w:rsidRDefault="009713A3" w:rsidP="009713A3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9713A3" w:rsidRPr="009E34FA" w:rsidRDefault="009713A3" w:rsidP="009713A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8</w:t>
      </w:r>
      <w:r>
        <w:rPr>
          <w:rFonts w:ascii="Times New Roman" w:hAnsi="Times New Roman"/>
          <w:sz w:val="24"/>
          <w:szCs w:val="24"/>
        </w:rPr>
        <w:t xml:space="preserve"> </w:t>
      </w:r>
      <w:r w:rsidRPr="009E34FA">
        <w:rPr>
          <w:rFonts w:ascii="Times New Roman" w:hAnsi="Times New Roman"/>
          <w:sz w:val="24"/>
          <w:szCs w:val="24"/>
        </w:rPr>
        <w:t>ноября 20</w:t>
      </w:r>
      <w:r>
        <w:rPr>
          <w:rFonts w:ascii="Times New Roman" w:hAnsi="Times New Roman"/>
          <w:sz w:val="24"/>
          <w:szCs w:val="24"/>
        </w:rPr>
        <w:t>21</w:t>
      </w:r>
      <w:r w:rsidRPr="009E34FA">
        <w:rPr>
          <w:rFonts w:ascii="Times New Roman" w:hAnsi="Times New Roman"/>
          <w:sz w:val="24"/>
          <w:szCs w:val="24"/>
        </w:rPr>
        <w:t xml:space="preserve"> год </w:t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>9</w:t>
      </w:r>
    </w:p>
    <w:p w:rsidR="009713A3" w:rsidRPr="009E34FA" w:rsidRDefault="009713A3" w:rsidP="009713A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713A3" w:rsidRPr="006B4E83" w:rsidRDefault="009713A3" w:rsidP="009713A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9E34F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E34FA">
        <w:rPr>
          <w:rFonts w:ascii="Times New Roman" w:hAnsi="Times New Roman"/>
          <w:sz w:val="24"/>
          <w:szCs w:val="24"/>
        </w:rPr>
        <w:t>К</w:t>
      </w:r>
      <w:proofErr w:type="gramEnd"/>
      <w:r w:rsidRPr="009E34F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муниципального округа Красноярского края </w:t>
      </w:r>
      <w:r w:rsidRPr="009E34FA">
        <w:rPr>
          <w:rFonts w:ascii="Times New Roman" w:hAnsi="Times New Roman"/>
          <w:sz w:val="24"/>
          <w:szCs w:val="24"/>
        </w:rPr>
        <w:t xml:space="preserve">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9E34FA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</w:t>
      </w:r>
      <w:r w:rsidRPr="006B4E83">
        <w:rPr>
          <w:rFonts w:ascii="Times New Roman" w:hAnsi="Times New Roman"/>
          <w:sz w:val="24"/>
          <w:szCs w:val="24"/>
        </w:rPr>
        <w:t xml:space="preserve">ст. 15 </w:t>
      </w:r>
      <w:r w:rsidRPr="00F54704">
        <w:rPr>
          <w:rFonts w:ascii="Times New Roman" w:hAnsi="Times New Roman"/>
          <w:sz w:val="24"/>
          <w:szCs w:val="24"/>
        </w:rPr>
        <w:t xml:space="preserve">Решения </w:t>
      </w:r>
      <w:proofErr w:type="spellStart"/>
      <w:r w:rsidRPr="00F5470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54704">
        <w:rPr>
          <w:rFonts w:ascii="Times New Roman" w:hAnsi="Times New Roman"/>
          <w:sz w:val="24"/>
          <w:szCs w:val="24"/>
        </w:rPr>
        <w:t xml:space="preserve"> окружного Совета депутатов от 14.12.2021 № 5-32р «Об утверждении Положения о </w:t>
      </w:r>
      <w:proofErr w:type="spellStart"/>
      <w:r w:rsidRPr="00F54704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F54704">
        <w:rPr>
          <w:rFonts w:ascii="Times New Roman" w:hAnsi="Times New Roman"/>
          <w:sz w:val="24"/>
          <w:szCs w:val="24"/>
        </w:rPr>
        <w:t xml:space="preserve"> – счетном органе </w:t>
      </w:r>
      <w:proofErr w:type="spellStart"/>
      <w:r w:rsidRPr="00F5470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54704">
        <w:rPr>
          <w:rFonts w:ascii="Times New Roman" w:hAnsi="Times New Roman"/>
          <w:sz w:val="24"/>
          <w:szCs w:val="24"/>
        </w:rPr>
        <w:t xml:space="preserve"> муниципального округа Красноярского края»</w:t>
      </w:r>
      <w:r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>и в соответствии со стандартом организации деятельности</w:t>
      </w:r>
      <w:proofErr w:type="gramStart"/>
      <w:r w:rsidRPr="006B4E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B4E83">
        <w:rPr>
          <w:rFonts w:ascii="Times New Roman" w:hAnsi="Times New Roman"/>
          <w:sz w:val="24"/>
          <w:szCs w:val="24"/>
        </w:rPr>
        <w:t>К</w:t>
      </w:r>
      <w:proofErr w:type="gramEnd"/>
      <w:r w:rsidRPr="006B4E83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03966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6B4E83">
        <w:rPr>
          <w:rFonts w:ascii="Times New Roman" w:hAnsi="Times New Roman"/>
          <w:sz w:val="24"/>
          <w:szCs w:val="24"/>
        </w:rPr>
        <w:t xml:space="preserve">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окружн</w:t>
      </w:r>
      <w:r w:rsidRPr="006B4E83">
        <w:rPr>
          <w:rFonts w:ascii="Times New Roman" w:hAnsi="Times New Roman"/>
          <w:sz w:val="24"/>
          <w:szCs w:val="24"/>
        </w:rPr>
        <w:t xml:space="preserve">ого Совета депутатов и нормативно – правовых актов по </w:t>
      </w:r>
      <w:proofErr w:type="spellStart"/>
      <w:r w:rsidRPr="006B4E83">
        <w:rPr>
          <w:rFonts w:ascii="Times New Roman" w:hAnsi="Times New Roman"/>
          <w:sz w:val="24"/>
          <w:szCs w:val="24"/>
        </w:rPr>
        <w:t>бюджетно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 </w:t>
      </w:r>
      <w:proofErr w:type="spellStart"/>
      <w:r w:rsidRPr="006B4E83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6B4E83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25</w:t>
      </w:r>
      <w:r w:rsidRPr="006B4E83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0</w:t>
      </w:r>
      <w:r w:rsidRPr="006B4E83">
        <w:rPr>
          <w:rFonts w:ascii="Times New Roman" w:hAnsi="Times New Roman"/>
          <w:sz w:val="24"/>
          <w:szCs w:val="24"/>
        </w:rPr>
        <w:t>1.20</w:t>
      </w:r>
      <w:r>
        <w:rPr>
          <w:rFonts w:ascii="Times New Roman" w:hAnsi="Times New Roman"/>
          <w:sz w:val="24"/>
          <w:szCs w:val="24"/>
        </w:rPr>
        <w:t>2</w:t>
      </w:r>
      <w:r w:rsidRPr="006B4E83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03.</w:t>
      </w:r>
    </w:p>
    <w:p w:rsidR="009713A3" w:rsidRPr="009E34FA" w:rsidRDefault="009713A3" w:rsidP="009713A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713A3" w:rsidRPr="008B24D0" w:rsidRDefault="009713A3" w:rsidP="009713A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 xml:space="preserve">Представленный на экспертизу проект постановления администрации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Pr="009E34FA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Pr="009E34FA">
        <w:rPr>
          <w:rFonts w:ascii="Times New Roman" w:hAnsi="Times New Roman"/>
          <w:sz w:val="24"/>
          <w:szCs w:val="24"/>
        </w:rPr>
        <w:t xml:space="preserve">от </w:t>
      </w:r>
      <w:r>
        <w:rPr>
          <w:rFonts w:ascii="Times New Roman" w:hAnsi="Times New Roman"/>
          <w:sz w:val="24"/>
          <w:szCs w:val="24"/>
        </w:rPr>
        <w:t>23</w:t>
      </w:r>
      <w:r w:rsidRPr="009E34FA">
        <w:rPr>
          <w:rFonts w:ascii="Times New Roman" w:hAnsi="Times New Roman"/>
          <w:sz w:val="24"/>
          <w:szCs w:val="24"/>
        </w:rPr>
        <w:t>.0</w:t>
      </w:r>
      <w:r>
        <w:rPr>
          <w:rFonts w:ascii="Times New Roman" w:hAnsi="Times New Roman"/>
          <w:sz w:val="24"/>
          <w:szCs w:val="24"/>
        </w:rPr>
        <w:t>6</w:t>
      </w:r>
      <w:r w:rsidRPr="009E34FA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Pr="009E34FA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489</w:t>
      </w:r>
      <w:r w:rsidRPr="009E34FA">
        <w:rPr>
          <w:rFonts w:ascii="Times New Roman" w:hAnsi="Times New Roman"/>
          <w:sz w:val="24"/>
          <w:szCs w:val="24"/>
        </w:rPr>
        <w:t xml:space="preserve">-п «Об утверждении  муниципальной программы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14B58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</w:t>
      </w:r>
      <w:r w:rsidRPr="009E34FA">
        <w:rPr>
          <w:rFonts w:ascii="Times New Roman" w:hAnsi="Times New Roman"/>
          <w:sz w:val="24"/>
          <w:szCs w:val="24"/>
        </w:rPr>
        <w:t xml:space="preserve"> «</w:t>
      </w:r>
      <w:r w:rsidRPr="00E0478A">
        <w:rPr>
          <w:rFonts w:ascii="Times New Roman" w:hAnsi="Times New Roman"/>
          <w:sz w:val="24"/>
          <w:szCs w:val="24"/>
        </w:rPr>
        <w:t xml:space="preserve">Управление </w:t>
      </w:r>
      <w:proofErr w:type="spellStart"/>
      <w:r>
        <w:rPr>
          <w:rFonts w:ascii="Times New Roman" w:hAnsi="Times New Roman"/>
          <w:sz w:val="24"/>
          <w:szCs w:val="24"/>
        </w:rPr>
        <w:t>земельно</w:t>
      </w:r>
      <w:proofErr w:type="spellEnd"/>
      <w:r>
        <w:rPr>
          <w:rFonts w:ascii="Times New Roman" w:hAnsi="Times New Roman"/>
          <w:sz w:val="24"/>
          <w:szCs w:val="24"/>
        </w:rPr>
        <w:t xml:space="preserve"> – имущественным комплексом</w:t>
      </w:r>
      <w:r w:rsidRPr="009E34FA">
        <w:rPr>
          <w:rFonts w:ascii="Times New Roman" w:hAnsi="Times New Roman"/>
          <w:sz w:val="24"/>
          <w:szCs w:val="24"/>
        </w:rPr>
        <w:t>»  направлен в</w:t>
      </w:r>
      <w:proofErr w:type="gramStart"/>
      <w:r w:rsidRPr="009E34F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E34FA">
        <w:rPr>
          <w:rFonts w:ascii="Times New Roman" w:hAnsi="Times New Roman"/>
          <w:sz w:val="24"/>
          <w:szCs w:val="24"/>
        </w:rPr>
        <w:t>К</w:t>
      </w:r>
      <w:proofErr w:type="gramEnd"/>
      <w:r w:rsidRPr="009E34F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14B5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9E34F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17</w:t>
      </w:r>
      <w:r w:rsidRPr="009E34FA">
        <w:rPr>
          <w:rFonts w:ascii="Times New Roman" w:hAnsi="Times New Roman"/>
          <w:sz w:val="24"/>
          <w:szCs w:val="24"/>
        </w:rPr>
        <w:t xml:space="preserve"> ноября 20</w:t>
      </w:r>
      <w:r>
        <w:rPr>
          <w:rFonts w:ascii="Times New Roman" w:hAnsi="Times New Roman"/>
          <w:sz w:val="24"/>
          <w:szCs w:val="24"/>
        </w:rPr>
        <w:t>21</w:t>
      </w:r>
      <w:r w:rsidRPr="009E34FA">
        <w:rPr>
          <w:rFonts w:ascii="Times New Roman" w:hAnsi="Times New Roman"/>
          <w:sz w:val="24"/>
          <w:szCs w:val="24"/>
        </w:rPr>
        <w:t xml:space="preserve"> года. </w:t>
      </w:r>
      <w:r w:rsidRPr="008B24D0">
        <w:rPr>
          <w:rFonts w:ascii="Times New Roman" w:hAnsi="Times New Roman"/>
          <w:sz w:val="24"/>
          <w:szCs w:val="24"/>
        </w:rPr>
        <w:t xml:space="preserve">Разработчиком данного проекта Программы является </w:t>
      </w:r>
      <w:r>
        <w:rPr>
          <w:rFonts w:ascii="Times New Roman" w:hAnsi="Times New Roman"/>
          <w:sz w:val="24"/>
          <w:szCs w:val="24"/>
        </w:rPr>
        <w:t xml:space="preserve">администрация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8B24D0">
        <w:rPr>
          <w:rFonts w:ascii="Times New Roman" w:hAnsi="Times New Roman"/>
          <w:sz w:val="24"/>
          <w:szCs w:val="24"/>
        </w:rPr>
        <w:t>.</w:t>
      </w:r>
    </w:p>
    <w:p w:rsidR="009713A3" w:rsidRDefault="009713A3" w:rsidP="009713A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713A3" w:rsidRPr="009E34FA" w:rsidRDefault="009713A3" w:rsidP="009713A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является:</w:t>
      </w:r>
    </w:p>
    <w:p w:rsidR="009713A3" w:rsidRPr="009E34FA" w:rsidRDefault="009713A3" w:rsidP="009713A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9713A3" w:rsidRPr="00B46808" w:rsidRDefault="009713A3" w:rsidP="009713A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постановление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1</w:t>
      </w:r>
      <w:r w:rsidRPr="00B46808">
        <w:rPr>
          <w:rFonts w:ascii="Times New Roman" w:hAnsi="Times New Roman"/>
          <w:sz w:val="24"/>
          <w:szCs w:val="24"/>
        </w:rPr>
        <w:t>3.0</w:t>
      </w:r>
      <w:r>
        <w:rPr>
          <w:rFonts w:ascii="Times New Roman" w:hAnsi="Times New Roman"/>
          <w:sz w:val="24"/>
          <w:szCs w:val="24"/>
        </w:rPr>
        <w:t>4</w:t>
      </w:r>
      <w:r w:rsidRPr="00B46808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Pr="00B46808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288</w:t>
      </w:r>
      <w:r w:rsidRPr="00B46808">
        <w:rPr>
          <w:rFonts w:ascii="Times New Roman" w:hAnsi="Times New Roman"/>
          <w:sz w:val="24"/>
          <w:szCs w:val="24"/>
        </w:rPr>
        <w:t xml:space="preserve">-п «Об утверждении Порядка принятия решений о разработке муниципальных программ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>, их формировани</w:t>
      </w:r>
      <w:r>
        <w:rPr>
          <w:rFonts w:ascii="Times New Roman" w:hAnsi="Times New Roman"/>
          <w:sz w:val="24"/>
          <w:szCs w:val="24"/>
        </w:rPr>
        <w:t>я</w:t>
      </w:r>
      <w:r w:rsidRPr="00B46808">
        <w:rPr>
          <w:rFonts w:ascii="Times New Roman" w:hAnsi="Times New Roman"/>
          <w:sz w:val="24"/>
          <w:szCs w:val="24"/>
        </w:rPr>
        <w:t xml:space="preserve"> и реализации»;</w:t>
      </w:r>
    </w:p>
    <w:p w:rsidR="009713A3" w:rsidRPr="00B46808" w:rsidRDefault="009713A3" w:rsidP="009713A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21</w:t>
      </w:r>
      <w:r w:rsidRPr="00B46808">
        <w:rPr>
          <w:rFonts w:ascii="Times New Roman" w:hAnsi="Times New Roman"/>
          <w:sz w:val="24"/>
          <w:szCs w:val="24"/>
        </w:rPr>
        <w:t>.0</w:t>
      </w:r>
      <w:r>
        <w:rPr>
          <w:rFonts w:ascii="Times New Roman" w:hAnsi="Times New Roman"/>
          <w:sz w:val="24"/>
          <w:szCs w:val="24"/>
        </w:rPr>
        <w:t>7</w:t>
      </w:r>
      <w:r w:rsidRPr="00B46808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21</w:t>
      </w:r>
      <w:r w:rsidRPr="00B46808">
        <w:rPr>
          <w:rFonts w:ascii="Times New Roman" w:hAnsi="Times New Roman"/>
          <w:sz w:val="24"/>
          <w:szCs w:val="24"/>
        </w:rPr>
        <w:t xml:space="preserve"> № </w:t>
      </w:r>
      <w:r>
        <w:rPr>
          <w:rFonts w:ascii="Times New Roman" w:hAnsi="Times New Roman"/>
          <w:sz w:val="24"/>
          <w:szCs w:val="24"/>
        </w:rPr>
        <w:t>374</w:t>
      </w:r>
      <w:r w:rsidRPr="00B46808">
        <w:rPr>
          <w:rFonts w:ascii="Times New Roman" w:hAnsi="Times New Roman"/>
          <w:sz w:val="24"/>
          <w:szCs w:val="24"/>
        </w:rPr>
        <w:t xml:space="preserve">-р «Об утверждении перечня муниципальных программ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57A3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>».</w:t>
      </w:r>
    </w:p>
    <w:p w:rsidR="009713A3" w:rsidRDefault="009713A3" w:rsidP="009713A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713A3" w:rsidRDefault="009713A3" w:rsidP="009713A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 xml:space="preserve">Мероприятие проведено </w:t>
      </w:r>
      <w:r>
        <w:rPr>
          <w:rFonts w:ascii="Times New Roman" w:hAnsi="Times New Roman"/>
          <w:sz w:val="24"/>
          <w:szCs w:val="24"/>
        </w:rPr>
        <w:t>17</w:t>
      </w:r>
      <w:r>
        <w:rPr>
          <w:rFonts w:ascii="Times New Roman" w:hAnsi="Times New Roman"/>
          <w:sz w:val="24"/>
          <w:szCs w:val="24"/>
        </w:rPr>
        <w:t>-18</w:t>
      </w:r>
      <w:r>
        <w:rPr>
          <w:rFonts w:ascii="Times New Roman" w:hAnsi="Times New Roman"/>
          <w:sz w:val="24"/>
          <w:szCs w:val="24"/>
        </w:rPr>
        <w:t xml:space="preserve"> ноября</w:t>
      </w:r>
      <w:r w:rsidRPr="008B24D0">
        <w:rPr>
          <w:rFonts w:ascii="Times New Roman" w:hAnsi="Times New Roman"/>
          <w:sz w:val="24"/>
          <w:szCs w:val="24"/>
        </w:rPr>
        <w:t xml:space="preserve"> 20</w:t>
      </w:r>
      <w:r>
        <w:rPr>
          <w:rFonts w:ascii="Times New Roman" w:hAnsi="Times New Roman"/>
          <w:sz w:val="24"/>
          <w:szCs w:val="24"/>
        </w:rPr>
        <w:t>21</w:t>
      </w:r>
      <w:r w:rsidRPr="008B24D0">
        <w:rPr>
          <w:rFonts w:ascii="Times New Roman" w:hAnsi="Times New Roman"/>
          <w:sz w:val="24"/>
          <w:szCs w:val="24"/>
        </w:rPr>
        <w:t xml:space="preserve"> года.</w:t>
      </w:r>
    </w:p>
    <w:p w:rsidR="009713A3" w:rsidRPr="008B24D0" w:rsidRDefault="009713A3" w:rsidP="009713A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8B24D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24D0">
        <w:rPr>
          <w:rFonts w:ascii="Times New Roman" w:hAnsi="Times New Roman"/>
          <w:sz w:val="24"/>
          <w:szCs w:val="24"/>
        </w:rPr>
        <w:t>К</w:t>
      </w:r>
      <w:proofErr w:type="gramEnd"/>
      <w:r w:rsidRPr="008B24D0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6B4E83">
        <w:rPr>
          <w:rFonts w:ascii="Times New Roman" w:hAnsi="Times New Roman"/>
          <w:sz w:val="24"/>
          <w:szCs w:val="24"/>
        </w:rPr>
        <w:t xml:space="preserve"> </w:t>
      </w:r>
      <w:r w:rsidRPr="008B24D0">
        <w:rPr>
          <w:rFonts w:ascii="Times New Roman" w:hAnsi="Times New Roman"/>
          <w:sz w:val="24"/>
          <w:szCs w:val="24"/>
        </w:rPr>
        <w:t>были проанализированы следующие материалы:</w:t>
      </w:r>
    </w:p>
    <w:p w:rsidR="009713A3" w:rsidRPr="008B24D0" w:rsidRDefault="009713A3" w:rsidP="009713A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 xml:space="preserve">- проект Постановления администрации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</w:t>
      </w:r>
      <w:r w:rsidRPr="008B24D0">
        <w:rPr>
          <w:rFonts w:ascii="Times New Roman" w:hAnsi="Times New Roman"/>
          <w:sz w:val="24"/>
          <w:szCs w:val="24"/>
        </w:rPr>
        <w:t xml:space="preserve"> «О внесении изменений в Постановление администрации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91A2B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</w:t>
      </w:r>
      <w:r w:rsidRPr="008B24D0">
        <w:rPr>
          <w:rFonts w:ascii="Times New Roman" w:hAnsi="Times New Roman"/>
          <w:sz w:val="24"/>
          <w:szCs w:val="24"/>
        </w:rPr>
        <w:t xml:space="preserve"> </w:t>
      </w:r>
      <w:r w:rsidRPr="008B24D0">
        <w:rPr>
          <w:rFonts w:ascii="Times New Roman" w:hAnsi="Times New Roman"/>
          <w:sz w:val="24"/>
          <w:szCs w:val="24"/>
        </w:rPr>
        <w:lastRenderedPageBreak/>
        <w:t xml:space="preserve">от </w:t>
      </w:r>
      <w:r>
        <w:rPr>
          <w:rFonts w:ascii="Times New Roman" w:hAnsi="Times New Roman"/>
          <w:sz w:val="24"/>
          <w:szCs w:val="24"/>
        </w:rPr>
        <w:t>23</w:t>
      </w:r>
      <w:r w:rsidRPr="009E34FA">
        <w:rPr>
          <w:rFonts w:ascii="Times New Roman" w:hAnsi="Times New Roman"/>
          <w:sz w:val="24"/>
          <w:szCs w:val="24"/>
        </w:rPr>
        <w:t>.0</w:t>
      </w:r>
      <w:r>
        <w:rPr>
          <w:rFonts w:ascii="Times New Roman" w:hAnsi="Times New Roman"/>
          <w:sz w:val="24"/>
          <w:szCs w:val="24"/>
        </w:rPr>
        <w:t>6</w:t>
      </w:r>
      <w:r w:rsidRPr="009E34FA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Pr="009E34FA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489</w:t>
      </w:r>
      <w:r w:rsidRPr="009E34FA">
        <w:rPr>
          <w:rFonts w:ascii="Times New Roman" w:hAnsi="Times New Roman"/>
          <w:sz w:val="24"/>
          <w:szCs w:val="24"/>
        </w:rPr>
        <w:t>-п</w:t>
      </w:r>
      <w:r>
        <w:rPr>
          <w:rFonts w:ascii="Times New Roman" w:hAnsi="Times New Roman"/>
          <w:sz w:val="24"/>
          <w:szCs w:val="24"/>
        </w:rPr>
        <w:t xml:space="preserve"> </w:t>
      </w:r>
      <w:r w:rsidRPr="008B24D0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91A2B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</w:t>
      </w:r>
      <w:r w:rsidRPr="008B24D0">
        <w:rPr>
          <w:rFonts w:ascii="Times New Roman" w:hAnsi="Times New Roman"/>
          <w:sz w:val="24"/>
          <w:szCs w:val="24"/>
        </w:rPr>
        <w:t xml:space="preserve"> «</w:t>
      </w:r>
      <w:r w:rsidRPr="00E0478A">
        <w:rPr>
          <w:rFonts w:ascii="Times New Roman" w:hAnsi="Times New Roman"/>
          <w:sz w:val="24"/>
          <w:szCs w:val="24"/>
        </w:rPr>
        <w:t xml:space="preserve">Управление </w:t>
      </w:r>
      <w:proofErr w:type="spellStart"/>
      <w:r>
        <w:rPr>
          <w:rFonts w:ascii="Times New Roman" w:hAnsi="Times New Roman"/>
          <w:sz w:val="24"/>
          <w:szCs w:val="24"/>
        </w:rPr>
        <w:t>земельно</w:t>
      </w:r>
      <w:proofErr w:type="spellEnd"/>
      <w:r>
        <w:rPr>
          <w:rFonts w:ascii="Times New Roman" w:hAnsi="Times New Roman"/>
          <w:sz w:val="24"/>
          <w:szCs w:val="24"/>
        </w:rPr>
        <w:t xml:space="preserve"> – имущественным комплексом</w:t>
      </w:r>
      <w:r w:rsidRPr="008B24D0">
        <w:rPr>
          <w:rFonts w:ascii="Times New Roman" w:hAnsi="Times New Roman"/>
          <w:sz w:val="24"/>
          <w:szCs w:val="24"/>
        </w:rPr>
        <w:t>»;</w:t>
      </w:r>
    </w:p>
    <w:p w:rsidR="009713A3" w:rsidRPr="008B24D0" w:rsidRDefault="009713A3" w:rsidP="009713A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>-  паспорт муниципальной программы «Об утверждении муниципальной программы «</w:t>
      </w:r>
      <w:r w:rsidRPr="00E0478A">
        <w:rPr>
          <w:rFonts w:ascii="Times New Roman" w:hAnsi="Times New Roman"/>
          <w:sz w:val="24"/>
          <w:szCs w:val="24"/>
        </w:rPr>
        <w:t xml:space="preserve">Управление </w:t>
      </w:r>
      <w:proofErr w:type="spellStart"/>
      <w:r>
        <w:rPr>
          <w:rFonts w:ascii="Times New Roman" w:hAnsi="Times New Roman"/>
          <w:sz w:val="24"/>
          <w:szCs w:val="24"/>
        </w:rPr>
        <w:t>земельно</w:t>
      </w:r>
      <w:proofErr w:type="spellEnd"/>
      <w:r>
        <w:rPr>
          <w:rFonts w:ascii="Times New Roman" w:hAnsi="Times New Roman"/>
          <w:sz w:val="24"/>
          <w:szCs w:val="24"/>
        </w:rPr>
        <w:t xml:space="preserve"> – имущественным комплексом</w:t>
      </w:r>
      <w:r w:rsidRPr="008B24D0">
        <w:rPr>
          <w:rFonts w:ascii="Times New Roman" w:hAnsi="Times New Roman"/>
          <w:sz w:val="24"/>
          <w:szCs w:val="24"/>
        </w:rPr>
        <w:t>»;</w:t>
      </w:r>
    </w:p>
    <w:p w:rsidR="009713A3" w:rsidRPr="009E34FA" w:rsidRDefault="009713A3" w:rsidP="009713A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14D53">
        <w:rPr>
          <w:rFonts w:ascii="Times New Roman" w:hAnsi="Times New Roman"/>
          <w:sz w:val="24"/>
          <w:szCs w:val="24"/>
        </w:rPr>
        <w:t xml:space="preserve">- проект Решения </w:t>
      </w:r>
      <w:proofErr w:type="spellStart"/>
      <w:r w:rsidRPr="00814D5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14D53">
        <w:rPr>
          <w:rFonts w:ascii="Times New Roman" w:hAnsi="Times New Roman"/>
          <w:sz w:val="24"/>
          <w:szCs w:val="24"/>
        </w:rPr>
        <w:t xml:space="preserve"> окружного Совета депутатов «О бюджете округа на 202</w:t>
      </w:r>
      <w:r>
        <w:rPr>
          <w:rFonts w:ascii="Times New Roman" w:hAnsi="Times New Roman"/>
          <w:sz w:val="24"/>
          <w:szCs w:val="24"/>
        </w:rPr>
        <w:t>2</w:t>
      </w:r>
      <w:r w:rsidRPr="00814D53">
        <w:rPr>
          <w:rFonts w:ascii="Times New Roman" w:hAnsi="Times New Roman"/>
          <w:sz w:val="24"/>
          <w:szCs w:val="24"/>
        </w:rPr>
        <w:t xml:space="preserve"> год и плановый период 202</w:t>
      </w:r>
      <w:r>
        <w:rPr>
          <w:rFonts w:ascii="Times New Roman" w:hAnsi="Times New Roman"/>
          <w:sz w:val="24"/>
          <w:szCs w:val="24"/>
        </w:rPr>
        <w:t>3</w:t>
      </w:r>
      <w:r w:rsidRPr="00814D53">
        <w:rPr>
          <w:rFonts w:ascii="Times New Roman" w:hAnsi="Times New Roman"/>
          <w:sz w:val="24"/>
          <w:szCs w:val="24"/>
        </w:rPr>
        <w:t xml:space="preserve"> – 202</w:t>
      </w:r>
      <w:r>
        <w:rPr>
          <w:rFonts w:ascii="Times New Roman" w:hAnsi="Times New Roman"/>
          <w:sz w:val="24"/>
          <w:szCs w:val="24"/>
        </w:rPr>
        <w:t>4</w:t>
      </w:r>
      <w:r w:rsidRPr="00814D53">
        <w:rPr>
          <w:rFonts w:ascii="Times New Roman" w:hAnsi="Times New Roman"/>
          <w:sz w:val="24"/>
          <w:szCs w:val="24"/>
        </w:rPr>
        <w:t xml:space="preserve"> годов».</w:t>
      </w:r>
    </w:p>
    <w:p w:rsidR="009713A3" w:rsidRDefault="009713A3" w:rsidP="009713A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713A3" w:rsidRDefault="009713A3" w:rsidP="009713A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Муниципальная программа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муниципального округа «</w:t>
      </w:r>
      <w:r w:rsidRPr="00E0478A">
        <w:rPr>
          <w:rFonts w:ascii="Times New Roman" w:hAnsi="Times New Roman"/>
          <w:sz w:val="24"/>
          <w:szCs w:val="24"/>
        </w:rPr>
        <w:t xml:space="preserve">Управление </w:t>
      </w:r>
      <w:proofErr w:type="spellStart"/>
      <w:r>
        <w:rPr>
          <w:rFonts w:ascii="Times New Roman" w:hAnsi="Times New Roman"/>
          <w:sz w:val="24"/>
          <w:szCs w:val="24"/>
        </w:rPr>
        <w:t>земельно</w:t>
      </w:r>
      <w:proofErr w:type="spellEnd"/>
      <w:r>
        <w:rPr>
          <w:rFonts w:ascii="Times New Roman" w:hAnsi="Times New Roman"/>
          <w:sz w:val="24"/>
          <w:szCs w:val="24"/>
        </w:rPr>
        <w:t xml:space="preserve"> – имущественным комплексом» излагается в новой редакции.</w:t>
      </w:r>
    </w:p>
    <w:p w:rsidR="009713A3" w:rsidRDefault="009713A3" w:rsidP="009713A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713A3" w:rsidRPr="009E34FA" w:rsidRDefault="009713A3" w:rsidP="009713A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Исполнитель муниципальной программы</w:t>
      </w:r>
      <w:r w:rsidRPr="002A2E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администрация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9E34FA">
        <w:rPr>
          <w:rFonts w:ascii="Times New Roman" w:hAnsi="Times New Roman"/>
          <w:sz w:val="24"/>
          <w:szCs w:val="24"/>
        </w:rPr>
        <w:t>.</w:t>
      </w:r>
    </w:p>
    <w:p w:rsidR="009713A3" w:rsidRPr="009E34FA" w:rsidRDefault="009713A3" w:rsidP="009713A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Соисполнитель муниципальной программы</w:t>
      </w:r>
      <w:r>
        <w:rPr>
          <w:rFonts w:ascii="Times New Roman" w:hAnsi="Times New Roman"/>
          <w:sz w:val="24"/>
          <w:szCs w:val="24"/>
        </w:rPr>
        <w:t xml:space="preserve"> отсутствуют</w:t>
      </w:r>
      <w:r w:rsidRPr="009E34FA">
        <w:rPr>
          <w:rFonts w:ascii="Times New Roman" w:hAnsi="Times New Roman"/>
          <w:sz w:val="24"/>
          <w:szCs w:val="24"/>
        </w:rPr>
        <w:t>.</w:t>
      </w:r>
    </w:p>
    <w:p w:rsidR="009713A3" w:rsidRDefault="009713A3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B06E1" w:rsidRPr="00256DE1" w:rsidRDefault="00256DE1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56DE1">
        <w:rPr>
          <w:rFonts w:ascii="Times New Roman" w:hAnsi="Times New Roman"/>
          <w:sz w:val="24"/>
          <w:szCs w:val="24"/>
        </w:rPr>
        <w:t>Муниципальная программы включает в себя три п</w:t>
      </w:r>
      <w:r w:rsidR="002B06E1" w:rsidRPr="00256DE1">
        <w:rPr>
          <w:rFonts w:ascii="Times New Roman" w:hAnsi="Times New Roman"/>
          <w:sz w:val="24"/>
          <w:szCs w:val="24"/>
        </w:rPr>
        <w:t>одпрограммы</w:t>
      </w:r>
      <w:r w:rsidRPr="00256DE1">
        <w:rPr>
          <w:rFonts w:ascii="Times New Roman" w:hAnsi="Times New Roman"/>
          <w:sz w:val="24"/>
          <w:szCs w:val="24"/>
        </w:rPr>
        <w:t>, реализация мероприятий которых призвана обеспечить достижение цели и решение программных задач</w:t>
      </w:r>
      <w:r w:rsidR="002B06E1" w:rsidRPr="00256DE1">
        <w:rPr>
          <w:rFonts w:ascii="Times New Roman" w:hAnsi="Times New Roman"/>
          <w:sz w:val="24"/>
          <w:szCs w:val="24"/>
        </w:rPr>
        <w:t>:</w:t>
      </w:r>
    </w:p>
    <w:p w:rsidR="002B06E1" w:rsidRPr="00E0478A" w:rsidRDefault="002B06E1" w:rsidP="00DA768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>Управление и распоряжение муниципальным имуществом.</w:t>
      </w:r>
    </w:p>
    <w:p w:rsidR="002B06E1" w:rsidRPr="00E0478A" w:rsidRDefault="002B06E1" w:rsidP="00DA768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>Эффективное управление и распоряжение земельными ресурсами.</w:t>
      </w:r>
    </w:p>
    <w:p w:rsidR="002B06E1" w:rsidRPr="00E0478A" w:rsidRDefault="00B752A8" w:rsidP="00DA768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Стимулирование жилищного строительства на территории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67DD8">
        <w:rPr>
          <w:rFonts w:ascii="Times New Roman" w:hAnsi="Times New Roman"/>
          <w:sz w:val="24"/>
          <w:szCs w:val="24"/>
        </w:rPr>
        <w:t xml:space="preserve"> муниципального округа</w:t>
      </w:r>
      <w:r w:rsidR="002B06E1" w:rsidRPr="00E0478A">
        <w:rPr>
          <w:rFonts w:ascii="Times New Roman" w:hAnsi="Times New Roman"/>
          <w:sz w:val="24"/>
          <w:szCs w:val="24"/>
        </w:rPr>
        <w:t>.</w:t>
      </w:r>
    </w:p>
    <w:p w:rsidR="0024142E" w:rsidRDefault="0024142E" w:rsidP="00DA768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B06E1" w:rsidRPr="00256DE1" w:rsidRDefault="002B06E1" w:rsidP="00DA7687">
      <w:pPr>
        <w:pStyle w:val="a3"/>
        <w:ind w:firstLine="709"/>
        <w:jc w:val="both"/>
        <w:rPr>
          <w:rFonts w:ascii="Times New Roman" w:hAnsi="Times New Roman"/>
          <w:sz w:val="24"/>
          <w:szCs w:val="24"/>
          <w:u w:val="single"/>
        </w:rPr>
      </w:pPr>
      <w:r w:rsidRPr="00256DE1">
        <w:rPr>
          <w:rFonts w:ascii="Times New Roman" w:hAnsi="Times New Roman"/>
          <w:sz w:val="24"/>
          <w:szCs w:val="24"/>
        </w:rPr>
        <w:t>Цели муниципальной программы</w:t>
      </w:r>
      <w:r w:rsidRPr="00256DE1">
        <w:rPr>
          <w:rFonts w:ascii="Times New Roman" w:hAnsi="Times New Roman"/>
          <w:sz w:val="24"/>
          <w:szCs w:val="24"/>
          <w:u w:val="single"/>
        </w:rPr>
        <w:t>:</w:t>
      </w:r>
    </w:p>
    <w:p w:rsidR="002B06E1" w:rsidRPr="00E0478A" w:rsidRDefault="00296900" w:rsidP="002D434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 xml:space="preserve">- </w:t>
      </w:r>
      <w:r w:rsidR="000024E7">
        <w:rPr>
          <w:rFonts w:ascii="Times New Roman" w:hAnsi="Times New Roman"/>
          <w:sz w:val="24"/>
          <w:szCs w:val="24"/>
        </w:rPr>
        <w:t xml:space="preserve">Создание условий для </w:t>
      </w:r>
      <w:r w:rsidR="002B06E1" w:rsidRPr="00E0478A">
        <w:rPr>
          <w:rFonts w:ascii="Times New Roman" w:hAnsi="Times New Roman"/>
          <w:sz w:val="24"/>
          <w:szCs w:val="24"/>
        </w:rPr>
        <w:t>эффективно</w:t>
      </w:r>
      <w:r w:rsidR="000024E7">
        <w:rPr>
          <w:rFonts w:ascii="Times New Roman" w:hAnsi="Times New Roman"/>
          <w:sz w:val="24"/>
          <w:szCs w:val="24"/>
        </w:rPr>
        <w:t>го</w:t>
      </w:r>
      <w:r w:rsidR="002B06E1" w:rsidRPr="00E0478A">
        <w:rPr>
          <w:rFonts w:ascii="Times New Roman" w:hAnsi="Times New Roman"/>
          <w:sz w:val="24"/>
          <w:szCs w:val="24"/>
        </w:rPr>
        <w:t xml:space="preserve"> управления </w:t>
      </w:r>
      <w:proofErr w:type="spellStart"/>
      <w:r w:rsidR="000024E7">
        <w:rPr>
          <w:rFonts w:ascii="Times New Roman" w:hAnsi="Times New Roman"/>
          <w:sz w:val="24"/>
          <w:szCs w:val="24"/>
        </w:rPr>
        <w:t>земельно</w:t>
      </w:r>
      <w:proofErr w:type="spellEnd"/>
      <w:r w:rsidR="000024E7">
        <w:rPr>
          <w:rFonts w:ascii="Times New Roman" w:hAnsi="Times New Roman"/>
          <w:sz w:val="24"/>
          <w:szCs w:val="24"/>
        </w:rPr>
        <w:t xml:space="preserve"> – имущественным комплексом</w:t>
      </w:r>
      <w:r w:rsidR="000024E7" w:rsidRPr="00E0478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024E7" w:rsidRPr="00E0478A">
        <w:rPr>
          <w:rFonts w:ascii="Times New Roman" w:hAnsi="Times New Roman"/>
          <w:sz w:val="24"/>
          <w:szCs w:val="24"/>
        </w:rPr>
        <w:t>Шарыповско</w:t>
      </w:r>
      <w:r w:rsidR="000024E7">
        <w:rPr>
          <w:rFonts w:ascii="Times New Roman" w:hAnsi="Times New Roman"/>
          <w:sz w:val="24"/>
          <w:szCs w:val="24"/>
        </w:rPr>
        <w:t>го</w:t>
      </w:r>
      <w:proofErr w:type="spellEnd"/>
      <w:r w:rsidR="000024E7" w:rsidRPr="00E0478A">
        <w:rPr>
          <w:rFonts w:ascii="Times New Roman" w:hAnsi="Times New Roman"/>
          <w:sz w:val="24"/>
          <w:szCs w:val="24"/>
        </w:rPr>
        <w:t xml:space="preserve"> </w:t>
      </w:r>
      <w:r w:rsidR="000024E7">
        <w:rPr>
          <w:rFonts w:ascii="Times New Roman" w:hAnsi="Times New Roman"/>
          <w:sz w:val="24"/>
          <w:szCs w:val="24"/>
        </w:rPr>
        <w:t>муниципального округа</w:t>
      </w:r>
      <w:r w:rsidR="002B06E1" w:rsidRPr="00E0478A">
        <w:rPr>
          <w:rFonts w:ascii="Times New Roman" w:hAnsi="Times New Roman"/>
          <w:sz w:val="24"/>
          <w:szCs w:val="24"/>
        </w:rPr>
        <w:t>.</w:t>
      </w:r>
    </w:p>
    <w:p w:rsidR="002B06E1" w:rsidRPr="00E0478A" w:rsidRDefault="00296900" w:rsidP="002D434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 xml:space="preserve">- </w:t>
      </w:r>
      <w:r w:rsidR="00B752A8">
        <w:rPr>
          <w:rFonts w:ascii="Times New Roman" w:hAnsi="Times New Roman"/>
          <w:sz w:val="24"/>
          <w:szCs w:val="24"/>
        </w:rPr>
        <w:t>Создание условий для стимулирования жилищного строительства на территории</w:t>
      </w:r>
      <w:r w:rsidR="002B06E1" w:rsidRPr="00E0478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B06E1" w:rsidRPr="00E0478A">
        <w:rPr>
          <w:rFonts w:ascii="Times New Roman" w:hAnsi="Times New Roman"/>
          <w:sz w:val="24"/>
          <w:szCs w:val="24"/>
        </w:rPr>
        <w:t>Шарыповско</w:t>
      </w:r>
      <w:r w:rsidR="00B752A8">
        <w:rPr>
          <w:rFonts w:ascii="Times New Roman" w:hAnsi="Times New Roman"/>
          <w:sz w:val="24"/>
          <w:szCs w:val="24"/>
        </w:rPr>
        <w:t>го</w:t>
      </w:r>
      <w:proofErr w:type="spellEnd"/>
      <w:r w:rsidR="002B06E1" w:rsidRPr="00E0478A">
        <w:rPr>
          <w:rFonts w:ascii="Times New Roman" w:hAnsi="Times New Roman"/>
          <w:sz w:val="24"/>
          <w:szCs w:val="24"/>
        </w:rPr>
        <w:t xml:space="preserve"> </w:t>
      </w:r>
      <w:r w:rsidR="00E67DD8">
        <w:rPr>
          <w:rFonts w:ascii="Times New Roman" w:hAnsi="Times New Roman"/>
          <w:sz w:val="24"/>
          <w:szCs w:val="24"/>
        </w:rPr>
        <w:t>муниципального округа</w:t>
      </w:r>
      <w:r w:rsidR="002B06E1" w:rsidRPr="00E0478A">
        <w:rPr>
          <w:rFonts w:ascii="Times New Roman" w:hAnsi="Times New Roman"/>
          <w:sz w:val="24"/>
          <w:szCs w:val="24"/>
        </w:rPr>
        <w:t>.</w:t>
      </w:r>
    </w:p>
    <w:p w:rsidR="00234A38" w:rsidRDefault="00234A38" w:rsidP="00234A3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Достижение указанных целей планируется обеспечить в рамках реализуемой муниципальной программы по следующим направлениям деятельности органов местного самоуправления:</w:t>
      </w:r>
    </w:p>
    <w:p w:rsidR="00234A38" w:rsidRDefault="00234A38" w:rsidP="00234A38">
      <w:pPr>
        <w:pStyle w:val="a3"/>
        <w:numPr>
          <w:ilvl w:val="0"/>
          <w:numId w:val="27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Продолжение работы по технической инвентаризации объектов недвижимости муниципальной собственности, государственной регистрации прав на них, формированию земельных участков;</w:t>
      </w:r>
    </w:p>
    <w:p w:rsidR="00234A38" w:rsidRDefault="00234A38" w:rsidP="00234A38">
      <w:pPr>
        <w:pStyle w:val="a3"/>
        <w:numPr>
          <w:ilvl w:val="0"/>
          <w:numId w:val="27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Совершенствование системы </w:t>
      </w:r>
      <w:proofErr w:type="gramStart"/>
      <w:r>
        <w:rPr>
          <w:rFonts w:ascii="Times New Roman" w:hAnsi="Times New Roman"/>
          <w:sz w:val="24"/>
          <w:szCs w:val="24"/>
        </w:rPr>
        <w:t>контроля за</w:t>
      </w:r>
      <w:proofErr w:type="gramEnd"/>
      <w:r>
        <w:rPr>
          <w:rFonts w:ascii="Times New Roman" w:hAnsi="Times New Roman"/>
          <w:sz w:val="24"/>
          <w:szCs w:val="24"/>
        </w:rPr>
        <w:t xml:space="preserve"> эффективностью использования и сохранностью муниципальной собственности округа;</w:t>
      </w:r>
    </w:p>
    <w:p w:rsidR="00234A38" w:rsidRDefault="00234A38" w:rsidP="00234A38">
      <w:pPr>
        <w:pStyle w:val="a3"/>
        <w:numPr>
          <w:ilvl w:val="0"/>
          <w:numId w:val="27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Претензионная и исковая деятельность по защите имущественных интересов муниципального образования «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муниципального округа».</w:t>
      </w:r>
    </w:p>
    <w:p w:rsidR="0024142E" w:rsidRDefault="0024142E" w:rsidP="0044391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2B06E1" w:rsidRPr="00256DE1" w:rsidRDefault="0044391A" w:rsidP="0044391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56DE1">
        <w:rPr>
          <w:rFonts w:ascii="Times New Roman" w:hAnsi="Times New Roman"/>
          <w:sz w:val="24"/>
          <w:szCs w:val="24"/>
        </w:rPr>
        <w:t>Задачи муниципальной программы:</w:t>
      </w:r>
    </w:p>
    <w:p w:rsidR="0044391A" w:rsidRPr="00E0478A" w:rsidRDefault="0044391A" w:rsidP="0044391A">
      <w:pPr>
        <w:pStyle w:val="a3"/>
        <w:numPr>
          <w:ilvl w:val="0"/>
          <w:numId w:val="5"/>
        </w:numPr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 xml:space="preserve">Повышение эффективности управления муниципальным имуществом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</w:t>
      </w:r>
      <w:r w:rsidR="00E67DD8">
        <w:rPr>
          <w:rFonts w:ascii="Times New Roman" w:hAnsi="Times New Roman"/>
          <w:sz w:val="24"/>
          <w:szCs w:val="24"/>
        </w:rPr>
        <w:t>муниципального округа</w:t>
      </w:r>
      <w:r w:rsidRPr="00E0478A">
        <w:rPr>
          <w:rFonts w:ascii="Times New Roman" w:hAnsi="Times New Roman"/>
          <w:sz w:val="24"/>
          <w:szCs w:val="24"/>
        </w:rPr>
        <w:t>.</w:t>
      </w:r>
    </w:p>
    <w:p w:rsidR="0044391A" w:rsidRPr="00E0478A" w:rsidRDefault="00E67DD8" w:rsidP="0044391A">
      <w:pPr>
        <w:pStyle w:val="a3"/>
        <w:numPr>
          <w:ilvl w:val="0"/>
          <w:numId w:val="5"/>
        </w:numPr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>Повышение эффективности управления</w:t>
      </w:r>
      <w:r>
        <w:rPr>
          <w:rFonts w:ascii="Times New Roman" w:hAnsi="Times New Roman"/>
          <w:sz w:val="24"/>
          <w:szCs w:val="24"/>
        </w:rPr>
        <w:t>, распоряжения и использования земельными участками</w:t>
      </w:r>
      <w:r w:rsidR="0044391A" w:rsidRPr="00E0478A">
        <w:rPr>
          <w:rFonts w:ascii="Times New Roman" w:hAnsi="Times New Roman"/>
          <w:sz w:val="24"/>
          <w:szCs w:val="24"/>
        </w:rPr>
        <w:t>.</w:t>
      </w:r>
    </w:p>
    <w:p w:rsidR="0044391A" w:rsidRPr="00E0478A" w:rsidRDefault="009E731A" w:rsidP="0044391A">
      <w:pPr>
        <w:pStyle w:val="a3"/>
        <w:numPr>
          <w:ilvl w:val="0"/>
          <w:numId w:val="5"/>
        </w:numPr>
        <w:ind w:left="0" w:firstLine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Создание условий для устойчивого развития территории муниципального округа, развития инженерной, транспортной и социальной инфраструктур, сохранения окружающей среды и объектов культурного наследия</w:t>
      </w:r>
      <w:r w:rsidR="0044391A" w:rsidRPr="00E0478A">
        <w:rPr>
          <w:rFonts w:ascii="Times New Roman" w:hAnsi="Times New Roman"/>
          <w:sz w:val="24"/>
          <w:szCs w:val="24"/>
        </w:rPr>
        <w:t>.</w:t>
      </w:r>
    </w:p>
    <w:p w:rsidR="007D1BF1" w:rsidRDefault="007D1BF1" w:rsidP="00513C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16868" w:rsidRPr="00F17C07" w:rsidRDefault="009F3410" w:rsidP="00513C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17C07">
        <w:rPr>
          <w:rFonts w:ascii="Times New Roman" w:hAnsi="Times New Roman"/>
          <w:sz w:val="24"/>
          <w:szCs w:val="24"/>
        </w:rPr>
        <w:t xml:space="preserve">Общий объем бюджетных ассигнований на реализацию муниципальной программы составляет в сумме </w:t>
      </w:r>
      <w:r w:rsidR="00F17C07" w:rsidRPr="00F17C07">
        <w:rPr>
          <w:rFonts w:ascii="Times New Roman" w:hAnsi="Times New Roman"/>
          <w:sz w:val="24"/>
          <w:szCs w:val="24"/>
        </w:rPr>
        <w:t>2</w:t>
      </w:r>
      <w:r w:rsidR="007D1BF1">
        <w:rPr>
          <w:rFonts w:ascii="Times New Roman" w:hAnsi="Times New Roman"/>
          <w:sz w:val="24"/>
          <w:szCs w:val="24"/>
        </w:rPr>
        <w:t> 632 500</w:t>
      </w:r>
      <w:r w:rsidRPr="00F17C07">
        <w:rPr>
          <w:rFonts w:ascii="Times New Roman" w:hAnsi="Times New Roman"/>
          <w:sz w:val="24"/>
          <w:szCs w:val="24"/>
        </w:rPr>
        <w:t>,00 руб., в том числе:</w:t>
      </w:r>
    </w:p>
    <w:p w:rsidR="00F17C07" w:rsidRPr="002159AC" w:rsidRDefault="00F17C07" w:rsidP="00F17C0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159AC">
        <w:rPr>
          <w:rFonts w:ascii="Times New Roman" w:hAnsi="Times New Roman"/>
          <w:sz w:val="24"/>
          <w:szCs w:val="24"/>
        </w:rPr>
        <w:tab/>
      </w:r>
      <w:r w:rsidRPr="002159AC">
        <w:rPr>
          <w:rFonts w:ascii="Times New Roman" w:hAnsi="Times New Roman"/>
          <w:sz w:val="24"/>
          <w:szCs w:val="24"/>
        </w:rPr>
        <w:tab/>
      </w:r>
      <w:r w:rsidRPr="002159AC">
        <w:rPr>
          <w:rFonts w:ascii="Times New Roman" w:hAnsi="Times New Roman"/>
          <w:sz w:val="24"/>
          <w:szCs w:val="24"/>
        </w:rPr>
        <w:tab/>
      </w:r>
      <w:r w:rsidRPr="002159AC">
        <w:rPr>
          <w:rFonts w:ascii="Times New Roman" w:hAnsi="Times New Roman"/>
          <w:sz w:val="24"/>
          <w:szCs w:val="24"/>
        </w:rPr>
        <w:tab/>
      </w:r>
      <w:r w:rsidRPr="002159AC">
        <w:rPr>
          <w:rFonts w:ascii="Times New Roman" w:hAnsi="Times New Roman"/>
          <w:sz w:val="24"/>
          <w:szCs w:val="24"/>
        </w:rPr>
        <w:tab/>
      </w:r>
      <w:r w:rsidRPr="002159AC">
        <w:rPr>
          <w:rFonts w:ascii="Times New Roman" w:hAnsi="Times New Roman"/>
          <w:sz w:val="24"/>
          <w:szCs w:val="24"/>
        </w:rPr>
        <w:tab/>
        <w:t xml:space="preserve">                </w:t>
      </w:r>
      <w:r w:rsidRPr="002159AC">
        <w:rPr>
          <w:rFonts w:ascii="Times New Roman" w:hAnsi="Times New Roman"/>
          <w:sz w:val="24"/>
          <w:szCs w:val="24"/>
        </w:rPr>
        <w:tab/>
        <w:t xml:space="preserve"> (руб.)</w:t>
      </w:r>
    </w:p>
    <w:tbl>
      <w:tblPr>
        <w:tblW w:w="8132" w:type="dxa"/>
        <w:tblInd w:w="93" w:type="dxa"/>
        <w:tblLook w:val="04A0" w:firstRow="1" w:lastRow="0" w:firstColumn="1" w:lastColumn="0" w:noHBand="0" w:noVBand="1"/>
      </w:tblPr>
      <w:tblGrid>
        <w:gridCol w:w="1716"/>
        <w:gridCol w:w="2410"/>
        <w:gridCol w:w="2410"/>
        <w:gridCol w:w="1596"/>
      </w:tblGrid>
      <w:tr w:rsidR="00F17C07" w:rsidRPr="0089637E" w:rsidTr="005D4874">
        <w:trPr>
          <w:trHeight w:val="253"/>
        </w:trPr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17C07" w:rsidRPr="0089637E" w:rsidRDefault="00F17C07" w:rsidP="005D4874">
            <w:pPr>
              <w:pStyle w:val="a3"/>
              <w:rPr>
                <w:rFonts w:ascii="Times New Roman" w:hAnsi="Times New Roman"/>
                <w:lang w:eastAsia="en-US"/>
              </w:rPr>
            </w:pPr>
            <w:r w:rsidRPr="0089637E">
              <w:rPr>
                <w:rFonts w:ascii="Times New Roman" w:hAnsi="Times New Roman"/>
                <w:lang w:eastAsia="en-US"/>
              </w:rPr>
              <w:t> 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  <w:hideMark/>
          </w:tcPr>
          <w:p w:rsidR="00F17C07" w:rsidRPr="0089637E" w:rsidRDefault="00F17C07" w:rsidP="005D4874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 w:rsidRPr="0089637E">
              <w:rPr>
                <w:rFonts w:ascii="Times New Roman" w:hAnsi="Times New Roman"/>
                <w:lang w:eastAsia="en-US"/>
              </w:rPr>
              <w:t>краевой бюджет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  <w:hideMark/>
          </w:tcPr>
          <w:p w:rsidR="00F17C07" w:rsidRPr="0089637E" w:rsidRDefault="00F17C07" w:rsidP="005D4874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б</w:t>
            </w:r>
            <w:r w:rsidRPr="0089637E">
              <w:rPr>
                <w:rFonts w:ascii="Times New Roman" w:hAnsi="Times New Roman"/>
                <w:lang w:eastAsia="en-US"/>
              </w:rPr>
              <w:t>юджет</w:t>
            </w:r>
            <w:r>
              <w:rPr>
                <w:rFonts w:ascii="Times New Roman" w:hAnsi="Times New Roman"/>
                <w:lang w:eastAsia="en-US"/>
              </w:rPr>
              <w:t xml:space="preserve"> округа</w:t>
            </w:r>
          </w:p>
        </w:tc>
        <w:tc>
          <w:tcPr>
            <w:tcW w:w="159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  <w:hideMark/>
          </w:tcPr>
          <w:p w:rsidR="00F17C07" w:rsidRPr="0089637E" w:rsidRDefault="00F17C07" w:rsidP="005D4874">
            <w:pPr>
              <w:pStyle w:val="a3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 w:rsidRPr="0089637E">
              <w:rPr>
                <w:rFonts w:ascii="Times New Roman" w:hAnsi="Times New Roman"/>
                <w:b/>
                <w:bCs/>
                <w:lang w:eastAsia="en-US"/>
              </w:rPr>
              <w:t>итого</w:t>
            </w:r>
          </w:p>
        </w:tc>
      </w:tr>
      <w:tr w:rsidR="00F17C07" w:rsidRPr="0089637E" w:rsidTr="005D4874">
        <w:trPr>
          <w:trHeight w:val="253"/>
        </w:trPr>
        <w:tc>
          <w:tcPr>
            <w:tcW w:w="17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7C07" w:rsidRPr="0089637E" w:rsidRDefault="00F17C07" w:rsidP="005D4874">
            <w:pPr>
              <w:pStyle w:val="a3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41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17C07" w:rsidRPr="0089637E" w:rsidRDefault="00F17C07" w:rsidP="005D4874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41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17C07" w:rsidRPr="0089637E" w:rsidRDefault="00F17C07" w:rsidP="005D4874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59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17C07" w:rsidRPr="0089637E" w:rsidRDefault="00F17C07" w:rsidP="005D4874">
            <w:pPr>
              <w:pStyle w:val="a3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</w:tr>
      <w:tr w:rsidR="00F17C07" w:rsidRPr="0089637E" w:rsidTr="005D4874">
        <w:trPr>
          <w:trHeight w:val="58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17C07" w:rsidRPr="0089637E" w:rsidRDefault="00F17C07" w:rsidP="009E731A">
            <w:pPr>
              <w:pStyle w:val="a3"/>
              <w:rPr>
                <w:rFonts w:ascii="Times New Roman" w:hAnsi="Times New Roman"/>
                <w:lang w:eastAsia="en-US"/>
              </w:rPr>
            </w:pPr>
            <w:r w:rsidRPr="0089637E">
              <w:rPr>
                <w:rFonts w:ascii="Times New Roman" w:hAnsi="Times New Roman"/>
                <w:lang w:eastAsia="en-US"/>
              </w:rPr>
              <w:t>20</w:t>
            </w:r>
            <w:r>
              <w:rPr>
                <w:rFonts w:ascii="Times New Roman" w:hAnsi="Times New Roman"/>
                <w:lang w:eastAsia="en-US"/>
              </w:rPr>
              <w:t>2</w:t>
            </w:r>
            <w:r w:rsidR="009E731A">
              <w:rPr>
                <w:rFonts w:ascii="Times New Roman" w:hAnsi="Times New Roman"/>
                <w:lang w:eastAsia="en-US"/>
              </w:rPr>
              <w:t>2</w:t>
            </w:r>
            <w:r w:rsidRPr="0089637E">
              <w:rPr>
                <w:rFonts w:ascii="Times New Roman" w:hAnsi="Times New Roman"/>
                <w:lang w:eastAsia="en-US"/>
              </w:rPr>
              <w:t xml:space="preserve"> год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17C07" w:rsidRPr="0089637E" w:rsidRDefault="00F17C07" w:rsidP="005D4874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17C07" w:rsidRPr="0089637E" w:rsidRDefault="009E731A" w:rsidP="005D4874">
            <w:pPr>
              <w:pStyle w:val="a3"/>
              <w:jc w:val="center"/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bCs/>
                <w:lang w:eastAsia="en-US"/>
              </w:rPr>
              <w:t>877 5</w:t>
            </w:r>
            <w:r w:rsidR="00F17C07">
              <w:rPr>
                <w:rFonts w:ascii="Times New Roman" w:hAnsi="Times New Roman"/>
                <w:bCs/>
                <w:lang w:eastAsia="en-US"/>
              </w:rPr>
              <w:t>00,00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17C07" w:rsidRPr="007373B9" w:rsidRDefault="009E731A" w:rsidP="005D4874">
            <w:pPr>
              <w:pStyle w:val="a3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877 500,00</w:t>
            </w:r>
          </w:p>
        </w:tc>
      </w:tr>
      <w:tr w:rsidR="00F17C07" w:rsidRPr="0089637E" w:rsidTr="005D4874">
        <w:trPr>
          <w:trHeight w:val="58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17C07" w:rsidRPr="0089637E" w:rsidRDefault="00F17C07" w:rsidP="009E731A">
            <w:pPr>
              <w:pStyle w:val="a3"/>
              <w:rPr>
                <w:rFonts w:ascii="Times New Roman" w:hAnsi="Times New Roman"/>
                <w:lang w:eastAsia="en-US"/>
              </w:rPr>
            </w:pPr>
            <w:r w:rsidRPr="0089637E">
              <w:rPr>
                <w:rFonts w:ascii="Times New Roman" w:hAnsi="Times New Roman"/>
                <w:lang w:eastAsia="en-US"/>
              </w:rPr>
              <w:t>20</w:t>
            </w:r>
            <w:r>
              <w:rPr>
                <w:rFonts w:ascii="Times New Roman" w:hAnsi="Times New Roman"/>
                <w:lang w:eastAsia="en-US"/>
              </w:rPr>
              <w:t>2</w:t>
            </w:r>
            <w:r w:rsidR="009E731A">
              <w:rPr>
                <w:rFonts w:ascii="Times New Roman" w:hAnsi="Times New Roman"/>
                <w:lang w:eastAsia="en-US"/>
              </w:rPr>
              <w:t>3</w:t>
            </w:r>
            <w:r w:rsidRPr="0089637E">
              <w:rPr>
                <w:rFonts w:ascii="Times New Roman" w:hAnsi="Times New Roman"/>
                <w:lang w:eastAsia="en-US"/>
              </w:rPr>
              <w:t xml:space="preserve"> год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17C07" w:rsidRPr="0089637E" w:rsidRDefault="00F17C07" w:rsidP="005D4874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17C07" w:rsidRPr="0089637E" w:rsidRDefault="009E731A" w:rsidP="005D4874">
            <w:pPr>
              <w:pStyle w:val="a3"/>
              <w:jc w:val="center"/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bCs/>
                <w:lang w:eastAsia="en-US"/>
              </w:rPr>
              <w:t>8</w:t>
            </w:r>
            <w:r w:rsidR="00F17C07">
              <w:rPr>
                <w:rFonts w:ascii="Times New Roman" w:hAnsi="Times New Roman"/>
                <w:bCs/>
                <w:lang w:eastAsia="en-US"/>
              </w:rPr>
              <w:t>77 500,00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17C07" w:rsidRPr="007373B9" w:rsidRDefault="009E731A" w:rsidP="005D4874">
            <w:pPr>
              <w:pStyle w:val="a3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877 500,00</w:t>
            </w:r>
          </w:p>
        </w:tc>
      </w:tr>
      <w:tr w:rsidR="00F17C07" w:rsidRPr="0089637E" w:rsidTr="005D4874">
        <w:trPr>
          <w:trHeight w:val="58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17C07" w:rsidRPr="0089637E" w:rsidRDefault="00F17C07" w:rsidP="009E731A">
            <w:pPr>
              <w:pStyle w:val="a3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202</w:t>
            </w:r>
            <w:r w:rsidR="009E731A">
              <w:rPr>
                <w:rFonts w:ascii="Times New Roman" w:hAnsi="Times New Roman"/>
                <w:lang w:eastAsia="en-US"/>
              </w:rPr>
              <w:t>4</w:t>
            </w:r>
            <w:r>
              <w:rPr>
                <w:rFonts w:ascii="Times New Roman" w:hAnsi="Times New Roman"/>
                <w:lang w:eastAsia="en-US"/>
              </w:rPr>
              <w:t xml:space="preserve"> год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17C07" w:rsidRPr="0089637E" w:rsidRDefault="00F17C07" w:rsidP="005D4874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17C07" w:rsidRPr="0089637E" w:rsidRDefault="009E731A" w:rsidP="005D4874">
            <w:pPr>
              <w:pStyle w:val="a3"/>
              <w:jc w:val="center"/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bCs/>
                <w:lang w:eastAsia="en-US"/>
              </w:rPr>
              <w:t>8</w:t>
            </w:r>
            <w:r w:rsidR="00F17C07">
              <w:rPr>
                <w:rFonts w:ascii="Times New Roman" w:hAnsi="Times New Roman"/>
                <w:bCs/>
                <w:lang w:eastAsia="en-US"/>
              </w:rPr>
              <w:t>77 500,00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17C07" w:rsidRPr="007373B9" w:rsidRDefault="009E731A" w:rsidP="005D4874">
            <w:pPr>
              <w:pStyle w:val="a3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877 500,00</w:t>
            </w:r>
          </w:p>
        </w:tc>
      </w:tr>
      <w:tr w:rsidR="00F17C07" w:rsidRPr="0089637E" w:rsidTr="005D4874">
        <w:trPr>
          <w:trHeight w:val="58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7C07" w:rsidRPr="0089637E" w:rsidRDefault="00F17C07" w:rsidP="005D4874">
            <w:pPr>
              <w:pStyle w:val="a3"/>
              <w:rPr>
                <w:rFonts w:ascii="Times New Roman" w:hAnsi="Times New Roman"/>
                <w:b/>
                <w:bCs/>
                <w:lang w:eastAsia="en-US"/>
              </w:rPr>
            </w:pPr>
            <w:r w:rsidRPr="0089637E">
              <w:rPr>
                <w:rFonts w:ascii="Times New Roman" w:hAnsi="Times New Roman"/>
                <w:b/>
                <w:bCs/>
                <w:lang w:eastAsia="en-US"/>
              </w:rPr>
              <w:lastRenderedPageBreak/>
              <w:t>итого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17C07" w:rsidRPr="0089637E" w:rsidRDefault="00F17C07" w:rsidP="005D4874">
            <w:pPr>
              <w:pStyle w:val="a3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17C07" w:rsidRPr="0089637E" w:rsidRDefault="009E731A" w:rsidP="00CB7DE5">
            <w:pPr>
              <w:pStyle w:val="a3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2 632 500</w:t>
            </w:r>
            <w:r w:rsidR="00F17C07">
              <w:rPr>
                <w:rFonts w:ascii="Times New Roman" w:hAnsi="Times New Roman"/>
                <w:b/>
                <w:bCs/>
                <w:lang w:eastAsia="en-US"/>
              </w:rPr>
              <w:t>,00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17C07" w:rsidRPr="0089637E" w:rsidRDefault="009E731A" w:rsidP="005D4874">
            <w:pPr>
              <w:pStyle w:val="a3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2 632 500,00</w:t>
            </w:r>
          </w:p>
        </w:tc>
      </w:tr>
    </w:tbl>
    <w:p w:rsidR="00F17C07" w:rsidRDefault="00F17C07" w:rsidP="00F17C0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56DE1" w:rsidRDefault="00256DE1" w:rsidP="004478B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36B27" w:rsidRDefault="009F32C3" w:rsidP="004478B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 реализацию подпрограммы «Управление и распоряжение муниципальным имуществом» запланирован объем бюджетных ассигнований за счет средств бюджета </w:t>
      </w:r>
      <w:r w:rsidR="0082528F">
        <w:rPr>
          <w:rFonts w:ascii="Times New Roman" w:hAnsi="Times New Roman"/>
          <w:sz w:val="24"/>
          <w:szCs w:val="24"/>
        </w:rPr>
        <w:t xml:space="preserve">округа </w:t>
      </w:r>
      <w:r>
        <w:rPr>
          <w:rFonts w:ascii="Times New Roman" w:hAnsi="Times New Roman"/>
          <w:sz w:val="24"/>
          <w:szCs w:val="24"/>
        </w:rPr>
        <w:t xml:space="preserve">в сумме </w:t>
      </w:r>
      <w:r w:rsidR="0082528F">
        <w:rPr>
          <w:rFonts w:ascii="Times New Roman" w:hAnsi="Times New Roman"/>
          <w:sz w:val="24"/>
          <w:szCs w:val="24"/>
        </w:rPr>
        <w:t xml:space="preserve">1 </w:t>
      </w:r>
      <w:r w:rsidR="007D1BF1">
        <w:rPr>
          <w:rFonts w:ascii="Times New Roman" w:hAnsi="Times New Roman"/>
          <w:sz w:val="24"/>
          <w:szCs w:val="24"/>
        </w:rPr>
        <w:t>9</w:t>
      </w:r>
      <w:r w:rsidR="0082528F">
        <w:rPr>
          <w:rFonts w:ascii="Times New Roman" w:hAnsi="Times New Roman"/>
          <w:sz w:val="24"/>
          <w:szCs w:val="24"/>
        </w:rPr>
        <w:t>80</w:t>
      </w:r>
      <w:r>
        <w:rPr>
          <w:rFonts w:ascii="Times New Roman" w:hAnsi="Times New Roman"/>
          <w:sz w:val="24"/>
          <w:szCs w:val="24"/>
        </w:rPr>
        <w:t> 000,00 руб.,  том числе:</w:t>
      </w:r>
    </w:p>
    <w:p w:rsidR="009F32C3" w:rsidRDefault="009F32C3" w:rsidP="009F32C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- 202</w:t>
      </w:r>
      <w:r w:rsidR="007D1BF1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 год в сумме </w:t>
      </w:r>
      <w:r w:rsidR="007D1BF1">
        <w:rPr>
          <w:rFonts w:ascii="Times New Roman" w:hAnsi="Times New Roman"/>
          <w:sz w:val="24"/>
          <w:szCs w:val="24"/>
        </w:rPr>
        <w:t>6</w:t>
      </w:r>
      <w:r w:rsidR="0082528F">
        <w:rPr>
          <w:rFonts w:ascii="Times New Roman" w:hAnsi="Times New Roman"/>
          <w:sz w:val="24"/>
          <w:szCs w:val="24"/>
        </w:rPr>
        <w:t>60</w:t>
      </w:r>
      <w:r>
        <w:rPr>
          <w:rFonts w:ascii="Times New Roman" w:hAnsi="Times New Roman"/>
          <w:sz w:val="24"/>
          <w:szCs w:val="24"/>
        </w:rPr>
        <w:t xml:space="preserve"> 000,00 руб.;</w:t>
      </w:r>
    </w:p>
    <w:p w:rsidR="009F32C3" w:rsidRDefault="009F32C3" w:rsidP="009F32C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- 202</w:t>
      </w:r>
      <w:r w:rsidR="007D1BF1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 год в сумме </w:t>
      </w:r>
      <w:r w:rsidR="007D1BF1">
        <w:rPr>
          <w:rFonts w:ascii="Times New Roman" w:hAnsi="Times New Roman"/>
          <w:sz w:val="24"/>
          <w:szCs w:val="24"/>
        </w:rPr>
        <w:t>6</w:t>
      </w:r>
      <w:r w:rsidR="0082528F">
        <w:rPr>
          <w:rFonts w:ascii="Times New Roman" w:hAnsi="Times New Roman"/>
          <w:sz w:val="24"/>
          <w:szCs w:val="24"/>
        </w:rPr>
        <w:t>60</w:t>
      </w:r>
      <w:r>
        <w:rPr>
          <w:rFonts w:ascii="Times New Roman" w:hAnsi="Times New Roman"/>
          <w:sz w:val="24"/>
          <w:szCs w:val="24"/>
        </w:rPr>
        <w:t xml:space="preserve"> 000,00 руб.;</w:t>
      </w:r>
    </w:p>
    <w:p w:rsidR="009F32C3" w:rsidRPr="00E0478A" w:rsidRDefault="009F32C3" w:rsidP="009F32C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- 202</w:t>
      </w:r>
      <w:r w:rsidR="007D1BF1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 год в сумме </w:t>
      </w:r>
      <w:r w:rsidR="007D1BF1">
        <w:rPr>
          <w:rFonts w:ascii="Times New Roman" w:hAnsi="Times New Roman"/>
          <w:sz w:val="24"/>
          <w:szCs w:val="24"/>
        </w:rPr>
        <w:t>6</w:t>
      </w:r>
      <w:r w:rsidR="0082528F">
        <w:rPr>
          <w:rFonts w:ascii="Times New Roman" w:hAnsi="Times New Roman"/>
          <w:sz w:val="24"/>
          <w:szCs w:val="24"/>
        </w:rPr>
        <w:t>60</w:t>
      </w:r>
      <w:r>
        <w:rPr>
          <w:rFonts w:ascii="Times New Roman" w:hAnsi="Times New Roman"/>
          <w:sz w:val="24"/>
          <w:szCs w:val="24"/>
        </w:rPr>
        <w:t xml:space="preserve"> 000,00 руб.</w:t>
      </w:r>
    </w:p>
    <w:p w:rsidR="0082528F" w:rsidRPr="0082528F" w:rsidRDefault="0082528F" w:rsidP="0082528F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Pr="0082528F">
        <w:rPr>
          <w:rFonts w:ascii="Times New Roman" w:hAnsi="Times New Roman"/>
          <w:sz w:val="24"/>
          <w:szCs w:val="24"/>
        </w:rPr>
        <w:t xml:space="preserve">Целью подпрограммы является повышение эффективности управления муниципальным имуществом </w:t>
      </w:r>
      <w:proofErr w:type="spellStart"/>
      <w:r w:rsidRPr="0082528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2528F">
        <w:rPr>
          <w:rFonts w:ascii="Times New Roman" w:hAnsi="Times New Roman"/>
          <w:sz w:val="24"/>
          <w:szCs w:val="24"/>
        </w:rPr>
        <w:t xml:space="preserve"> муниципального округа.</w:t>
      </w:r>
    </w:p>
    <w:p w:rsidR="0082528F" w:rsidRPr="0082528F" w:rsidRDefault="0082528F" w:rsidP="0082528F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82528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         </w:t>
      </w:r>
      <w:r w:rsidRPr="0082528F">
        <w:rPr>
          <w:rFonts w:ascii="Times New Roman" w:hAnsi="Times New Roman"/>
          <w:sz w:val="24"/>
          <w:szCs w:val="24"/>
        </w:rPr>
        <w:t xml:space="preserve">Достижение поставленной цели осуществляется путем решения задачи по обеспечению эффективного управления и распоряжения муниципальной собственностью </w:t>
      </w:r>
      <w:r w:rsidR="007D1BF1">
        <w:rPr>
          <w:rFonts w:ascii="Times New Roman" w:hAnsi="Times New Roman"/>
          <w:sz w:val="24"/>
          <w:szCs w:val="24"/>
        </w:rPr>
        <w:t>путем</w:t>
      </w:r>
      <w:r w:rsidRPr="0082528F">
        <w:rPr>
          <w:rFonts w:ascii="Times New Roman" w:hAnsi="Times New Roman"/>
          <w:sz w:val="24"/>
          <w:szCs w:val="24"/>
        </w:rPr>
        <w:t xml:space="preserve"> совершенствование системы учета объектов муниципального имущества и повышение доходов от его  использования.</w:t>
      </w:r>
    </w:p>
    <w:p w:rsidR="0082528F" w:rsidRPr="0082528F" w:rsidRDefault="0082528F" w:rsidP="0082528F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</w:t>
      </w:r>
      <w:r w:rsidRPr="0082528F">
        <w:rPr>
          <w:rFonts w:ascii="Times New Roman" w:hAnsi="Times New Roman"/>
          <w:sz w:val="24"/>
          <w:szCs w:val="24"/>
        </w:rPr>
        <w:t>Реализация мероприятий подпрограммы позволит:</w:t>
      </w:r>
    </w:p>
    <w:p w:rsidR="0082528F" w:rsidRPr="0082528F" w:rsidRDefault="0082528F" w:rsidP="0082528F">
      <w:pPr>
        <w:pStyle w:val="a3"/>
        <w:numPr>
          <w:ilvl w:val="0"/>
          <w:numId w:val="24"/>
        </w:numPr>
        <w:jc w:val="both"/>
        <w:rPr>
          <w:rFonts w:ascii="Times New Roman" w:hAnsi="Times New Roman"/>
          <w:color w:val="FF0000"/>
          <w:sz w:val="24"/>
          <w:szCs w:val="24"/>
        </w:rPr>
      </w:pPr>
      <w:r w:rsidRPr="0082528F">
        <w:rPr>
          <w:rFonts w:ascii="Times New Roman" w:hAnsi="Times New Roman"/>
          <w:sz w:val="24"/>
          <w:szCs w:val="24"/>
        </w:rPr>
        <w:t>обеспечить полный и своевременный реестровый учет муниципального имущества;</w:t>
      </w:r>
    </w:p>
    <w:p w:rsidR="0082528F" w:rsidRPr="0082528F" w:rsidRDefault="0082528F" w:rsidP="0082528F">
      <w:pPr>
        <w:pStyle w:val="a3"/>
        <w:numPr>
          <w:ilvl w:val="0"/>
          <w:numId w:val="24"/>
        </w:numPr>
        <w:jc w:val="both"/>
        <w:rPr>
          <w:rFonts w:ascii="Times New Roman" w:hAnsi="Times New Roman"/>
          <w:sz w:val="24"/>
          <w:szCs w:val="24"/>
        </w:rPr>
      </w:pPr>
      <w:r w:rsidRPr="0082528F">
        <w:rPr>
          <w:rFonts w:ascii="Times New Roman" w:hAnsi="Times New Roman"/>
          <w:sz w:val="24"/>
          <w:szCs w:val="24"/>
        </w:rPr>
        <w:t xml:space="preserve">увеличить долю </w:t>
      </w:r>
      <w:proofErr w:type="spellStart"/>
      <w:r w:rsidRPr="0082528F">
        <w:rPr>
          <w:rFonts w:ascii="Times New Roman" w:hAnsi="Times New Roman"/>
          <w:sz w:val="24"/>
          <w:szCs w:val="24"/>
        </w:rPr>
        <w:t>проинвентаризированных</w:t>
      </w:r>
      <w:proofErr w:type="spellEnd"/>
      <w:r w:rsidRPr="0082528F">
        <w:rPr>
          <w:rFonts w:ascii="Times New Roman" w:hAnsi="Times New Roman"/>
          <w:sz w:val="24"/>
          <w:szCs w:val="24"/>
        </w:rPr>
        <w:t xml:space="preserve"> объектов муниципального  имущества по отношению к общему количеству объектов  муниципального  имущества </w:t>
      </w:r>
      <w:r w:rsidRPr="0082528F">
        <w:rPr>
          <w:rFonts w:ascii="Times New Roman" w:hAnsi="Times New Roman"/>
          <w:color w:val="000000"/>
          <w:sz w:val="24"/>
          <w:szCs w:val="24"/>
        </w:rPr>
        <w:t>до 100 процентов</w:t>
      </w:r>
      <w:r w:rsidRPr="0082528F">
        <w:rPr>
          <w:rFonts w:ascii="Times New Roman" w:hAnsi="Times New Roman"/>
          <w:sz w:val="24"/>
          <w:szCs w:val="24"/>
        </w:rPr>
        <w:t xml:space="preserve">; </w:t>
      </w:r>
    </w:p>
    <w:p w:rsidR="0082528F" w:rsidRPr="0082528F" w:rsidRDefault="0082528F" w:rsidP="00353C45">
      <w:pPr>
        <w:pStyle w:val="a3"/>
        <w:numPr>
          <w:ilvl w:val="0"/>
          <w:numId w:val="24"/>
        </w:numPr>
        <w:jc w:val="both"/>
        <w:rPr>
          <w:rFonts w:ascii="Times New Roman" w:hAnsi="Times New Roman"/>
          <w:sz w:val="24"/>
          <w:szCs w:val="24"/>
        </w:rPr>
      </w:pPr>
      <w:r w:rsidRPr="0082528F">
        <w:rPr>
          <w:rFonts w:ascii="Times New Roman" w:hAnsi="Times New Roman"/>
          <w:sz w:val="24"/>
          <w:szCs w:val="24"/>
        </w:rPr>
        <w:t>обеспечить стопроцентную собираемость арендной платы за муниципальное имущество и от продажи квартир, находящихся в муниципальной собственности.</w:t>
      </w:r>
    </w:p>
    <w:p w:rsidR="0082528F" w:rsidRDefault="0082528F" w:rsidP="005A65A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A65AF" w:rsidRDefault="005A65AF" w:rsidP="005A65A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реализацию подпрограммы «Эффективное управление и распоряжение земельными ресурсами» запланирован объем бюджетных ассигнований за счет средств бюджета</w:t>
      </w:r>
      <w:r w:rsidR="00353C45">
        <w:rPr>
          <w:rFonts w:ascii="Times New Roman" w:hAnsi="Times New Roman"/>
          <w:sz w:val="24"/>
          <w:szCs w:val="24"/>
        </w:rPr>
        <w:t xml:space="preserve"> округа</w:t>
      </w:r>
      <w:r>
        <w:rPr>
          <w:rFonts w:ascii="Times New Roman" w:hAnsi="Times New Roman"/>
          <w:sz w:val="24"/>
          <w:szCs w:val="24"/>
        </w:rPr>
        <w:t xml:space="preserve"> в сумме 652 500,00 руб.,  том числе:</w:t>
      </w:r>
    </w:p>
    <w:p w:rsidR="005A65AF" w:rsidRDefault="005A65AF" w:rsidP="005A65A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- 202</w:t>
      </w:r>
      <w:r w:rsidR="002D6ADA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 год в сумме 217 500,00 руб.;</w:t>
      </w:r>
    </w:p>
    <w:p w:rsidR="005A65AF" w:rsidRDefault="005A65AF" w:rsidP="005A65A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- 202</w:t>
      </w:r>
      <w:r w:rsidR="002D6ADA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 год в сумме 217 500,00 руб.;</w:t>
      </w:r>
    </w:p>
    <w:p w:rsidR="005A65AF" w:rsidRPr="00E0478A" w:rsidRDefault="005A65AF" w:rsidP="005A65A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- 202</w:t>
      </w:r>
      <w:r w:rsidR="002D6ADA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 год в сумме 217 500,00 руб.</w:t>
      </w:r>
    </w:p>
    <w:p w:rsidR="00353C45" w:rsidRPr="00353C45" w:rsidRDefault="00353C45" w:rsidP="00353C45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Pr="00353C45">
        <w:rPr>
          <w:rFonts w:ascii="Times New Roman" w:hAnsi="Times New Roman"/>
          <w:sz w:val="24"/>
          <w:szCs w:val="24"/>
        </w:rPr>
        <w:t>Целью подпрограммы является повышение эффективности управления, распоряжения и использования земельными участками.</w:t>
      </w:r>
    </w:p>
    <w:p w:rsidR="00353C45" w:rsidRPr="00353C45" w:rsidRDefault="00353C45" w:rsidP="00353C45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</w:t>
      </w:r>
      <w:r w:rsidRPr="00353C45">
        <w:rPr>
          <w:rFonts w:ascii="Times New Roman" w:hAnsi="Times New Roman"/>
          <w:sz w:val="24"/>
          <w:szCs w:val="24"/>
        </w:rPr>
        <w:t>Достижение поставленной цели подпрограммы будет осуществляться путем решения задач</w:t>
      </w:r>
      <w:r w:rsidR="002D6ADA">
        <w:rPr>
          <w:rFonts w:ascii="Times New Roman" w:hAnsi="Times New Roman"/>
          <w:sz w:val="24"/>
          <w:szCs w:val="24"/>
        </w:rPr>
        <w:t>и по с</w:t>
      </w:r>
      <w:r w:rsidRPr="00353C45">
        <w:rPr>
          <w:rFonts w:ascii="Times New Roman" w:hAnsi="Times New Roman"/>
          <w:sz w:val="24"/>
          <w:szCs w:val="24"/>
        </w:rPr>
        <w:t>овершенствовани</w:t>
      </w:r>
      <w:r w:rsidR="002D6ADA">
        <w:rPr>
          <w:rFonts w:ascii="Times New Roman" w:hAnsi="Times New Roman"/>
          <w:sz w:val="24"/>
          <w:szCs w:val="24"/>
        </w:rPr>
        <w:t>ю</w:t>
      </w:r>
      <w:r w:rsidRPr="00353C45">
        <w:rPr>
          <w:rFonts w:ascii="Times New Roman" w:hAnsi="Times New Roman"/>
          <w:sz w:val="24"/>
          <w:szCs w:val="24"/>
        </w:rPr>
        <w:t xml:space="preserve"> системы учета земельных участков на территории округа и вовлечение неиспользуемых земельных участков в хозяйственный оборот.</w:t>
      </w:r>
    </w:p>
    <w:p w:rsidR="00353C45" w:rsidRPr="00A84C7D" w:rsidRDefault="00353C45" w:rsidP="00353C45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Pr="00A84C7D">
        <w:rPr>
          <w:rFonts w:ascii="Times New Roman" w:hAnsi="Times New Roman"/>
          <w:sz w:val="24"/>
          <w:szCs w:val="24"/>
        </w:rPr>
        <w:t>Реализация мероприятий подпрограммы позволит:</w:t>
      </w:r>
    </w:p>
    <w:p w:rsidR="00353C45" w:rsidRPr="00A84C7D" w:rsidRDefault="00353C45" w:rsidP="00353C45">
      <w:pPr>
        <w:pStyle w:val="a3"/>
        <w:numPr>
          <w:ilvl w:val="0"/>
          <w:numId w:val="25"/>
        </w:numPr>
        <w:jc w:val="both"/>
        <w:rPr>
          <w:rFonts w:ascii="Times New Roman" w:hAnsi="Times New Roman"/>
          <w:sz w:val="24"/>
          <w:szCs w:val="24"/>
        </w:rPr>
      </w:pPr>
      <w:r w:rsidRPr="00A84C7D">
        <w:rPr>
          <w:rFonts w:ascii="Times New Roman" w:hAnsi="Times New Roman"/>
          <w:sz w:val="24"/>
          <w:szCs w:val="24"/>
        </w:rPr>
        <w:t>обеспечить реестровый  учет земельного фонда округа;</w:t>
      </w:r>
    </w:p>
    <w:p w:rsidR="00353C45" w:rsidRPr="00A84C7D" w:rsidRDefault="00353C45" w:rsidP="00353C45">
      <w:pPr>
        <w:pStyle w:val="a3"/>
        <w:numPr>
          <w:ilvl w:val="0"/>
          <w:numId w:val="25"/>
        </w:numPr>
        <w:jc w:val="both"/>
        <w:rPr>
          <w:rFonts w:ascii="Times New Roman" w:hAnsi="Times New Roman"/>
          <w:sz w:val="24"/>
          <w:szCs w:val="24"/>
        </w:rPr>
      </w:pPr>
      <w:r w:rsidRPr="00A84C7D">
        <w:rPr>
          <w:rFonts w:ascii="Times New Roman" w:hAnsi="Times New Roman"/>
          <w:sz w:val="24"/>
          <w:szCs w:val="24"/>
        </w:rPr>
        <w:t>увеличить долю площади земельных участков, являющихся объектами налогообложения земельным налогом  до 64,</w:t>
      </w:r>
      <w:r w:rsidR="002D6ADA">
        <w:rPr>
          <w:rFonts w:ascii="Times New Roman" w:hAnsi="Times New Roman"/>
          <w:sz w:val="24"/>
          <w:szCs w:val="24"/>
        </w:rPr>
        <w:t>77</w:t>
      </w:r>
      <w:r w:rsidRPr="00A84C7D">
        <w:rPr>
          <w:rFonts w:ascii="Times New Roman" w:hAnsi="Times New Roman"/>
          <w:sz w:val="24"/>
          <w:szCs w:val="24"/>
        </w:rPr>
        <w:t>%;</w:t>
      </w:r>
    </w:p>
    <w:p w:rsidR="00353C45" w:rsidRPr="00A84C7D" w:rsidRDefault="00353C45" w:rsidP="00353C45">
      <w:pPr>
        <w:pStyle w:val="a3"/>
        <w:numPr>
          <w:ilvl w:val="0"/>
          <w:numId w:val="25"/>
        </w:numPr>
        <w:jc w:val="both"/>
        <w:rPr>
          <w:rFonts w:ascii="Times New Roman" w:hAnsi="Times New Roman"/>
          <w:sz w:val="24"/>
          <w:szCs w:val="24"/>
        </w:rPr>
      </w:pPr>
      <w:r w:rsidRPr="00A84C7D">
        <w:rPr>
          <w:rFonts w:ascii="Times New Roman" w:hAnsi="Times New Roman"/>
          <w:sz w:val="24"/>
          <w:szCs w:val="24"/>
        </w:rPr>
        <w:t>увеличить долю проверенных земельных участков в рамках земельного контроля до 0,25%.</w:t>
      </w:r>
    </w:p>
    <w:p w:rsidR="00353C45" w:rsidRPr="00A84C7D" w:rsidRDefault="00353C45" w:rsidP="00353C45">
      <w:pPr>
        <w:pStyle w:val="a3"/>
        <w:numPr>
          <w:ilvl w:val="0"/>
          <w:numId w:val="25"/>
        </w:numPr>
        <w:jc w:val="both"/>
        <w:rPr>
          <w:rFonts w:ascii="Times New Roman" w:hAnsi="Times New Roman"/>
          <w:sz w:val="24"/>
          <w:szCs w:val="24"/>
        </w:rPr>
      </w:pPr>
      <w:r w:rsidRPr="00A84C7D">
        <w:rPr>
          <w:rFonts w:ascii="Times New Roman" w:hAnsi="Times New Roman"/>
          <w:sz w:val="24"/>
          <w:szCs w:val="24"/>
        </w:rPr>
        <w:t>обеспечить собираемость арендной платы за земельные участки до 98%;</w:t>
      </w:r>
    </w:p>
    <w:p w:rsidR="00353C45" w:rsidRPr="00A84C7D" w:rsidRDefault="00353C45" w:rsidP="00353C45">
      <w:pPr>
        <w:pStyle w:val="a3"/>
        <w:numPr>
          <w:ilvl w:val="0"/>
          <w:numId w:val="25"/>
        </w:numPr>
        <w:jc w:val="both"/>
        <w:rPr>
          <w:rFonts w:ascii="Times New Roman" w:hAnsi="Times New Roman"/>
          <w:sz w:val="24"/>
          <w:szCs w:val="24"/>
        </w:rPr>
      </w:pPr>
      <w:r w:rsidRPr="00A84C7D">
        <w:rPr>
          <w:rFonts w:ascii="Times New Roman" w:hAnsi="Times New Roman"/>
          <w:sz w:val="24"/>
          <w:szCs w:val="24"/>
        </w:rPr>
        <w:t>обеспечить ежегодное снижение задолженности прошлых периодов по арендной плате за земельные участки</w:t>
      </w:r>
      <w:r w:rsidR="002D6ADA">
        <w:rPr>
          <w:rFonts w:ascii="Times New Roman" w:hAnsi="Times New Roman"/>
          <w:sz w:val="24"/>
          <w:szCs w:val="24"/>
        </w:rPr>
        <w:t xml:space="preserve"> на 10%</w:t>
      </w:r>
      <w:r w:rsidRPr="00A84C7D">
        <w:rPr>
          <w:rFonts w:ascii="Times New Roman" w:hAnsi="Times New Roman"/>
          <w:sz w:val="24"/>
          <w:szCs w:val="24"/>
        </w:rPr>
        <w:t>.</w:t>
      </w:r>
    </w:p>
    <w:p w:rsidR="00353C45" w:rsidRDefault="00353C45" w:rsidP="004478B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9724B" w:rsidRDefault="00BA6282" w:rsidP="00A70AE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 реализацию подпрограммы «Стимулирование жилищного строительства на территории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="00A84C7D">
        <w:rPr>
          <w:rFonts w:ascii="Times New Roman" w:hAnsi="Times New Roman"/>
          <w:sz w:val="24"/>
          <w:szCs w:val="24"/>
        </w:rPr>
        <w:t>муниципального округ</w:t>
      </w:r>
      <w:r>
        <w:rPr>
          <w:rFonts w:ascii="Times New Roman" w:hAnsi="Times New Roman"/>
          <w:sz w:val="24"/>
          <w:szCs w:val="24"/>
        </w:rPr>
        <w:t xml:space="preserve">а» запланирован объем бюджетных ассигнований в сумме </w:t>
      </w:r>
      <w:r w:rsidR="0059724B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,00 руб.</w:t>
      </w:r>
      <w:r w:rsidR="0059724B" w:rsidRPr="002159AC">
        <w:rPr>
          <w:rFonts w:ascii="Times New Roman" w:hAnsi="Times New Roman"/>
          <w:sz w:val="24"/>
          <w:szCs w:val="24"/>
        </w:rPr>
        <w:tab/>
      </w:r>
      <w:r w:rsidR="0059724B" w:rsidRPr="002159AC">
        <w:rPr>
          <w:rFonts w:ascii="Times New Roman" w:hAnsi="Times New Roman"/>
          <w:sz w:val="24"/>
          <w:szCs w:val="24"/>
        </w:rPr>
        <w:tab/>
      </w:r>
      <w:r w:rsidR="0059724B" w:rsidRPr="002159AC">
        <w:rPr>
          <w:rFonts w:ascii="Times New Roman" w:hAnsi="Times New Roman"/>
          <w:sz w:val="24"/>
          <w:szCs w:val="24"/>
        </w:rPr>
        <w:tab/>
      </w:r>
      <w:r w:rsidR="0059724B" w:rsidRPr="002159AC">
        <w:rPr>
          <w:rFonts w:ascii="Times New Roman" w:hAnsi="Times New Roman"/>
          <w:sz w:val="24"/>
          <w:szCs w:val="24"/>
        </w:rPr>
        <w:tab/>
        <w:t xml:space="preserve">                </w:t>
      </w:r>
      <w:r w:rsidR="0059724B" w:rsidRPr="002159AC">
        <w:rPr>
          <w:rFonts w:ascii="Times New Roman" w:hAnsi="Times New Roman"/>
          <w:sz w:val="24"/>
          <w:szCs w:val="24"/>
        </w:rPr>
        <w:tab/>
      </w:r>
    </w:p>
    <w:p w:rsidR="00BA6282" w:rsidRDefault="00BA6282" w:rsidP="004478B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Цель подпрограммы – создание условий для устойчивого развития территори</w:t>
      </w:r>
      <w:r w:rsidR="00A70AE1"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 xml:space="preserve"> муниципальн</w:t>
      </w:r>
      <w:r w:rsidR="00A70AE1">
        <w:rPr>
          <w:rFonts w:ascii="Times New Roman" w:hAnsi="Times New Roman"/>
          <w:sz w:val="24"/>
          <w:szCs w:val="24"/>
        </w:rPr>
        <w:t>ого округа</w:t>
      </w:r>
      <w:r>
        <w:rPr>
          <w:rFonts w:ascii="Times New Roman" w:hAnsi="Times New Roman"/>
          <w:sz w:val="24"/>
          <w:szCs w:val="24"/>
        </w:rPr>
        <w:t>, развития инженерной, транспортной и социальной инфраструктур, сохранения окружающей среды и объектов культурного наследия.</w:t>
      </w:r>
    </w:p>
    <w:p w:rsidR="0059724B" w:rsidRPr="0059724B" w:rsidRDefault="0059724B" w:rsidP="0059724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Pr="0059724B">
        <w:rPr>
          <w:rFonts w:ascii="Times New Roman" w:hAnsi="Times New Roman"/>
          <w:sz w:val="24"/>
          <w:szCs w:val="24"/>
        </w:rPr>
        <w:t xml:space="preserve">Для достижения цели подпрограммы необходимо решить задачу по обеспечению документами территориального планирования и планировки территорий </w:t>
      </w:r>
      <w:r w:rsidR="009A0886">
        <w:rPr>
          <w:rFonts w:ascii="Times New Roman" w:hAnsi="Times New Roman"/>
          <w:sz w:val="24"/>
          <w:szCs w:val="24"/>
        </w:rPr>
        <w:t xml:space="preserve">муниципальных образований </w:t>
      </w:r>
      <w:proofErr w:type="spellStart"/>
      <w:r w:rsidRPr="0059724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9724B">
        <w:rPr>
          <w:rFonts w:ascii="Times New Roman" w:hAnsi="Times New Roman"/>
          <w:sz w:val="24"/>
          <w:szCs w:val="24"/>
        </w:rPr>
        <w:t xml:space="preserve"> муниципального округа.</w:t>
      </w:r>
    </w:p>
    <w:p w:rsidR="00513CDD" w:rsidRDefault="00513CDD" w:rsidP="004478B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A0886" w:rsidRDefault="009A0886" w:rsidP="009A088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нарушение </w:t>
      </w:r>
      <w:proofErr w:type="spellStart"/>
      <w:r>
        <w:rPr>
          <w:rFonts w:ascii="Times New Roman" w:hAnsi="Times New Roman"/>
          <w:sz w:val="24"/>
          <w:szCs w:val="24"/>
        </w:rPr>
        <w:t>п.п</w:t>
      </w:r>
      <w:proofErr w:type="spellEnd"/>
      <w:r>
        <w:rPr>
          <w:rFonts w:ascii="Times New Roman" w:hAnsi="Times New Roman"/>
          <w:sz w:val="24"/>
          <w:szCs w:val="24"/>
        </w:rPr>
        <w:t>. 3.4. и 3.9. П</w:t>
      </w:r>
      <w:r w:rsidRPr="00B46808">
        <w:rPr>
          <w:rFonts w:ascii="Times New Roman" w:hAnsi="Times New Roman"/>
          <w:sz w:val="24"/>
          <w:szCs w:val="24"/>
        </w:rPr>
        <w:t>остановлени</w:t>
      </w:r>
      <w:r>
        <w:rPr>
          <w:rFonts w:ascii="Times New Roman" w:hAnsi="Times New Roman"/>
          <w:sz w:val="24"/>
          <w:szCs w:val="24"/>
        </w:rPr>
        <w:t>я</w:t>
      </w:r>
      <w:r w:rsidRPr="00B46808">
        <w:rPr>
          <w:rFonts w:ascii="Times New Roman" w:hAnsi="Times New Roman"/>
          <w:sz w:val="24"/>
          <w:szCs w:val="24"/>
        </w:rPr>
        <w:t xml:space="preserve">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1</w:t>
      </w:r>
      <w:r w:rsidRPr="00B46808">
        <w:rPr>
          <w:rFonts w:ascii="Times New Roman" w:hAnsi="Times New Roman"/>
          <w:sz w:val="24"/>
          <w:szCs w:val="24"/>
        </w:rPr>
        <w:t>3.0</w:t>
      </w:r>
      <w:r>
        <w:rPr>
          <w:rFonts w:ascii="Times New Roman" w:hAnsi="Times New Roman"/>
          <w:sz w:val="24"/>
          <w:szCs w:val="24"/>
        </w:rPr>
        <w:t>4</w:t>
      </w:r>
      <w:r w:rsidRPr="00B46808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Pr="00B46808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288</w:t>
      </w:r>
      <w:r w:rsidRPr="00B46808">
        <w:rPr>
          <w:rFonts w:ascii="Times New Roman" w:hAnsi="Times New Roman"/>
          <w:sz w:val="24"/>
          <w:szCs w:val="24"/>
        </w:rPr>
        <w:t xml:space="preserve">-п «Об утверждении Порядка принятия решений о разработке муниципальных программ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>, их формировани</w:t>
      </w:r>
      <w:r>
        <w:rPr>
          <w:rFonts w:ascii="Times New Roman" w:hAnsi="Times New Roman"/>
          <w:sz w:val="24"/>
          <w:szCs w:val="24"/>
        </w:rPr>
        <w:t>я</w:t>
      </w:r>
      <w:r w:rsidRPr="00B46808">
        <w:rPr>
          <w:rFonts w:ascii="Times New Roman" w:hAnsi="Times New Roman"/>
          <w:sz w:val="24"/>
          <w:szCs w:val="24"/>
        </w:rPr>
        <w:t xml:space="preserve"> и реализации»</w:t>
      </w:r>
      <w:r>
        <w:rPr>
          <w:rFonts w:ascii="Times New Roman" w:hAnsi="Times New Roman"/>
          <w:sz w:val="24"/>
          <w:szCs w:val="24"/>
        </w:rPr>
        <w:t xml:space="preserve"> проект постановления </w:t>
      </w:r>
      <w:r w:rsidRPr="009E34FA">
        <w:rPr>
          <w:rFonts w:ascii="Times New Roman" w:hAnsi="Times New Roman"/>
          <w:sz w:val="24"/>
          <w:szCs w:val="24"/>
        </w:rPr>
        <w:t xml:space="preserve">администрации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Pr="009E34FA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Pr="009E34FA">
        <w:rPr>
          <w:rFonts w:ascii="Times New Roman" w:hAnsi="Times New Roman"/>
          <w:sz w:val="24"/>
          <w:szCs w:val="24"/>
        </w:rPr>
        <w:t xml:space="preserve">от </w:t>
      </w:r>
      <w:r>
        <w:rPr>
          <w:rFonts w:ascii="Times New Roman" w:hAnsi="Times New Roman"/>
          <w:sz w:val="24"/>
          <w:szCs w:val="24"/>
        </w:rPr>
        <w:t>23</w:t>
      </w:r>
      <w:r w:rsidRPr="009E34FA">
        <w:rPr>
          <w:rFonts w:ascii="Times New Roman" w:hAnsi="Times New Roman"/>
          <w:sz w:val="24"/>
          <w:szCs w:val="24"/>
        </w:rPr>
        <w:t>.0</w:t>
      </w:r>
      <w:r>
        <w:rPr>
          <w:rFonts w:ascii="Times New Roman" w:hAnsi="Times New Roman"/>
          <w:sz w:val="24"/>
          <w:szCs w:val="24"/>
        </w:rPr>
        <w:t>6</w:t>
      </w:r>
      <w:r w:rsidRPr="009E34FA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Pr="009E34FA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489</w:t>
      </w:r>
      <w:r w:rsidRPr="009E34FA">
        <w:rPr>
          <w:rFonts w:ascii="Times New Roman" w:hAnsi="Times New Roman"/>
          <w:sz w:val="24"/>
          <w:szCs w:val="24"/>
        </w:rPr>
        <w:t xml:space="preserve">-п «Об утверждении  муниципальной программы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14B58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</w:t>
      </w:r>
      <w:r w:rsidRPr="009E34FA">
        <w:rPr>
          <w:rFonts w:ascii="Times New Roman" w:hAnsi="Times New Roman"/>
          <w:sz w:val="24"/>
          <w:szCs w:val="24"/>
        </w:rPr>
        <w:t xml:space="preserve"> «</w:t>
      </w:r>
      <w:r w:rsidRPr="00E0478A">
        <w:rPr>
          <w:rFonts w:ascii="Times New Roman" w:hAnsi="Times New Roman"/>
          <w:sz w:val="24"/>
          <w:szCs w:val="24"/>
        </w:rPr>
        <w:t xml:space="preserve">Управление </w:t>
      </w:r>
      <w:proofErr w:type="spellStart"/>
      <w:r>
        <w:rPr>
          <w:rFonts w:ascii="Times New Roman" w:hAnsi="Times New Roman"/>
          <w:sz w:val="24"/>
          <w:szCs w:val="24"/>
        </w:rPr>
        <w:t>земельно</w:t>
      </w:r>
      <w:proofErr w:type="spellEnd"/>
      <w:r>
        <w:rPr>
          <w:rFonts w:ascii="Times New Roman" w:hAnsi="Times New Roman"/>
          <w:sz w:val="24"/>
          <w:szCs w:val="24"/>
        </w:rPr>
        <w:t xml:space="preserve"> – имущественным комплексом</w:t>
      </w:r>
      <w:r w:rsidRPr="009E34FA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направлен ответственным исполнителем в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E34FA">
        <w:rPr>
          <w:rFonts w:ascii="Times New Roman" w:hAnsi="Times New Roman"/>
          <w:sz w:val="24"/>
          <w:szCs w:val="24"/>
        </w:rPr>
        <w:t>К</w:t>
      </w:r>
      <w:proofErr w:type="gramEnd"/>
      <w:r w:rsidRPr="009E34F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– счетный орган</w:t>
      </w:r>
      <w:r w:rsidRPr="009E376D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9E34F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для проведения финансово-экономической экспертизы и подготовки заключения с нарушением сроков.</w:t>
      </w:r>
    </w:p>
    <w:p w:rsidR="00E56DF9" w:rsidRDefault="00E56DF9" w:rsidP="009A088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A0886" w:rsidRDefault="009A0886" w:rsidP="009A088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9E34F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E34FA">
        <w:rPr>
          <w:rFonts w:ascii="Times New Roman" w:hAnsi="Times New Roman"/>
          <w:sz w:val="24"/>
          <w:szCs w:val="24"/>
        </w:rPr>
        <w:t>К</w:t>
      </w:r>
      <w:proofErr w:type="gramEnd"/>
      <w:r w:rsidRPr="009E34F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– счетный орган</w:t>
      </w:r>
      <w:r w:rsidRPr="009E376D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9E34FA">
        <w:rPr>
          <w:rFonts w:ascii="Times New Roman" w:hAnsi="Times New Roman"/>
          <w:sz w:val="24"/>
          <w:szCs w:val="24"/>
        </w:rPr>
        <w:t xml:space="preserve"> предлагает администрации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</w:t>
      </w:r>
      <w:r>
        <w:rPr>
          <w:rFonts w:ascii="Times New Roman" w:hAnsi="Times New Roman"/>
          <w:sz w:val="24"/>
          <w:szCs w:val="24"/>
        </w:rPr>
        <w:t>:</w:t>
      </w:r>
      <w:r w:rsidRPr="00F54704">
        <w:rPr>
          <w:rFonts w:ascii="Times New Roman" w:hAnsi="Times New Roman"/>
          <w:sz w:val="24"/>
          <w:szCs w:val="24"/>
        </w:rPr>
        <w:t xml:space="preserve"> </w:t>
      </w:r>
    </w:p>
    <w:p w:rsidR="009A0886" w:rsidRDefault="009A0886" w:rsidP="009A0886">
      <w:pPr>
        <w:pStyle w:val="a3"/>
        <w:numPr>
          <w:ilvl w:val="0"/>
          <w:numId w:val="28"/>
        </w:numPr>
        <w:jc w:val="both"/>
        <w:rPr>
          <w:rFonts w:ascii="Times New Roman" w:hAnsi="Times New Roman"/>
          <w:sz w:val="24"/>
          <w:szCs w:val="24"/>
        </w:rPr>
      </w:pPr>
      <w:r w:rsidRPr="00DD1EF9">
        <w:rPr>
          <w:rFonts w:ascii="Times New Roman" w:hAnsi="Times New Roman"/>
          <w:sz w:val="24"/>
          <w:szCs w:val="24"/>
        </w:rPr>
        <w:t>Соблюдать</w:t>
      </w:r>
      <w:r>
        <w:rPr>
          <w:rFonts w:ascii="Times New Roman" w:hAnsi="Times New Roman"/>
          <w:sz w:val="24"/>
          <w:szCs w:val="24"/>
        </w:rPr>
        <w:t xml:space="preserve"> </w:t>
      </w:r>
      <w:r w:rsidRPr="00DD1EF9">
        <w:rPr>
          <w:rFonts w:ascii="Times New Roman" w:hAnsi="Times New Roman"/>
          <w:sz w:val="24"/>
          <w:szCs w:val="24"/>
        </w:rPr>
        <w:t xml:space="preserve">сроки предоставления </w:t>
      </w:r>
      <w:r>
        <w:rPr>
          <w:rFonts w:ascii="Times New Roman" w:hAnsi="Times New Roman"/>
          <w:sz w:val="24"/>
          <w:szCs w:val="24"/>
        </w:rPr>
        <w:t>в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E34FA">
        <w:rPr>
          <w:rFonts w:ascii="Times New Roman" w:hAnsi="Times New Roman"/>
          <w:sz w:val="24"/>
          <w:szCs w:val="24"/>
        </w:rPr>
        <w:t>К</w:t>
      </w:r>
      <w:proofErr w:type="gramEnd"/>
      <w:r w:rsidRPr="009E34F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– счетный орган</w:t>
      </w:r>
      <w:r w:rsidRPr="009E376D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9E34FA">
        <w:rPr>
          <w:rFonts w:ascii="Times New Roman" w:hAnsi="Times New Roman"/>
          <w:sz w:val="24"/>
          <w:szCs w:val="24"/>
        </w:rPr>
        <w:t xml:space="preserve"> </w:t>
      </w:r>
      <w:r w:rsidRPr="00DD1EF9">
        <w:rPr>
          <w:rFonts w:ascii="Times New Roman" w:hAnsi="Times New Roman"/>
          <w:sz w:val="24"/>
          <w:szCs w:val="24"/>
        </w:rPr>
        <w:t xml:space="preserve">проекта постановления </w:t>
      </w:r>
      <w:r w:rsidRPr="009E34FA">
        <w:rPr>
          <w:rFonts w:ascii="Times New Roman" w:hAnsi="Times New Roman"/>
          <w:sz w:val="24"/>
          <w:szCs w:val="24"/>
        </w:rPr>
        <w:t xml:space="preserve">администрации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Pr="009E34FA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Pr="009E34FA">
        <w:rPr>
          <w:rFonts w:ascii="Times New Roman" w:hAnsi="Times New Roman"/>
          <w:sz w:val="24"/>
          <w:szCs w:val="24"/>
        </w:rPr>
        <w:t xml:space="preserve">от </w:t>
      </w:r>
      <w:r w:rsidR="00E56DF9">
        <w:rPr>
          <w:rFonts w:ascii="Times New Roman" w:hAnsi="Times New Roman"/>
          <w:sz w:val="24"/>
          <w:szCs w:val="24"/>
        </w:rPr>
        <w:t>23</w:t>
      </w:r>
      <w:r w:rsidR="00E56DF9" w:rsidRPr="009E34FA">
        <w:rPr>
          <w:rFonts w:ascii="Times New Roman" w:hAnsi="Times New Roman"/>
          <w:sz w:val="24"/>
          <w:szCs w:val="24"/>
        </w:rPr>
        <w:t>.0</w:t>
      </w:r>
      <w:r w:rsidR="00E56DF9">
        <w:rPr>
          <w:rFonts w:ascii="Times New Roman" w:hAnsi="Times New Roman"/>
          <w:sz w:val="24"/>
          <w:szCs w:val="24"/>
        </w:rPr>
        <w:t>6</w:t>
      </w:r>
      <w:r w:rsidR="00E56DF9" w:rsidRPr="009E34FA">
        <w:rPr>
          <w:rFonts w:ascii="Times New Roman" w:hAnsi="Times New Roman"/>
          <w:sz w:val="24"/>
          <w:szCs w:val="24"/>
        </w:rPr>
        <w:t>.20</w:t>
      </w:r>
      <w:r w:rsidR="00E56DF9">
        <w:rPr>
          <w:rFonts w:ascii="Times New Roman" w:hAnsi="Times New Roman"/>
          <w:sz w:val="24"/>
          <w:szCs w:val="24"/>
        </w:rPr>
        <w:t>2</w:t>
      </w:r>
      <w:r w:rsidR="00E56DF9" w:rsidRPr="009E34FA">
        <w:rPr>
          <w:rFonts w:ascii="Times New Roman" w:hAnsi="Times New Roman"/>
          <w:sz w:val="24"/>
          <w:szCs w:val="24"/>
        </w:rPr>
        <w:t xml:space="preserve">1 № </w:t>
      </w:r>
      <w:r w:rsidR="00E56DF9">
        <w:rPr>
          <w:rFonts w:ascii="Times New Roman" w:hAnsi="Times New Roman"/>
          <w:sz w:val="24"/>
          <w:szCs w:val="24"/>
        </w:rPr>
        <w:t>489</w:t>
      </w:r>
      <w:r w:rsidR="00E56DF9" w:rsidRPr="009E34FA">
        <w:rPr>
          <w:rFonts w:ascii="Times New Roman" w:hAnsi="Times New Roman"/>
          <w:sz w:val="24"/>
          <w:szCs w:val="24"/>
        </w:rPr>
        <w:t xml:space="preserve">-п </w:t>
      </w:r>
      <w:r w:rsidRPr="009E34FA">
        <w:rPr>
          <w:rFonts w:ascii="Times New Roman" w:hAnsi="Times New Roman"/>
          <w:sz w:val="24"/>
          <w:szCs w:val="24"/>
        </w:rPr>
        <w:t xml:space="preserve">«Об утверждении  муниципальной программы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14B58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</w:t>
      </w:r>
      <w:r w:rsidRPr="009E34FA">
        <w:rPr>
          <w:rFonts w:ascii="Times New Roman" w:hAnsi="Times New Roman"/>
          <w:sz w:val="24"/>
          <w:szCs w:val="24"/>
        </w:rPr>
        <w:t xml:space="preserve"> «</w:t>
      </w:r>
      <w:r w:rsidR="00E56DF9" w:rsidRPr="00E0478A">
        <w:rPr>
          <w:rFonts w:ascii="Times New Roman" w:hAnsi="Times New Roman"/>
          <w:sz w:val="24"/>
          <w:szCs w:val="24"/>
        </w:rPr>
        <w:t xml:space="preserve">Управление </w:t>
      </w:r>
      <w:proofErr w:type="spellStart"/>
      <w:r w:rsidR="00E56DF9">
        <w:rPr>
          <w:rFonts w:ascii="Times New Roman" w:hAnsi="Times New Roman"/>
          <w:sz w:val="24"/>
          <w:szCs w:val="24"/>
        </w:rPr>
        <w:t>земельно</w:t>
      </w:r>
      <w:proofErr w:type="spellEnd"/>
      <w:r w:rsidR="00E56DF9">
        <w:rPr>
          <w:rFonts w:ascii="Times New Roman" w:hAnsi="Times New Roman"/>
          <w:sz w:val="24"/>
          <w:szCs w:val="24"/>
        </w:rPr>
        <w:t xml:space="preserve"> – имущественным комплексом</w:t>
      </w:r>
      <w:r w:rsidR="00E56DF9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</w:t>
      </w:r>
      <w:r w:rsidRPr="00DD1EF9">
        <w:rPr>
          <w:rFonts w:ascii="Times New Roman" w:hAnsi="Times New Roman"/>
          <w:sz w:val="24"/>
          <w:szCs w:val="24"/>
        </w:rPr>
        <w:t>для проведения финансово-экономической экспертизы и подготовки заключения</w:t>
      </w:r>
      <w:r>
        <w:rPr>
          <w:rFonts w:ascii="Times New Roman" w:hAnsi="Times New Roman"/>
          <w:sz w:val="24"/>
          <w:szCs w:val="24"/>
        </w:rPr>
        <w:t>.</w:t>
      </w:r>
      <w:r w:rsidRPr="00DD1EF9">
        <w:rPr>
          <w:rFonts w:ascii="Times New Roman" w:hAnsi="Times New Roman"/>
          <w:sz w:val="24"/>
          <w:szCs w:val="24"/>
        </w:rPr>
        <w:t xml:space="preserve"> </w:t>
      </w:r>
    </w:p>
    <w:p w:rsidR="009A0886" w:rsidRPr="00DD1EF9" w:rsidRDefault="009A0886" w:rsidP="009A0886">
      <w:pPr>
        <w:pStyle w:val="a3"/>
        <w:numPr>
          <w:ilvl w:val="0"/>
          <w:numId w:val="28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Pr="00DD1EF9">
        <w:rPr>
          <w:rFonts w:ascii="Times New Roman" w:hAnsi="Times New Roman"/>
          <w:sz w:val="24"/>
          <w:szCs w:val="24"/>
        </w:rPr>
        <w:t xml:space="preserve">ринять проект постановления администрации </w:t>
      </w:r>
      <w:proofErr w:type="spellStart"/>
      <w:r w:rsidRPr="00DD1EF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D1EF9">
        <w:rPr>
          <w:rFonts w:ascii="Times New Roman" w:hAnsi="Times New Roman"/>
          <w:sz w:val="24"/>
          <w:szCs w:val="24"/>
        </w:rPr>
        <w:t xml:space="preserve"> муниципального округа «О внесении изменений в постановление администрации </w:t>
      </w:r>
      <w:proofErr w:type="spellStart"/>
      <w:r w:rsidRPr="00DD1EF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D1EF9">
        <w:rPr>
          <w:rFonts w:ascii="Times New Roman" w:hAnsi="Times New Roman"/>
          <w:sz w:val="24"/>
          <w:szCs w:val="24"/>
        </w:rPr>
        <w:t xml:space="preserve"> муниципального округа от </w:t>
      </w:r>
      <w:r w:rsidR="00E56DF9">
        <w:rPr>
          <w:rFonts w:ascii="Times New Roman" w:hAnsi="Times New Roman"/>
          <w:sz w:val="24"/>
          <w:szCs w:val="24"/>
        </w:rPr>
        <w:t>23</w:t>
      </w:r>
      <w:r w:rsidR="00E56DF9" w:rsidRPr="009E34FA">
        <w:rPr>
          <w:rFonts w:ascii="Times New Roman" w:hAnsi="Times New Roman"/>
          <w:sz w:val="24"/>
          <w:szCs w:val="24"/>
        </w:rPr>
        <w:t>.0</w:t>
      </w:r>
      <w:r w:rsidR="00E56DF9">
        <w:rPr>
          <w:rFonts w:ascii="Times New Roman" w:hAnsi="Times New Roman"/>
          <w:sz w:val="24"/>
          <w:szCs w:val="24"/>
        </w:rPr>
        <w:t>6</w:t>
      </w:r>
      <w:r w:rsidR="00E56DF9" w:rsidRPr="009E34FA">
        <w:rPr>
          <w:rFonts w:ascii="Times New Roman" w:hAnsi="Times New Roman"/>
          <w:sz w:val="24"/>
          <w:szCs w:val="24"/>
        </w:rPr>
        <w:t>.20</w:t>
      </w:r>
      <w:r w:rsidR="00E56DF9">
        <w:rPr>
          <w:rFonts w:ascii="Times New Roman" w:hAnsi="Times New Roman"/>
          <w:sz w:val="24"/>
          <w:szCs w:val="24"/>
        </w:rPr>
        <w:t>2</w:t>
      </w:r>
      <w:r w:rsidR="00E56DF9" w:rsidRPr="009E34FA">
        <w:rPr>
          <w:rFonts w:ascii="Times New Roman" w:hAnsi="Times New Roman"/>
          <w:sz w:val="24"/>
          <w:szCs w:val="24"/>
        </w:rPr>
        <w:t xml:space="preserve">1 № </w:t>
      </w:r>
      <w:r w:rsidR="00E56DF9">
        <w:rPr>
          <w:rFonts w:ascii="Times New Roman" w:hAnsi="Times New Roman"/>
          <w:sz w:val="24"/>
          <w:szCs w:val="24"/>
        </w:rPr>
        <w:t>489</w:t>
      </w:r>
      <w:r w:rsidR="00E56DF9" w:rsidRPr="009E34FA">
        <w:rPr>
          <w:rFonts w:ascii="Times New Roman" w:hAnsi="Times New Roman"/>
          <w:sz w:val="24"/>
          <w:szCs w:val="24"/>
        </w:rPr>
        <w:t xml:space="preserve">-п </w:t>
      </w:r>
      <w:r w:rsidRPr="00DD1EF9">
        <w:rPr>
          <w:rFonts w:ascii="Times New Roman" w:hAnsi="Times New Roman"/>
          <w:sz w:val="24"/>
          <w:szCs w:val="24"/>
        </w:rPr>
        <w:t xml:space="preserve">«Об утверждении  муниципальной программы </w:t>
      </w:r>
      <w:proofErr w:type="spellStart"/>
      <w:r w:rsidRPr="00DD1EF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D1EF9">
        <w:rPr>
          <w:rFonts w:ascii="Times New Roman" w:hAnsi="Times New Roman"/>
          <w:sz w:val="24"/>
          <w:szCs w:val="24"/>
        </w:rPr>
        <w:t xml:space="preserve"> муниципального округа «</w:t>
      </w:r>
      <w:r w:rsidR="00E56DF9" w:rsidRPr="00E0478A">
        <w:rPr>
          <w:rFonts w:ascii="Times New Roman" w:hAnsi="Times New Roman"/>
          <w:sz w:val="24"/>
          <w:szCs w:val="24"/>
        </w:rPr>
        <w:t xml:space="preserve">Управление </w:t>
      </w:r>
      <w:proofErr w:type="spellStart"/>
      <w:r w:rsidR="00E56DF9">
        <w:rPr>
          <w:rFonts w:ascii="Times New Roman" w:hAnsi="Times New Roman"/>
          <w:sz w:val="24"/>
          <w:szCs w:val="24"/>
        </w:rPr>
        <w:t>земельно</w:t>
      </w:r>
      <w:proofErr w:type="spellEnd"/>
      <w:r w:rsidR="00E56DF9">
        <w:rPr>
          <w:rFonts w:ascii="Times New Roman" w:hAnsi="Times New Roman"/>
          <w:sz w:val="24"/>
          <w:szCs w:val="24"/>
        </w:rPr>
        <w:t xml:space="preserve"> – имущественным комплексом</w:t>
      </w:r>
      <w:r w:rsidRPr="00DD1EF9">
        <w:rPr>
          <w:rFonts w:ascii="Times New Roman" w:hAnsi="Times New Roman"/>
          <w:sz w:val="24"/>
          <w:szCs w:val="24"/>
        </w:rPr>
        <w:t>».</w:t>
      </w:r>
    </w:p>
    <w:p w:rsidR="009A0886" w:rsidRDefault="009A0886" w:rsidP="009A0886">
      <w:pPr>
        <w:pStyle w:val="a3"/>
        <w:rPr>
          <w:rFonts w:ascii="Times New Roman" w:hAnsi="Times New Roman"/>
          <w:sz w:val="24"/>
          <w:szCs w:val="24"/>
        </w:rPr>
      </w:pPr>
    </w:p>
    <w:p w:rsidR="009A0886" w:rsidRDefault="009A0886" w:rsidP="009A0886">
      <w:pPr>
        <w:pStyle w:val="a3"/>
        <w:rPr>
          <w:rFonts w:ascii="Times New Roman" w:hAnsi="Times New Roman"/>
          <w:sz w:val="24"/>
          <w:szCs w:val="24"/>
        </w:rPr>
      </w:pPr>
    </w:p>
    <w:p w:rsidR="009A0886" w:rsidRDefault="009A0886" w:rsidP="009A0886">
      <w:pPr>
        <w:pStyle w:val="a3"/>
        <w:rPr>
          <w:rFonts w:ascii="Times New Roman" w:hAnsi="Times New Roman"/>
          <w:sz w:val="24"/>
          <w:szCs w:val="24"/>
        </w:rPr>
      </w:pPr>
    </w:p>
    <w:p w:rsidR="009A0886" w:rsidRPr="009E34FA" w:rsidRDefault="009A0886" w:rsidP="009A0886">
      <w:pPr>
        <w:pStyle w:val="a3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 xml:space="preserve">Председатель </w:t>
      </w:r>
    </w:p>
    <w:p w:rsidR="009A0886" w:rsidRPr="009E34FA" w:rsidRDefault="009A0886" w:rsidP="009A0886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КСО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муниципального округа      </w:t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  <w:t>Г.В. Савчук</w:t>
      </w:r>
    </w:p>
    <w:sectPr w:rsidR="009A0886" w:rsidRPr="009E34FA" w:rsidSect="00256DE1">
      <w:footerReference w:type="default" r:id="rId10"/>
      <w:pgSz w:w="11906" w:h="16838"/>
      <w:pgMar w:top="567" w:right="567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5FDE" w:rsidRDefault="00CF5FDE" w:rsidP="00626ACD">
      <w:pPr>
        <w:spacing w:after="0" w:line="240" w:lineRule="auto"/>
      </w:pPr>
      <w:r>
        <w:separator/>
      </w:r>
    </w:p>
  </w:endnote>
  <w:endnote w:type="continuationSeparator" w:id="0">
    <w:p w:rsidR="00CF5FDE" w:rsidRDefault="00CF5FDE" w:rsidP="00626A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70713039"/>
      <w:docPartObj>
        <w:docPartGallery w:val="Page Numbers (Bottom of Page)"/>
        <w:docPartUnique/>
      </w:docPartObj>
    </w:sdtPr>
    <w:sdtEndPr/>
    <w:sdtContent>
      <w:p w:rsidR="00C537D3" w:rsidRDefault="00C537D3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34A38">
          <w:rPr>
            <w:noProof/>
          </w:rPr>
          <w:t>3</w:t>
        </w:r>
        <w:r>
          <w:fldChar w:fldCharType="end"/>
        </w:r>
      </w:p>
    </w:sdtContent>
  </w:sdt>
  <w:p w:rsidR="00C537D3" w:rsidRDefault="00C537D3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5FDE" w:rsidRDefault="00CF5FDE" w:rsidP="00626ACD">
      <w:pPr>
        <w:spacing w:after="0" w:line="240" w:lineRule="auto"/>
      </w:pPr>
      <w:r>
        <w:separator/>
      </w:r>
    </w:p>
  </w:footnote>
  <w:footnote w:type="continuationSeparator" w:id="0">
    <w:p w:rsidR="00CF5FDE" w:rsidRDefault="00CF5FDE" w:rsidP="00626A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524916"/>
    <w:multiLevelType w:val="hybridMultilevel"/>
    <w:tmpl w:val="1AD234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E417B0"/>
    <w:multiLevelType w:val="hybridMultilevel"/>
    <w:tmpl w:val="D3341D7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D8138B9"/>
    <w:multiLevelType w:val="hybridMultilevel"/>
    <w:tmpl w:val="52029214"/>
    <w:lvl w:ilvl="0" w:tplc="D61458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D9A0C29"/>
    <w:multiLevelType w:val="hybridMultilevel"/>
    <w:tmpl w:val="049AD6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E107A3"/>
    <w:multiLevelType w:val="hybridMultilevel"/>
    <w:tmpl w:val="57DE69D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>
    <w:nsid w:val="1C00593D"/>
    <w:multiLevelType w:val="hybridMultilevel"/>
    <w:tmpl w:val="52029214"/>
    <w:lvl w:ilvl="0" w:tplc="D61458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C716430"/>
    <w:multiLevelType w:val="hybridMultilevel"/>
    <w:tmpl w:val="877AEEFC"/>
    <w:lvl w:ilvl="0" w:tplc="0419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7">
    <w:nsid w:val="1DC83B0F"/>
    <w:multiLevelType w:val="hybridMultilevel"/>
    <w:tmpl w:val="B6903B34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>
    <w:nsid w:val="26A13A68"/>
    <w:multiLevelType w:val="hybridMultilevel"/>
    <w:tmpl w:val="C63A285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B6745C8"/>
    <w:multiLevelType w:val="hybridMultilevel"/>
    <w:tmpl w:val="AD9A8E4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2DC04924"/>
    <w:multiLevelType w:val="hybridMultilevel"/>
    <w:tmpl w:val="383A59A6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2EEC5637"/>
    <w:multiLevelType w:val="hybridMultilevel"/>
    <w:tmpl w:val="729C570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BFE4EC1"/>
    <w:multiLevelType w:val="hybridMultilevel"/>
    <w:tmpl w:val="4DBC78B0"/>
    <w:lvl w:ilvl="0" w:tplc="D61458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410E009B"/>
    <w:multiLevelType w:val="hybridMultilevel"/>
    <w:tmpl w:val="36CA2A38"/>
    <w:lvl w:ilvl="0" w:tplc="E362AB10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43042116"/>
    <w:multiLevelType w:val="hybridMultilevel"/>
    <w:tmpl w:val="7B6699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6A914F4"/>
    <w:multiLevelType w:val="hybridMultilevel"/>
    <w:tmpl w:val="096CB74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4B9259FC"/>
    <w:multiLevelType w:val="hybridMultilevel"/>
    <w:tmpl w:val="AF9A1D4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0D417A1"/>
    <w:multiLevelType w:val="hybridMultilevel"/>
    <w:tmpl w:val="7E42425A"/>
    <w:lvl w:ilvl="0" w:tplc="0419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18">
    <w:nsid w:val="538E38C4"/>
    <w:multiLevelType w:val="hybridMultilevel"/>
    <w:tmpl w:val="054210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5DC2D03"/>
    <w:multiLevelType w:val="hybridMultilevel"/>
    <w:tmpl w:val="78D64792"/>
    <w:lvl w:ilvl="0" w:tplc="D61458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57BD4767"/>
    <w:multiLevelType w:val="hybridMultilevel"/>
    <w:tmpl w:val="F40288E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59F97439"/>
    <w:multiLevelType w:val="hybridMultilevel"/>
    <w:tmpl w:val="74E26376"/>
    <w:lvl w:ilvl="0" w:tplc="58D8A848">
      <w:start w:val="1"/>
      <w:numFmt w:val="decimal"/>
      <w:lvlText w:val="%1."/>
      <w:lvlJc w:val="left"/>
      <w:pPr>
        <w:ind w:left="1419" w:hanging="85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>
    <w:nsid w:val="5D1838D8"/>
    <w:multiLevelType w:val="hybridMultilevel"/>
    <w:tmpl w:val="05D2B3D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16B1D34"/>
    <w:multiLevelType w:val="hybridMultilevel"/>
    <w:tmpl w:val="192AE0B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>
    <w:nsid w:val="65650E6F"/>
    <w:multiLevelType w:val="hybridMultilevel"/>
    <w:tmpl w:val="44FC0C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85018AC"/>
    <w:multiLevelType w:val="hybridMultilevel"/>
    <w:tmpl w:val="E4EEFC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984487E"/>
    <w:multiLevelType w:val="hybridMultilevel"/>
    <w:tmpl w:val="C0F409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F425307"/>
    <w:multiLevelType w:val="hybridMultilevel"/>
    <w:tmpl w:val="ACCCB486"/>
    <w:lvl w:ilvl="0" w:tplc="0C98966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11"/>
  </w:num>
  <w:num w:numId="3">
    <w:abstractNumId w:val="20"/>
  </w:num>
  <w:num w:numId="4">
    <w:abstractNumId w:val="9"/>
  </w:num>
  <w:num w:numId="5">
    <w:abstractNumId w:val="27"/>
  </w:num>
  <w:num w:numId="6">
    <w:abstractNumId w:val="5"/>
  </w:num>
  <w:num w:numId="7">
    <w:abstractNumId w:val="13"/>
  </w:num>
  <w:num w:numId="8">
    <w:abstractNumId w:val="6"/>
  </w:num>
  <w:num w:numId="9">
    <w:abstractNumId w:val="17"/>
  </w:num>
  <w:num w:numId="10">
    <w:abstractNumId w:val="7"/>
  </w:num>
  <w:num w:numId="11">
    <w:abstractNumId w:val="14"/>
  </w:num>
  <w:num w:numId="12">
    <w:abstractNumId w:val="19"/>
  </w:num>
  <w:num w:numId="13">
    <w:abstractNumId w:val="12"/>
  </w:num>
  <w:num w:numId="14">
    <w:abstractNumId w:val="23"/>
  </w:num>
  <w:num w:numId="15">
    <w:abstractNumId w:val="15"/>
  </w:num>
  <w:num w:numId="16">
    <w:abstractNumId w:val="4"/>
  </w:num>
  <w:num w:numId="17">
    <w:abstractNumId w:val="21"/>
  </w:num>
  <w:num w:numId="18">
    <w:abstractNumId w:val="26"/>
  </w:num>
  <w:num w:numId="19">
    <w:abstractNumId w:val="0"/>
  </w:num>
  <w:num w:numId="20">
    <w:abstractNumId w:val="8"/>
  </w:num>
  <w:num w:numId="21">
    <w:abstractNumId w:val="3"/>
  </w:num>
  <w:num w:numId="22">
    <w:abstractNumId w:val="16"/>
  </w:num>
  <w:num w:numId="23">
    <w:abstractNumId w:val="2"/>
  </w:num>
  <w:num w:numId="24">
    <w:abstractNumId w:val="25"/>
  </w:num>
  <w:num w:numId="25">
    <w:abstractNumId w:val="24"/>
  </w:num>
  <w:num w:numId="26">
    <w:abstractNumId w:val="10"/>
  </w:num>
  <w:num w:numId="27">
    <w:abstractNumId w:val="22"/>
  </w:num>
  <w:num w:numId="28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1762"/>
    <w:rsid w:val="000024E7"/>
    <w:rsid w:val="00013B5B"/>
    <w:rsid w:val="00032B60"/>
    <w:rsid w:val="00037649"/>
    <w:rsid w:val="00054AF5"/>
    <w:rsid w:val="00057690"/>
    <w:rsid w:val="00072DE2"/>
    <w:rsid w:val="000776E1"/>
    <w:rsid w:val="0008066D"/>
    <w:rsid w:val="00080815"/>
    <w:rsid w:val="000831A9"/>
    <w:rsid w:val="000900AF"/>
    <w:rsid w:val="000A20A3"/>
    <w:rsid w:val="000A7083"/>
    <w:rsid w:val="000C697C"/>
    <w:rsid w:val="000E3228"/>
    <w:rsid w:val="000E5747"/>
    <w:rsid w:val="000F4374"/>
    <w:rsid w:val="001035CD"/>
    <w:rsid w:val="00104335"/>
    <w:rsid w:val="001066A8"/>
    <w:rsid w:val="00123B9C"/>
    <w:rsid w:val="00166BF4"/>
    <w:rsid w:val="00182CC6"/>
    <w:rsid w:val="0018523D"/>
    <w:rsid w:val="00192EA9"/>
    <w:rsid w:val="0019582C"/>
    <w:rsid w:val="001B0241"/>
    <w:rsid w:val="001B0666"/>
    <w:rsid w:val="001C5CDB"/>
    <w:rsid w:val="001F0F80"/>
    <w:rsid w:val="001F2E9D"/>
    <w:rsid w:val="00211F0A"/>
    <w:rsid w:val="00234A38"/>
    <w:rsid w:val="0024142E"/>
    <w:rsid w:val="00244E8F"/>
    <w:rsid w:val="00256DE1"/>
    <w:rsid w:val="0029363B"/>
    <w:rsid w:val="00294EFA"/>
    <w:rsid w:val="00296900"/>
    <w:rsid w:val="00296ABA"/>
    <w:rsid w:val="002B06E1"/>
    <w:rsid w:val="002C2D77"/>
    <w:rsid w:val="002D4345"/>
    <w:rsid w:val="002D6ADA"/>
    <w:rsid w:val="002E7E6C"/>
    <w:rsid w:val="00311CA6"/>
    <w:rsid w:val="00312828"/>
    <w:rsid w:val="003201BC"/>
    <w:rsid w:val="00344E4F"/>
    <w:rsid w:val="0035171F"/>
    <w:rsid w:val="00353C45"/>
    <w:rsid w:val="003A2B84"/>
    <w:rsid w:val="003A5B6F"/>
    <w:rsid w:val="003A63AA"/>
    <w:rsid w:val="003B6F8F"/>
    <w:rsid w:val="003E1B4A"/>
    <w:rsid w:val="003E38DD"/>
    <w:rsid w:val="003F092A"/>
    <w:rsid w:val="004016C7"/>
    <w:rsid w:val="004178BB"/>
    <w:rsid w:val="00433420"/>
    <w:rsid w:val="00434592"/>
    <w:rsid w:val="00435A68"/>
    <w:rsid w:val="004413C3"/>
    <w:rsid w:val="0044391A"/>
    <w:rsid w:val="004478BF"/>
    <w:rsid w:val="00453228"/>
    <w:rsid w:val="0045613D"/>
    <w:rsid w:val="004C1016"/>
    <w:rsid w:val="004C1838"/>
    <w:rsid w:val="004C614C"/>
    <w:rsid w:val="004C6BDB"/>
    <w:rsid w:val="004D1D61"/>
    <w:rsid w:val="004E4DE0"/>
    <w:rsid w:val="00513CDD"/>
    <w:rsid w:val="00514590"/>
    <w:rsid w:val="00514E81"/>
    <w:rsid w:val="00517057"/>
    <w:rsid w:val="005243AC"/>
    <w:rsid w:val="00532A03"/>
    <w:rsid w:val="005330A7"/>
    <w:rsid w:val="00551514"/>
    <w:rsid w:val="005532ED"/>
    <w:rsid w:val="00562D6F"/>
    <w:rsid w:val="00562E2D"/>
    <w:rsid w:val="00583D0B"/>
    <w:rsid w:val="00594A30"/>
    <w:rsid w:val="0059724B"/>
    <w:rsid w:val="005A65AF"/>
    <w:rsid w:val="005B1701"/>
    <w:rsid w:val="005B68B1"/>
    <w:rsid w:val="005F4002"/>
    <w:rsid w:val="005F7EEC"/>
    <w:rsid w:val="00605C56"/>
    <w:rsid w:val="00616038"/>
    <w:rsid w:val="0061607D"/>
    <w:rsid w:val="006238E7"/>
    <w:rsid w:val="00626878"/>
    <w:rsid w:val="00626ACD"/>
    <w:rsid w:val="006419BC"/>
    <w:rsid w:val="00652A35"/>
    <w:rsid w:val="0067287B"/>
    <w:rsid w:val="00674540"/>
    <w:rsid w:val="00676C8A"/>
    <w:rsid w:val="0068307E"/>
    <w:rsid w:val="006836D1"/>
    <w:rsid w:val="00685E8F"/>
    <w:rsid w:val="006A0A98"/>
    <w:rsid w:val="006A4897"/>
    <w:rsid w:val="006B5019"/>
    <w:rsid w:val="006C120B"/>
    <w:rsid w:val="006C6A4E"/>
    <w:rsid w:val="006C7BE4"/>
    <w:rsid w:val="006E5BB1"/>
    <w:rsid w:val="006E7FD9"/>
    <w:rsid w:val="00712520"/>
    <w:rsid w:val="00716B37"/>
    <w:rsid w:val="00725703"/>
    <w:rsid w:val="0073414E"/>
    <w:rsid w:val="00745127"/>
    <w:rsid w:val="007461E8"/>
    <w:rsid w:val="00755A8F"/>
    <w:rsid w:val="00761553"/>
    <w:rsid w:val="00762264"/>
    <w:rsid w:val="00765BDA"/>
    <w:rsid w:val="00766DD9"/>
    <w:rsid w:val="00770185"/>
    <w:rsid w:val="00797155"/>
    <w:rsid w:val="007B10CC"/>
    <w:rsid w:val="007B6BE4"/>
    <w:rsid w:val="007D1BF1"/>
    <w:rsid w:val="007D4246"/>
    <w:rsid w:val="00821545"/>
    <w:rsid w:val="00821762"/>
    <w:rsid w:val="0082528F"/>
    <w:rsid w:val="00830F7C"/>
    <w:rsid w:val="00836B27"/>
    <w:rsid w:val="00852DB2"/>
    <w:rsid w:val="008604DD"/>
    <w:rsid w:val="00867768"/>
    <w:rsid w:val="00867DBC"/>
    <w:rsid w:val="00875C73"/>
    <w:rsid w:val="008763A5"/>
    <w:rsid w:val="00883BAE"/>
    <w:rsid w:val="008C0524"/>
    <w:rsid w:val="008C1EB4"/>
    <w:rsid w:val="008C3CD7"/>
    <w:rsid w:val="008E6BFB"/>
    <w:rsid w:val="008F086C"/>
    <w:rsid w:val="00902F49"/>
    <w:rsid w:val="00914DA2"/>
    <w:rsid w:val="00926BAB"/>
    <w:rsid w:val="00927554"/>
    <w:rsid w:val="00936A05"/>
    <w:rsid w:val="00964A0F"/>
    <w:rsid w:val="00965B3D"/>
    <w:rsid w:val="009713A3"/>
    <w:rsid w:val="00971CBB"/>
    <w:rsid w:val="00991260"/>
    <w:rsid w:val="009A0886"/>
    <w:rsid w:val="009A1C6E"/>
    <w:rsid w:val="009A2CB6"/>
    <w:rsid w:val="009A686D"/>
    <w:rsid w:val="009B087E"/>
    <w:rsid w:val="009C3C7C"/>
    <w:rsid w:val="009C6567"/>
    <w:rsid w:val="009D2A26"/>
    <w:rsid w:val="009D2D50"/>
    <w:rsid w:val="009D326B"/>
    <w:rsid w:val="009E559A"/>
    <w:rsid w:val="009E731A"/>
    <w:rsid w:val="009F2D90"/>
    <w:rsid w:val="009F32C3"/>
    <w:rsid w:val="009F3410"/>
    <w:rsid w:val="00A2606E"/>
    <w:rsid w:val="00A46A7E"/>
    <w:rsid w:val="00A54F09"/>
    <w:rsid w:val="00A60EB1"/>
    <w:rsid w:val="00A62AD5"/>
    <w:rsid w:val="00A63080"/>
    <w:rsid w:val="00A70AE1"/>
    <w:rsid w:val="00A82D56"/>
    <w:rsid w:val="00A84C7D"/>
    <w:rsid w:val="00A86049"/>
    <w:rsid w:val="00A926C0"/>
    <w:rsid w:val="00AC0EA3"/>
    <w:rsid w:val="00AD1936"/>
    <w:rsid w:val="00AF39E7"/>
    <w:rsid w:val="00B02146"/>
    <w:rsid w:val="00B10488"/>
    <w:rsid w:val="00B23D39"/>
    <w:rsid w:val="00B30CE3"/>
    <w:rsid w:val="00B32811"/>
    <w:rsid w:val="00B504E2"/>
    <w:rsid w:val="00B5658C"/>
    <w:rsid w:val="00B61C42"/>
    <w:rsid w:val="00B6204F"/>
    <w:rsid w:val="00B71172"/>
    <w:rsid w:val="00B752A8"/>
    <w:rsid w:val="00B77328"/>
    <w:rsid w:val="00B970BA"/>
    <w:rsid w:val="00BA6162"/>
    <w:rsid w:val="00BA6282"/>
    <w:rsid w:val="00BD6860"/>
    <w:rsid w:val="00BD6B4B"/>
    <w:rsid w:val="00BD7E48"/>
    <w:rsid w:val="00BE2856"/>
    <w:rsid w:val="00BE339C"/>
    <w:rsid w:val="00C05B8D"/>
    <w:rsid w:val="00C1272E"/>
    <w:rsid w:val="00C16636"/>
    <w:rsid w:val="00C32D81"/>
    <w:rsid w:val="00C4075C"/>
    <w:rsid w:val="00C4798A"/>
    <w:rsid w:val="00C537D3"/>
    <w:rsid w:val="00C608BC"/>
    <w:rsid w:val="00C626D6"/>
    <w:rsid w:val="00C67225"/>
    <w:rsid w:val="00C7529B"/>
    <w:rsid w:val="00C777FE"/>
    <w:rsid w:val="00C80730"/>
    <w:rsid w:val="00C96D04"/>
    <w:rsid w:val="00CA08A7"/>
    <w:rsid w:val="00CB7DE5"/>
    <w:rsid w:val="00CC1843"/>
    <w:rsid w:val="00CC69E5"/>
    <w:rsid w:val="00CC7256"/>
    <w:rsid w:val="00CC7B2D"/>
    <w:rsid w:val="00CD294D"/>
    <w:rsid w:val="00CE37E2"/>
    <w:rsid w:val="00CE6BBB"/>
    <w:rsid w:val="00CF0BCC"/>
    <w:rsid w:val="00CF3037"/>
    <w:rsid w:val="00CF4F50"/>
    <w:rsid w:val="00CF5FDE"/>
    <w:rsid w:val="00CF60C3"/>
    <w:rsid w:val="00CF7626"/>
    <w:rsid w:val="00D0000F"/>
    <w:rsid w:val="00D05666"/>
    <w:rsid w:val="00D11846"/>
    <w:rsid w:val="00D20BBD"/>
    <w:rsid w:val="00D21858"/>
    <w:rsid w:val="00D23DA2"/>
    <w:rsid w:val="00D26C56"/>
    <w:rsid w:val="00D3256F"/>
    <w:rsid w:val="00D34939"/>
    <w:rsid w:val="00D36AAE"/>
    <w:rsid w:val="00D76D24"/>
    <w:rsid w:val="00D82A31"/>
    <w:rsid w:val="00D87A9C"/>
    <w:rsid w:val="00D91DED"/>
    <w:rsid w:val="00D953F5"/>
    <w:rsid w:val="00DA326C"/>
    <w:rsid w:val="00DA7687"/>
    <w:rsid w:val="00DB2460"/>
    <w:rsid w:val="00DD01A7"/>
    <w:rsid w:val="00DD0FE4"/>
    <w:rsid w:val="00DD2AAE"/>
    <w:rsid w:val="00DF166A"/>
    <w:rsid w:val="00E01B6D"/>
    <w:rsid w:val="00E0478A"/>
    <w:rsid w:val="00E07BD1"/>
    <w:rsid w:val="00E1770F"/>
    <w:rsid w:val="00E34FD9"/>
    <w:rsid w:val="00E45545"/>
    <w:rsid w:val="00E461FC"/>
    <w:rsid w:val="00E56DF9"/>
    <w:rsid w:val="00E57E4A"/>
    <w:rsid w:val="00E651A4"/>
    <w:rsid w:val="00E67DD8"/>
    <w:rsid w:val="00E73886"/>
    <w:rsid w:val="00E77458"/>
    <w:rsid w:val="00E812CE"/>
    <w:rsid w:val="00E933FE"/>
    <w:rsid w:val="00E9343A"/>
    <w:rsid w:val="00EA2BBF"/>
    <w:rsid w:val="00EC031E"/>
    <w:rsid w:val="00EC35CE"/>
    <w:rsid w:val="00EE4CB9"/>
    <w:rsid w:val="00EE5471"/>
    <w:rsid w:val="00EF55F6"/>
    <w:rsid w:val="00F16868"/>
    <w:rsid w:val="00F17C07"/>
    <w:rsid w:val="00F30BFE"/>
    <w:rsid w:val="00F33110"/>
    <w:rsid w:val="00F7321F"/>
    <w:rsid w:val="00FA67B7"/>
    <w:rsid w:val="00FB3CF5"/>
    <w:rsid w:val="00FB5B71"/>
    <w:rsid w:val="00FC62BE"/>
    <w:rsid w:val="00FC70F3"/>
    <w:rsid w:val="00FD2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1CBB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8307E"/>
    <w:rPr>
      <w:rFonts w:eastAsia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6830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68307E"/>
    <w:rPr>
      <w:rFonts w:ascii="Tahoma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C4798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344E4F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626A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626ACD"/>
    <w:rPr>
      <w:rFonts w:eastAsia="Times New Roman"/>
      <w:sz w:val="22"/>
      <w:szCs w:val="22"/>
    </w:rPr>
  </w:style>
  <w:style w:type="paragraph" w:styleId="aa">
    <w:name w:val="footer"/>
    <w:basedOn w:val="a"/>
    <w:link w:val="ab"/>
    <w:uiPriority w:val="99"/>
    <w:unhideWhenUsed/>
    <w:rsid w:val="00626A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626ACD"/>
    <w:rPr>
      <w:rFonts w:eastAsia="Times New Roman"/>
      <w:sz w:val="22"/>
      <w:szCs w:val="22"/>
    </w:rPr>
  </w:style>
  <w:style w:type="table" w:customStyle="1" w:styleId="1">
    <w:name w:val="Сетка таблицы1"/>
    <w:basedOn w:val="a1"/>
    <w:next w:val="a6"/>
    <w:uiPriority w:val="59"/>
    <w:rsid w:val="00296900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BA6162"/>
    <w:pPr>
      <w:autoSpaceDE w:val="0"/>
      <w:autoSpaceDN w:val="0"/>
      <w:adjustRightInd w:val="0"/>
    </w:pPr>
    <w:rPr>
      <w:rFonts w:ascii="Arial" w:eastAsia="Times New Roman" w:hAnsi="Arial" w:cs="Arial"/>
      <w:sz w:val="28"/>
      <w:szCs w:val="28"/>
    </w:rPr>
  </w:style>
  <w:style w:type="paragraph" w:customStyle="1" w:styleId="ConsPlusCell">
    <w:name w:val="ConsPlusCell"/>
    <w:uiPriority w:val="99"/>
    <w:rsid w:val="00353C45"/>
    <w:pPr>
      <w:widowControl w:val="0"/>
      <w:suppressAutoHyphens/>
      <w:autoSpaceDE w:val="0"/>
    </w:pPr>
    <w:rPr>
      <w:rFonts w:ascii="Times New Roman" w:eastAsia="Arial" w:hAnsi="Times New Roman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1CBB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8307E"/>
    <w:rPr>
      <w:rFonts w:eastAsia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6830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68307E"/>
    <w:rPr>
      <w:rFonts w:ascii="Tahoma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C4798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344E4F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626A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626ACD"/>
    <w:rPr>
      <w:rFonts w:eastAsia="Times New Roman"/>
      <w:sz w:val="22"/>
      <w:szCs w:val="22"/>
    </w:rPr>
  </w:style>
  <w:style w:type="paragraph" w:styleId="aa">
    <w:name w:val="footer"/>
    <w:basedOn w:val="a"/>
    <w:link w:val="ab"/>
    <w:uiPriority w:val="99"/>
    <w:unhideWhenUsed/>
    <w:rsid w:val="00626A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626ACD"/>
    <w:rPr>
      <w:rFonts w:eastAsia="Times New Roman"/>
      <w:sz w:val="22"/>
      <w:szCs w:val="22"/>
    </w:rPr>
  </w:style>
  <w:style w:type="table" w:customStyle="1" w:styleId="1">
    <w:name w:val="Сетка таблицы1"/>
    <w:basedOn w:val="a1"/>
    <w:next w:val="a6"/>
    <w:uiPriority w:val="59"/>
    <w:rsid w:val="00296900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BA6162"/>
    <w:pPr>
      <w:autoSpaceDE w:val="0"/>
      <w:autoSpaceDN w:val="0"/>
      <w:adjustRightInd w:val="0"/>
    </w:pPr>
    <w:rPr>
      <w:rFonts w:ascii="Arial" w:eastAsia="Times New Roman" w:hAnsi="Arial" w:cs="Arial"/>
      <w:sz w:val="28"/>
      <w:szCs w:val="28"/>
    </w:rPr>
  </w:style>
  <w:style w:type="paragraph" w:customStyle="1" w:styleId="ConsPlusCell">
    <w:name w:val="ConsPlusCell"/>
    <w:uiPriority w:val="99"/>
    <w:rsid w:val="00353C45"/>
    <w:pPr>
      <w:widowControl w:val="0"/>
      <w:suppressAutoHyphens/>
      <w:autoSpaceDE w:val="0"/>
    </w:pPr>
    <w:rPr>
      <w:rFonts w:ascii="Times New Roman" w:eastAsia="Arial" w:hAnsi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21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7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4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9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84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9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7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76A63B-EA1F-45E7-91A5-5CD31B7C6E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2259</TotalTime>
  <Pages>4</Pages>
  <Words>1552</Words>
  <Characters>8853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53</cp:revision>
  <cp:lastPrinted>2021-11-17T09:49:00Z</cp:lastPrinted>
  <dcterms:created xsi:type="dcterms:W3CDTF">2015-10-26T08:33:00Z</dcterms:created>
  <dcterms:modified xsi:type="dcterms:W3CDTF">2021-11-17T09:58:00Z</dcterms:modified>
</cp:coreProperties>
</file>