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ED" w:rsidRPr="00C7529B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419ED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  <w:r w:rsidR="002F6C71">
        <w:rPr>
          <w:rFonts w:ascii="Times New Roman" w:hAnsi="Times New Roman"/>
          <w:sz w:val="24"/>
          <w:szCs w:val="24"/>
        </w:rPr>
        <w:t>(в ред. от 28.10.2022</w:t>
      </w:r>
      <w:r w:rsidR="002F6C71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419ED" w:rsidRPr="009E34FA" w:rsidRDefault="002C1F31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8166F">
        <w:rPr>
          <w:rFonts w:ascii="Times New Roman" w:hAnsi="Times New Roman"/>
          <w:sz w:val="24"/>
          <w:szCs w:val="24"/>
        </w:rPr>
        <w:t>7</w:t>
      </w:r>
      <w:r w:rsidR="005419ED">
        <w:rPr>
          <w:rFonts w:ascii="Times New Roman" w:hAnsi="Times New Roman"/>
          <w:sz w:val="24"/>
          <w:szCs w:val="24"/>
        </w:rPr>
        <w:t xml:space="preserve"> </w:t>
      </w:r>
      <w:r w:rsidR="005419ED" w:rsidRPr="009E34FA">
        <w:rPr>
          <w:rFonts w:ascii="Times New Roman" w:hAnsi="Times New Roman"/>
          <w:sz w:val="24"/>
          <w:szCs w:val="24"/>
        </w:rPr>
        <w:t>ноября 20</w:t>
      </w:r>
      <w:r w:rsidR="005419E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419ED" w:rsidRPr="009E34FA">
        <w:rPr>
          <w:rFonts w:ascii="Times New Roman" w:hAnsi="Times New Roman"/>
          <w:sz w:val="24"/>
          <w:szCs w:val="24"/>
        </w:rPr>
        <w:t xml:space="preserve"> год </w:t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419ED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50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6B4E83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  <w:r w:rsidR="002F6C71">
        <w:rPr>
          <w:rFonts w:ascii="Times New Roman" w:hAnsi="Times New Roman"/>
          <w:sz w:val="24"/>
          <w:szCs w:val="24"/>
        </w:rPr>
        <w:t>(в ред. от 28.10.2022</w:t>
      </w:r>
      <w:r w:rsidR="002F6C71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8166F">
        <w:rPr>
          <w:rFonts w:ascii="Times New Roman" w:hAnsi="Times New Roman"/>
          <w:sz w:val="24"/>
          <w:szCs w:val="24"/>
        </w:rPr>
        <w:t>1</w:t>
      </w:r>
      <w:r w:rsidR="00D8166F" w:rsidRPr="00D8166F">
        <w:rPr>
          <w:rFonts w:ascii="Times New Roman" w:hAnsi="Times New Roman"/>
          <w:sz w:val="24"/>
          <w:szCs w:val="24"/>
        </w:rPr>
        <w:t>5</w:t>
      </w:r>
      <w:r w:rsidRPr="00D8166F">
        <w:rPr>
          <w:rFonts w:ascii="Times New Roman" w:hAnsi="Times New Roman"/>
          <w:sz w:val="24"/>
          <w:szCs w:val="24"/>
        </w:rPr>
        <w:t xml:space="preserve"> ноября 202</w:t>
      </w:r>
      <w:r w:rsidR="002C1F31" w:rsidRPr="00D8166F">
        <w:rPr>
          <w:rFonts w:ascii="Times New Roman" w:hAnsi="Times New Roman"/>
          <w:sz w:val="24"/>
          <w:szCs w:val="24"/>
        </w:rPr>
        <w:t>2</w:t>
      </w:r>
      <w:r w:rsidRPr="00D8166F">
        <w:rPr>
          <w:rFonts w:ascii="Times New Roman" w:hAnsi="Times New Roman"/>
          <w:sz w:val="24"/>
          <w:szCs w:val="24"/>
        </w:rPr>
        <w:t xml:space="preserve"> года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C1F31">
        <w:rPr>
          <w:rFonts w:ascii="Times New Roman" w:hAnsi="Times New Roman"/>
          <w:sz w:val="24"/>
          <w:szCs w:val="24"/>
        </w:rPr>
        <w:t>16</w:t>
      </w:r>
      <w:r w:rsidR="00D8166F">
        <w:rPr>
          <w:rFonts w:ascii="Times New Roman" w:hAnsi="Times New Roman"/>
          <w:sz w:val="24"/>
          <w:szCs w:val="24"/>
        </w:rPr>
        <w:t>-17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C1F31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="008D529E">
        <w:rPr>
          <w:rFonts w:ascii="Times New Roman" w:hAnsi="Times New Roman"/>
          <w:sz w:val="24"/>
          <w:szCs w:val="24"/>
        </w:rPr>
        <w:t>«</w:t>
      </w:r>
      <w:r w:rsidRPr="008B24D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</w:t>
      </w:r>
      <w:r w:rsidR="002C1F31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транспортной системы» излагается в новой редакции.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муниципальное казенное учреждение «Управление образования</w:t>
      </w:r>
      <w:r w:rsidR="00D8166F" w:rsidRPr="00D81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166F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166F" w:rsidRPr="008B24D0"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муниципального округа»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355A6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Цел</w:t>
      </w:r>
      <w:r w:rsidR="00B355A6" w:rsidRPr="00D8166F">
        <w:rPr>
          <w:rFonts w:ascii="Times New Roman" w:hAnsi="Times New Roman"/>
          <w:sz w:val="24"/>
          <w:szCs w:val="24"/>
        </w:rPr>
        <w:t>и</w:t>
      </w:r>
      <w:r w:rsidRPr="00D8166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 w:rsidRPr="00D8166F">
        <w:rPr>
          <w:rFonts w:ascii="Times New Roman" w:hAnsi="Times New Roman"/>
          <w:sz w:val="24"/>
          <w:szCs w:val="24"/>
        </w:rPr>
        <w:t>:</w:t>
      </w:r>
    </w:p>
    <w:p w:rsidR="0061783A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816D9E" w:rsidRPr="00D8166F">
        <w:rPr>
          <w:rFonts w:ascii="Times New Roman" w:hAnsi="Times New Roman"/>
          <w:sz w:val="24"/>
          <w:szCs w:val="24"/>
        </w:rPr>
        <w:t xml:space="preserve">Развитие транспортной </w:t>
      </w:r>
      <w:r w:rsidR="00022D5C" w:rsidRPr="00D8166F">
        <w:rPr>
          <w:rFonts w:ascii="Times New Roman" w:hAnsi="Times New Roman"/>
          <w:sz w:val="24"/>
          <w:szCs w:val="24"/>
        </w:rPr>
        <w:t xml:space="preserve">инфраструктуры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="00022D5C" w:rsidRPr="00D8166F">
        <w:rPr>
          <w:rFonts w:ascii="Times New Roman" w:hAnsi="Times New Roman"/>
          <w:sz w:val="24"/>
          <w:szCs w:val="24"/>
        </w:rPr>
        <w:t xml:space="preserve">и </w:t>
      </w:r>
      <w:r w:rsidR="00B355A6" w:rsidRPr="00D8166F">
        <w:rPr>
          <w:rFonts w:ascii="Times New Roman" w:hAnsi="Times New Roman"/>
          <w:sz w:val="24"/>
          <w:szCs w:val="24"/>
        </w:rPr>
        <w:t xml:space="preserve">повышение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комплексной </w:t>
      </w:r>
      <w:r w:rsidR="00B355A6" w:rsidRPr="00D8166F">
        <w:rPr>
          <w:rFonts w:ascii="Times New Roman" w:hAnsi="Times New Roman"/>
          <w:sz w:val="24"/>
          <w:szCs w:val="24"/>
        </w:rPr>
        <w:t>безопасности дорожного движения</w:t>
      </w:r>
      <w:r w:rsidR="00022D5C" w:rsidRPr="00D8166F">
        <w:rPr>
          <w:rFonts w:ascii="Times New Roman" w:hAnsi="Times New Roman"/>
          <w:sz w:val="24"/>
          <w:szCs w:val="24"/>
        </w:rPr>
        <w:t>.</w:t>
      </w:r>
    </w:p>
    <w:p w:rsidR="00B355A6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  </w:t>
      </w:r>
      <w:r w:rsidR="00816D9E" w:rsidRPr="00D8166F">
        <w:rPr>
          <w:rFonts w:ascii="Times New Roman" w:hAnsi="Times New Roman"/>
          <w:sz w:val="24"/>
          <w:szCs w:val="24"/>
        </w:rPr>
        <w:t>Повышение</w:t>
      </w:r>
      <w:r w:rsidR="00B355A6" w:rsidRPr="00D8166F">
        <w:rPr>
          <w:rFonts w:ascii="Times New Roman" w:hAnsi="Times New Roman"/>
          <w:sz w:val="24"/>
          <w:szCs w:val="24"/>
        </w:rPr>
        <w:t xml:space="preserve"> доступности транспортных услуг для населения. </w:t>
      </w:r>
    </w:p>
    <w:p w:rsidR="00E1311B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З</w:t>
      </w:r>
      <w:r w:rsidR="00E1311B" w:rsidRPr="00D8166F">
        <w:rPr>
          <w:rFonts w:ascii="Times New Roman" w:hAnsi="Times New Roman"/>
          <w:sz w:val="24"/>
          <w:szCs w:val="24"/>
        </w:rPr>
        <w:t xml:space="preserve">адачи муниципальной программы </w:t>
      </w:r>
      <w:r w:rsidR="004F0195" w:rsidRPr="00D8166F">
        <w:rPr>
          <w:rFonts w:ascii="Times New Roman" w:hAnsi="Times New Roman"/>
          <w:sz w:val="24"/>
          <w:szCs w:val="24"/>
        </w:rPr>
        <w:t>округа</w:t>
      </w:r>
      <w:r w:rsidR="00E1311B" w:rsidRPr="00D8166F">
        <w:rPr>
          <w:rFonts w:ascii="Times New Roman" w:hAnsi="Times New Roman"/>
          <w:sz w:val="24"/>
          <w:szCs w:val="24"/>
        </w:rPr>
        <w:t xml:space="preserve">, в основном, направлены с главными ориентирами развития </w:t>
      </w:r>
      <w:proofErr w:type="spellStart"/>
      <w:r w:rsidR="00E1311B" w:rsidRPr="00D816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D8166F">
        <w:rPr>
          <w:rFonts w:ascii="Times New Roman" w:hAnsi="Times New Roman"/>
          <w:sz w:val="24"/>
          <w:szCs w:val="24"/>
        </w:rPr>
        <w:t xml:space="preserve"> </w:t>
      </w:r>
      <w:r w:rsidR="004F0195" w:rsidRPr="00D8166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1311B" w:rsidRPr="00D8166F">
        <w:rPr>
          <w:rFonts w:ascii="Times New Roman" w:hAnsi="Times New Roman"/>
          <w:sz w:val="24"/>
          <w:szCs w:val="24"/>
        </w:rPr>
        <w:t>в сфере развития транспорта</w:t>
      </w:r>
      <w:r w:rsidR="00FA2651" w:rsidRPr="00D8166F">
        <w:rPr>
          <w:rFonts w:ascii="Times New Roman" w:hAnsi="Times New Roman"/>
          <w:sz w:val="24"/>
          <w:szCs w:val="24"/>
        </w:rPr>
        <w:t>:</w:t>
      </w:r>
    </w:p>
    <w:p w:rsidR="00FA2651" w:rsidRPr="00D8166F" w:rsidRDefault="00FA2651" w:rsidP="00D816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 w:rsidRPr="00D8166F">
        <w:rPr>
          <w:rFonts w:ascii="Times New Roman" w:hAnsi="Times New Roman"/>
          <w:sz w:val="24"/>
          <w:szCs w:val="24"/>
        </w:rPr>
        <w:t>автомобильны</w:t>
      </w:r>
      <w:r w:rsidR="00816D9E" w:rsidRPr="00D8166F">
        <w:rPr>
          <w:rFonts w:ascii="Times New Roman" w:hAnsi="Times New Roman"/>
          <w:sz w:val="24"/>
          <w:szCs w:val="24"/>
        </w:rPr>
        <w:t>х</w:t>
      </w:r>
      <w:r w:rsidRPr="00D8166F">
        <w:rPr>
          <w:rFonts w:ascii="Times New Roman" w:hAnsi="Times New Roman"/>
          <w:sz w:val="24"/>
          <w:szCs w:val="24"/>
        </w:rPr>
        <w:t xml:space="preserve"> дорог</w:t>
      </w:r>
      <w:r w:rsidR="00816D9E" w:rsidRPr="00D8166F">
        <w:rPr>
          <w:rFonts w:ascii="Times New Roman" w:hAnsi="Times New Roman"/>
          <w:sz w:val="24"/>
          <w:szCs w:val="24"/>
        </w:rPr>
        <w:t xml:space="preserve"> округа</w:t>
      </w:r>
      <w:r w:rsidR="00D8166F" w:rsidRPr="00D8166F">
        <w:rPr>
          <w:rFonts w:ascii="Times New Roman" w:hAnsi="Times New Roman"/>
          <w:sz w:val="24"/>
          <w:szCs w:val="24"/>
        </w:rPr>
        <w:t>;</w:t>
      </w:r>
      <w:r w:rsidR="00816D9E" w:rsidRPr="00D8166F">
        <w:rPr>
          <w:rFonts w:ascii="Times New Roman" w:hAnsi="Times New Roman"/>
          <w:sz w:val="24"/>
          <w:szCs w:val="24"/>
        </w:rPr>
        <w:t xml:space="preserve"> </w:t>
      </w:r>
      <w:r w:rsidR="00D8166F" w:rsidRPr="00D8166F">
        <w:rPr>
          <w:rFonts w:ascii="Times New Roman" w:hAnsi="Times New Roman"/>
          <w:sz w:val="24"/>
          <w:szCs w:val="24"/>
        </w:rPr>
        <w:t xml:space="preserve">                 - </w:t>
      </w:r>
      <w:r w:rsidR="00816D9E" w:rsidRPr="00D8166F">
        <w:rPr>
          <w:rFonts w:ascii="Times New Roman" w:hAnsi="Times New Roman"/>
          <w:sz w:val="24"/>
          <w:szCs w:val="24"/>
        </w:rPr>
        <w:t>обеспечение дорожной безопасности</w:t>
      </w:r>
      <w:r w:rsidRPr="00D8166F">
        <w:rPr>
          <w:rFonts w:ascii="Times New Roman" w:hAnsi="Times New Roman"/>
          <w:sz w:val="24"/>
          <w:szCs w:val="24"/>
        </w:rPr>
        <w:t>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>потребности населения в перевозках</w:t>
      </w:r>
      <w:r w:rsidRPr="00D8166F">
        <w:rPr>
          <w:rFonts w:ascii="Times New Roman" w:hAnsi="Times New Roman"/>
          <w:sz w:val="24"/>
          <w:szCs w:val="24"/>
        </w:rPr>
        <w:t>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Структура муниципальной программы </w:t>
      </w:r>
      <w:proofErr w:type="spellStart"/>
      <w:r w:rsidR="004F0195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D8166F" w:rsidRPr="008B24D0">
        <w:rPr>
          <w:rFonts w:ascii="Times New Roman" w:hAnsi="Times New Roman"/>
          <w:sz w:val="24"/>
          <w:szCs w:val="24"/>
        </w:rPr>
        <w:t>«</w:t>
      </w:r>
      <w:r w:rsidR="00D8166F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D8166F" w:rsidRPr="008B24D0">
        <w:rPr>
          <w:rFonts w:ascii="Times New Roman" w:hAnsi="Times New Roman"/>
          <w:sz w:val="24"/>
          <w:szCs w:val="24"/>
        </w:rPr>
        <w:t>»</w:t>
      </w:r>
      <w:r w:rsidR="00D8166F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 xml:space="preserve">включает </w:t>
      </w:r>
      <w:r w:rsidR="00D8166F">
        <w:rPr>
          <w:rFonts w:ascii="Times New Roman" w:hAnsi="Times New Roman"/>
          <w:sz w:val="24"/>
          <w:szCs w:val="24"/>
        </w:rPr>
        <w:t>две</w:t>
      </w:r>
      <w:r w:rsidRPr="002159AC">
        <w:rPr>
          <w:rFonts w:ascii="Times New Roman" w:hAnsi="Times New Roman"/>
          <w:sz w:val="24"/>
          <w:szCs w:val="24"/>
        </w:rPr>
        <w:t xml:space="preserve"> подпрограммы:</w:t>
      </w:r>
    </w:p>
    <w:p w:rsidR="00FA2651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A2651" w:rsidRPr="002159AC">
        <w:rPr>
          <w:rFonts w:ascii="Times New Roman" w:hAnsi="Times New Roman"/>
          <w:sz w:val="24"/>
          <w:szCs w:val="24"/>
        </w:rPr>
        <w:t xml:space="preserve"> «</w:t>
      </w:r>
      <w:r w:rsidR="004F0195">
        <w:rPr>
          <w:rFonts w:ascii="Times New Roman" w:hAnsi="Times New Roman"/>
          <w:sz w:val="24"/>
          <w:szCs w:val="24"/>
        </w:rPr>
        <w:t>Д</w:t>
      </w:r>
      <w:r w:rsidR="00F30243" w:rsidRPr="002159AC">
        <w:rPr>
          <w:rFonts w:ascii="Times New Roman" w:hAnsi="Times New Roman"/>
          <w:sz w:val="24"/>
          <w:szCs w:val="24"/>
        </w:rPr>
        <w:t>орог</w:t>
      </w:r>
      <w:r w:rsidR="004F0195">
        <w:rPr>
          <w:rFonts w:ascii="Times New Roman" w:hAnsi="Times New Roman"/>
          <w:sz w:val="24"/>
          <w:szCs w:val="24"/>
        </w:rPr>
        <w:t>и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B355A6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816D9E">
        <w:rPr>
          <w:rFonts w:ascii="Times New Roman" w:hAnsi="Times New Roman"/>
          <w:sz w:val="24"/>
          <w:szCs w:val="24"/>
        </w:rPr>
        <w:t xml:space="preserve">дорожного </w:t>
      </w:r>
      <w:r w:rsidR="00B355A6">
        <w:rPr>
          <w:rFonts w:ascii="Times New Roman" w:hAnsi="Times New Roman"/>
          <w:sz w:val="24"/>
          <w:szCs w:val="24"/>
        </w:rPr>
        <w:t>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F30243" w:rsidRPr="002159AC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F30243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муниципального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="00F30243" w:rsidRPr="002159AC">
        <w:rPr>
          <w:rFonts w:ascii="Times New Roman" w:hAnsi="Times New Roman"/>
          <w:sz w:val="24"/>
          <w:szCs w:val="24"/>
        </w:rPr>
        <w:t>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</w:t>
      </w:r>
      <w:r w:rsidRPr="00815538">
        <w:rPr>
          <w:rFonts w:ascii="Times New Roman" w:hAnsi="Times New Roman"/>
          <w:sz w:val="24"/>
          <w:szCs w:val="24"/>
        </w:rPr>
        <w:t xml:space="preserve">сумме </w:t>
      </w:r>
      <w:r w:rsidR="00B355A6" w:rsidRPr="00815538">
        <w:rPr>
          <w:rFonts w:ascii="Times New Roman" w:hAnsi="Times New Roman"/>
          <w:sz w:val="24"/>
          <w:szCs w:val="24"/>
        </w:rPr>
        <w:t>1</w:t>
      </w:r>
      <w:r w:rsidR="00815538">
        <w:rPr>
          <w:rFonts w:ascii="Times New Roman" w:hAnsi="Times New Roman"/>
          <w:sz w:val="24"/>
          <w:szCs w:val="24"/>
        </w:rPr>
        <w:t>3</w:t>
      </w:r>
      <w:r w:rsidR="00B355A6" w:rsidRPr="00815538">
        <w:rPr>
          <w:rFonts w:ascii="Times New Roman" w:hAnsi="Times New Roman"/>
          <w:sz w:val="24"/>
          <w:szCs w:val="24"/>
        </w:rPr>
        <w:t>0</w:t>
      </w:r>
      <w:r w:rsidR="00815538">
        <w:rPr>
          <w:rFonts w:ascii="Times New Roman" w:hAnsi="Times New Roman"/>
          <w:sz w:val="24"/>
          <w:szCs w:val="24"/>
        </w:rPr>
        <w:t> 613,90</w:t>
      </w:r>
      <w:r w:rsidR="002159AC" w:rsidRPr="008155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 w:rsidRPr="00815538">
        <w:rPr>
          <w:rFonts w:ascii="Times New Roman" w:hAnsi="Times New Roman"/>
          <w:sz w:val="24"/>
          <w:szCs w:val="24"/>
        </w:rPr>
        <w:t>тыс</w:t>
      </w:r>
      <w:proofErr w:type="gramStart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р</w:t>
      </w:r>
      <w:proofErr w:type="gramEnd"/>
      <w:r w:rsidRPr="00815538">
        <w:rPr>
          <w:rFonts w:ascii="Times New Roman" w:hAnsi="Times New Roman"/>
          <w:sz w:val="24"/>
          <w:szCs w:val="24"/>
        </w:rPr>
        <w:t>уб</w:t>
      </w:r>
      <w:proofErr w:type="spellEnd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, в</w:t>
      </w:r>
      <w:r w:rsidRPr="002159AC">
        <w:rPr>
          <w:rFonts w:ascii="Times New Roman" w:hAnsi="Times New Roman"/>
          <w:sz w:val="24"/>
          <w:szCs w:val="24"/>
        </w:rPr>
        <w:t xml:space="preserve">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4F0195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89637E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2C1F3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2C1F31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32789" w:rsidP="007373B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13 029,60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32789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43 173,90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2C1F3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2C1F31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13 384,90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32789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43 529,20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2C1F31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2C1F31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13 766,50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F32789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43 910,80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90 432,90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40 181,00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32789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130 613,90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01114">
        <w:rPr>
          <w:rFonts w:ascii="Times New Roman" w:hAnsi="Times New Roman"/>
          <w:sz w:val="24"/>
          <w:szCs w:val="24"/>
        </w:rPr>
        <w:t xml:space="preserve">В результате </w:t>
      </w:r>
      <w:r w:rsidR="00906EE6">
        <w:rPr>
          <w:rFonts w:ascii="Times New Roman" w:hAnsi="Times New Roman"/>
          <w:sz w:val="24"/>
          <w:szCs w:val="24"/>
        </w:rPr>
        <w:t xml:space="preserve">своевременной и в полном объеме </w:t>
      </w:r>
      <w:r w:rsidRPr="00801114">
        <w:rPr>
          <w:rFonts w:ascii="Times New Roman" w:hAnsi="Times New Roman"/>
          <w:sz w:val="24"/>
          <w:szCs w:val="24"/>
        </w:rPr>
        <w:t>реализации программы</w:t>
      </w:r>
      <w:r w:rsidR="00906EE6">
        <w:rPr>
          <w:rFonts w:ascii="Times New Roman" w:hAnsi="Times New Roman"/>
          <w:sz w:val="24"/>
          <w:szCs w:val="24"/>
        </w:rPr>
        <w:t>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протяженност</w:t>
      </w:r>
      <w:r w:rsidR="005D5617">
        <w:rPr>
          <w:rFonts w:ascii="Times New Roman" w:hAnsi="Times New Roman"/>
          <w:sz w:val="24"/>
          <w:szCs w:val="24"/>
        </w:rPr>
        <w:t>ь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1114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значения, отвечающих нормативным требованиям </w:t>
      </w:r>
      <w:r w:rsidR="00906EE6">
        <w:rPr>
          <w:rFonts w:ascii="Times New Roman" w:hAnsi="Times New Roman"/>
          <w:sz w:val="24"/>
          <w:szCs w:val="24"/>
        </w:rPr>
        <w:t>составит</w:t>
      </w:r>
      <w:proofErr w:type="gramEnd"/>
      <w:r w:rsidR="00906EE6">
        <w:rPr>
          <w:rFonts w:ascii="Times New Roman" w:hAnsi="Times New Roman"/>
          <w:sz w:val="24"/>
          <w:szCs w:val="24"/>
        </w:rPr>
        <w:t xml:space="preserve"> 80%</w:t>
      </w:r>
      <w:r w:rsidR="005D5617">
        <w:rPr>
          <w:rFonts w:ascii="Times New Roman" w:hAnsi="Times New Roman"/>
          <w:sz w:val="24"/>
          <w:szCs w:val="24"/>
        </w:rPr>
        <w:t xml:space="preserve"> </w:t>
      </w:r>
      <w:r w:rsidR="00906EE6">
        <w:rPr>
          <w:rFonts w:ascii="Times New Roman" w:hAnsi="Times New Roman"/>
          <w:sz w:val="24"/>
          <w:szCs w:val="24"/>
        </w:rPr>
        <w:t>или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r w:rsidR="005D5617">
        <w:rPr>
          <w:rFonts w:ascii="Times New Roman" w:hAnsi="Times New Roman"/>
          <w:sz w:val="24"/>
          <w:szCs w:val="24"/>
        </w:rPr>
        <w:t>2</w:t>
      </w:r>
      <w:r w:rsidR="00906EE6">
        <w:rPr>
          <w:rFonts w:ascii="Times New Roman" w:hAnsi="Times New Roman"/>
          <w:sz w:val="24"/>
          <w:szCs w:val="24"/>
        </w:rPr>
        <w:t>40</w:t>
      </w:r>
      <w:r w:rsidRPr="00801114">
        <w:rPr>
          <w:rFonts w:ascii="Times New Roman" w:hAnsi="Times New Roman"/>
          <w:sz w:val="24"/>
          <w:szCs w:val="24"/>
        </w:rPr>
        <w:t>,</w:t>
      </w:r>
      <w:r w:rsidR="00906EE6">
        <w:rPr>
          <w:rFonts w:ascii="Times New Roman" w:hAnsi="Times New Roman"/>
          <w:sz w:val="24"/>
          <w:szCs w:val="24"/>
        </w:rPr>
        <w:t>18</w:t>
      </w:r>
      <w:r w:rsidR="005D5617">
        <w:rPr>
          <w:rFonts w:ascii="Times New Roman" w:hAnsi="Times New Roman"/>
          <w:sz w:val="24"/>
          <w:szCs w:val="24"/>
        </w:rPr>
        <w:t xml:space="preserve"> км</w:t>
      </w:r>
      <w:r w:rsidRPr="00801114">
        <w:rPr>
          <w:rFonts w:ascii="Times New Roman" w:hAnsi="Times New Roman"/>
          <w:sz w:val="24"/>
          <w:szCs w:val="24"/>
        </w:rPr>
        <w:t xml:space="preserve">; 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количество человек, погибших в ДТП, с</w:t>
      </w:r>
      <w:r w:rsidR="005D5617">
        <w:rPr>
          <w:rFonts w:ascii="Times New Roman" w:hAnsi="Times New Roman"/>
          <w:sz w:val="24"/>
          <w:szCs w:val="24"/>
        </w:rPr>
        <w:t xml:space="preserve">низиться до </w:t>
      </w:r>
      <w:r w:rsidR="00815538">
        <w:rPr>
          <w:rFonts w:ascii="Times New Roman" w:hAnsi="Times New Roman"/>
          <w:sz w:val="24"/>
          <w:szCs w:val="24"/>
        </w:rPr>
        <w:t>3</w:t>
      </w:r>
      <w:r w:rsidRPr="00801114">
        <w:rPr>
          <w:rFonts w:ascii="Times New Roman" w:hAnsi="Times New Roman"/>
          <w:sz w:val="24"/>
          <w:szCs w:val="24"/>
        </w:rPr>
        <w:t xml:space="preserve"> человек;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 xml:space="preserve">- </w:t>
      </w:r>
      <w:r w:rsidR="005D5617">
        <w:rPr>
          <w:rFonts w:ascii="Times New Roman" w:hAnsi="Times New Roman"/>
          <w:sz w:val="24"/>
          <w:szCs w:val="24"/>
        </w:rPr>
        <w:t xml:space="preserve">пассажирооборот </w:t>
      </w:r>
      <w:r w:rsidRPr="00801114">
        <w:rPr>
          <w:rFonts w:ascii="Times New Roman" w:hAnsi="Times New Roman"/>
          <w:sz w:val="24"/>
          <w:szCs w:val="24"/>
        </w:rPr>
        <w:t>субсидируемы</w:t>
      </w:r>
      <w:r w:rsidR="005D5617">
        <w:rPr>
          <w:rFonts w:ascii="Times New Roman" w:hAnsi="Times New Roman"/>
          <w:sz w:val="24"/>
          <w:szCs w:val="24"/>
        </w:rPr>
        <w:t xml:space="preserve">х маршрутов </w:t>
      </w:r>
      <w:r w:rsidR="00906EE6">
        <w:rPr>
          <w:rFonts w:ascii="Times New Roman" w:hAnsi="Times New Roman"/>
          <w:sz w:val="24"/>
          <w:szCs w:val="24"/>
        </w:rPr>
        <w:t>составит</w:t>
      </w:r>
      <w:r w:rsidRPr="00801114">
        <w:rPr>
          <w:rFonts w:ascii="Times New Roman" w:hAnsi="Times New Roman"/>
          <w:sz w:val="24"/>
          <w:szCs w:val="24"/>
        </w:rPr>
        <w:t xml:space="preserve"> 235,7 тыс</w:t>
      </w:r>
      <w:r>
        <w:rPr>
          <w:rFonts w:ascii="Times New Roman" w:hAnsi="Times New Roman"/>
          <w:sz w:val="24"/>
          <w:szCs w:val="24"/>
        </w:rPr>
        <w:t xml:space="preserve">яч </w:t>
      </w:r>
      <w:r w:rsidRPr="00801114">
        <w:rPr>
          <w:rFonts w:ascii="Times New Roman" w:hAnsi="Times New Roman"/>
          <w:sz w:val="24"/>
          <w:szCs w:val="24"/>
        </w:rPr>
        <w:t>пасс</w:t>
      </w:r>
      <w:r>
        <w:rPr>
          <w:rFonts w:ascii="Times New Roman" w:hAnsi="Times New Roman"/>
          <w:sz w:val="24"/>
          <w:szCs w:val="24"/>
        </w:rPr>
        <w:t>ажиров</w:t>
      </w:r>
      <w:r w:rsidRPr="00801114">
        <w:rPr>
          <w:rFonts w:ascii="Times New Roman" w:hAnsi="Times New Roman"/>
          <w:sz w:val="24"/>
          <w:szCs w:val="24"/>
        </w:rPr>
        <w:t>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«</w:t>
      </w:r>
      <w:r w:rsidR="00573550">
        <w:rPr>
          <w:rFonts w:ascii="Times New Roman" w:hAnsi="Times New Roman"/>
          <w:sz w:val="24"/>
          <w:szCs w:val="24"/>
        </w:rPr>
        <w:t>Д</w:t>
      </w:r>
      <w:r w:rsidR="00573550" w:rsidRPr="002159AC">
        <w:rPr>
          <w:rFonts w:ascii="Times New Roman" w:hAnsi="Times New Roman"/>
          <w:sz w:val="24"/>
          <w:szCs w:val="24"/>
        </w:rPr>
        <w:t>орог</w:t>
      </w:r>
      <w:r w:rsidR="00573550">
        <w:rPr>
          <w:rFonts w:ascii="Times New Roman" w:hAnsi="Times New Roman"/>
          <w:sz w:val="24"/>
          <w:szCs w:val="24"/>
        </w:rPr>
        <w:t>и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355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муниципального округа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9222AC">
        <w:rPr>
          <w:rFonts w:ascii="Times New Roman" w:hAnsi="Times New Roman"/>
          <w:sz w:val="24"/>
          <w:szCs w:val="24"/>
        </w:rPr>
        <w:t xml:space="preserve">дорожного </w:t>
      </w:r>
      <w:r w:rsidR="00573550">
        <w:rPr>
          <w:rFonts w:ascii="Times New Roman" w:hAnsi="Times New Roman"/>
          <w:sz w:val="24"/>
          <w:szCs w:val="24"/>
        </w:rPr>
        <w:t>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906EE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06EE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-202</w:t>
      </w:r>
      <w:r w:rsidR="00906EE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8608CC">
        <w:rPr>
          <w:rFonts w:ascii="Times New Roman" w:hAnsi="Times New Roman"/>
          <w:sz w:val="24"/>
          <w:szCs w:val="24"/>
        </w:rPr>
        <w:t>3</w:t>
      </w:r>
      <w:r w:rsidR="004F51B8">
        <w:rPr>
          <w:rFonts w:ascii="Times New Roman" w:hAnsi="Times New Roman"/>
          <w:sz w:val="24"/>
          <w:szCs w:val="24"/>
        </w:rPr>
        <w:t>3</w:t>
      </w:r>
      <w:r w:rsidR="008608CC">
        <w:rPr>
          <w:rFonts w:ascii="Times New Roman" w:hAnsi="Times New Roman"/>
          <w:sz w:val="24"/>
          <w:szCs w:val="24"/>
        </w:rPr>
        <w:t> 884,00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573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(тыс.</w:t>
      </w:r>
      <w:r w:rsidR="0057355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59AC">
        <w:rPr>
          <w:rFonts w:ascii="Times New Roman" w:hAnsi="Times New Roman"/>
          <w:sz w:val="24"/>
          <w:szCs w:val="24"/>
          <w:lang w:eastAsia="en-US"/>
        </w:rPr>
        <w:t>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608C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8608CC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4816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10 930,60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8608CC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10 930,60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608C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8608CC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11 285,90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8608CC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11 285,90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8608C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8608CC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11 667,50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8608CC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11 667,50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33 884,00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33 884,00</w:t>
            </w:r>
          </w:p>
        </w:tc>
      </w:tr>
    </w:tbl>
    <w:p w:rsid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Pr="008608CC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8608CC">
        <w:rPr>
          <w:rFonts w:ascii="Times New Roman" w:hAnsi="Times New Roman"/>
          <w:sz w:val="24"/>
          <w:szCs w:val="24"/>
        </w:rPr>
        <w:t xml:space="preserve">эффективное целевое использование средств бюджета округа (дорожного фонда муниципального образования </w:t>
      </w:r>
      <w:proofErr w:type="spellStart"/>
      <w:r w:rsidRPr="008608C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08CC">
        <w:rPr>
          <w:rFonts w:ascii="Times New Roman" w:hAnsi="Times New Roman"/>
          <w:sz w:val="24"/>
          <w:szCs w:val="24"/>
        </w:rPr>
        <w:t xml:space="preserve"> муниципальный округ) в соответствии с установленными приоритетами для достижения целевых индикаторов подпрограммы;</w:t>
      </w:r>
    </w:p>
    <w:p w:rsidR="008608CC" w:rsidRPr="008608CC" w:rsidRDefault="00912F8D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="008608CC" w:rsidRPr="008608CC">
        <w:rPr>
          <w:rFonts w:ascii="Times New Roman" w:hAnsi="Times New Roman"/>
          <w:sz w:val="24"/>
          <w:szCs w:val="24"/>
        </w:rPr>
        <w:t>оценка потребностей в финансовых средствах с учетом имеющихся финансовых возможностей бюджета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8608CC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608CC">
        <w:rPr>
          <w:rFonts w:ascii="Times New Roman" w:hAnsi="Times New Roman"/>
          <w:sz w:val="24"/>
          <w:szCs w:val="24"/>
        </w:rPr>
        <w:t>Цели подпрограммы: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сохранности, модернизация и развитие сети автомобильных дорог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дорожной безопасности.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608CC">
        <w:rPr>
          <w:rFonts w:ascii="Times New Roman" w:hAnsi="Times New Roman"/>
          <w:sz w:val="24"/>
          <w:szCs w:val="24"/>
        </w:rPr>
        <w:t xml:space="preserve"> Задачи подпрограммы:  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- осуществление дорожной деятельности в отношении автомобильных дорог общего пользования;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повышение качества организации дорожного движения и уровня безопасности дорожного движения на автомобильных дорогах общего пользования. </w:t>
      </w:r>
    </w:p>
    <w:p w:rsidR="004F51B8" w:rsidRPr="002159AC" w:rsidRDefault="004F51B8" w:rsidP="008608C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8D7419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F51B8" w:rsidRPr="004F51B8" w:rsidTr="008D7419">
        <w:trPr>
          <w:trHeight w:val="51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573550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дорожно-транспортных происшествий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территории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</w:t>
            </w:r>
            <w:proofErr w:type="spellEnd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="002220F6">
              <w:rPr>
                <w:rFonts w:ascii="Times New Roman" w:hAnsi="Times New Roman"/>
                <w:sz w:val="20"/>
                <w:szCs w:val="20"/>
              </w:rPr>
              <w:t>, не более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</w:tr>
      <w:tr w:rsidR="004F51B8" w:rsidRPr="004F51B8" w:rsidTr="008D7419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отношении которой произведен ремонт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F51B8" w:rsidRPr="00912F8D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 xml:space="preserve">Транспортное обслуживание населения </w:t>
      </w:r>
      <w:proofErr w:type="spellStart"/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73B04" w:rsidRPr="00451D2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 w:rsidRPr="00451D29"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 w:rsidRPr="00451D29">
        <w:rPr>
          <w:rFonts w:ascii="Times New Roman" w:hAnsi="Times New Roman"/>
          <w:sz w:val="24"/>
          <w:szCs w:val="24"/>
        </w:rPr>
        <w:t>2</w:t>
      </w:r>
      <w:r w:rsidR="00451D29">
        <w:rPr>
          <w:rFonts w:ascii="Times New Roman" w:hAnsi="Times New Roman"/>
          <w:sz w:val="24"/>
          <w:szCs w:val="24"/>
        </w:rPr>
        <w:t>3</w:t>
      </w:r>
      <w:r w:rsidRPr="00451D29">
        <w:rPr>
          <w:rFonts w:ascii="Times New Roman" w:hAnsi="Times New Roman"/>
          <w:sz w:val="24"/>
          <w:szCs w:val="24"/>
        </w:rPr>
        <w:t>год и плановый период 202</w:t>
      </w:r>
      <w:r w:rsidR="00451D29">
        <w:rPr>
          <w:rFonts w:ascii="Times New Roman" w:hAnsi="Times New Roman"/>
          <w:sz w:val="24"/>
          <w:szCs w:val="24"/>
        </w:rPr>
        <w:t>4</w:t>
      </w:r>
      <w:r w:rsidRPr="00451D29">
        <w:rPr>
          <w:rFonts w:ascii="Times New Roman" w:hAnsi="Times New Roman"/>
          <w:sz w:val="24"/>
          <w:szCs w:val="24"/>
        </w:rPr>
        <w:t>-202</w:t>
      </w:r>
      <w:r w:rsidR="00451D29">
        <w:rPr>
          <w:rFonts w:ascii="Times New Roman" w:hAnsi="Times New Roman"/>
          <w:sz w:val="24"/>
          <w:szCs w:val="24"/>
        </w:rPr>
        <w:t>5</w:t>
      </w:r>
      <w:r w:rsidRPr="00451D29">
        <w:rPr>
          <w:rFonts w:ascii="Times New Roman" w:hAnsi="Times New Roman"/>
          <w:sz w:val="24"/>
          <w:szCs w:val="24"/>
        </w:rPr>
        <w:t xml:space="preserve"> годы в сумме </w:t>
      </w:r>
      <w:r w:rsidR="00451D29">
        <w:rPr>
          <w:rFonts w:ascii="Times New Roman" w:hAnsi="Times New Roman"/>
          <w:sz w:val="24"/>
          <w:szCs w:val="24"/>
        </w:rPr>
        <w:t>9</w:t>
      </w:r>
      <w:r w:rsidR="00673B04" w:rsidRPr="00451D29">
        <w:rPr>
          <w:rFonts w:ascii="Times New Roman" w:hAnsi="Times New Roman"/>
          <w:sz w:val="24"/>
          <w:szCs w:val="24"/>
        </w:rPr>
        <w:t>6</w:t>
      </w:r>
      <w:r w:rsidR="00451D29">
        <w:rPr>
          <w:rFonts w:ascii="Times New Roman" w:hAnsi="Times New Roman"/>
          <w:sz w:val="24"/>
          <w:szCs w:val="24"/>
        </w:rPr>
        <w:t> 729,90</w:t>
      </w:r>
      <w:r w:rsidRPr="00451D29">
        <w:rPr>
          <w:rFonts w:ascii="Times New Roman" w:hAnsi="Times New Roman"/>
          <w:sz w:val="24"/>
          <w:szCs w:val="24"/>
        </w:rPr>
        <w:t xml:space="preserve"> тыс.</w:t>
      </w:r>
      <w:r w:rsidR="00673B04" w:rsidRPr="00451D29">
        <w:rPr>
          <w:rFonts w:ascii="Times New Roman" w:hAnsi="Times New Roman"/>
          <w:sz w:val="24"/>
          <w:szCs w:val="24"/>
        </w:rPr>
        <w:t xml:space="preserve"> </w:t>
      </w:r>
      <w:r w:rsidRPr="00451D29"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51D2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51D29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32 243,30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51D2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51D29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32 243,30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51D29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451D29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30 144,30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2 099,00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32 243,30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90 432,90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6 297,00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51D29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96 729,90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5105B">
        <w:rPr>
          <w:rFonts w:ascii="Times New Roman" w:hAnsi="Times New Roman"/>
          <w:sz w:val="24"/>
          <w:szCs w:val="24"/>
        </w:rPr>
        <w:t xml:space="preserve">Для органов местного самоуправления округа в рамках жизнеобеспечения, повышения уровня и качества жизни населения стабильное и доступное обеспечение транспортными услугами является одной из приоритетных направлений деятельности. 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5105B">
        <w:rPr>
          <w:rFonts w:ascii="Times New Roman" w:hAnsi="Times New Roman"/>
          <w:sz w:val="24"/>
          <w:szCs w:val="24"/>
        </w:rPr>
        <w:t>В основу механизма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эффективное целевое использование средств бюджета округа в соответствии с установленными приоритетами для достижения целевых индикаторов подпрограммы;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оценка потребностей в финансовых средствах с учетом имеющихся финансовых возможностей бюджета округа;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5105B">
        <w:rPr>
          <w:rFonts w:ascii="Times New Roman" w:hAnsi="Times New Roman"/>
          <w:sz w:val="24"/>
          <w:szCs w:val="24"/>
        </w:rPr>
        <w:t xml:space="preserve">Достижимость и измеримость поставленной цели обеспечиваются за счет установления значений целевых индикаторов на весь период действия подпрограммы по годам ее реализации. В современных условиях социально-экономического развития округа перед сферой транспортного обслуживания стоит главная цель – обеспечение потребности населения в </w:t>
      </w:r>
      <w:r w:rsidRPr="00E5105B">
        <w:rPr>
          <w:rFonts w:ascii="Times New Roman" w:hAnsi="Times New Roman"/>
          <w:sz w:val="24"/>
          <w:szCs w:val="24"/>
        </w:rPr>
        <w:lastRenderedPageBreak/>
        <w:t>перевозках. Для достижения вышеуказанной цели в среднесрочной перспективе планируется решение следующих задач: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5105B">
        <w:rPr>
          <w:rFonts w:ascii="Times New Roman" w:hAnsi="Times New Roman"/>
          <w:sz w:val="24"/>
          <w:szCs w:val="24"/>
        </w:rPr>
        <w:t>обеспечение равной доступности услуг общественного транспорта на территории округа для отдельных категорий граждан;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5105B">
        <w:rPr>
          <w:rFonts w:ascii="Times New Roman" w:hAnsi="Times New Roman"/>
          <w:sz w:val="24"/>
          <w:szCs w:val="24"/>
        </w:rPr>
        <w:t xml:space="preserve">развитие рынка транспортных услуг </w:t>
      </w:r>
      <w:proofErr w:type="spellStart"/>
      <w:r w:rsidRPr="00E510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105B">
        <w:rPr>
          <w:rFonts w:ascii="Times New Roman" w:hAnsi="Times New Roman"/>
          <w:sz w:val="24"/>
          <w:szCs w:val="24"/>
        </w:rPr>
        <w:t xml:space="preserve"> муниципального округа и повышение эффективности его функционирования.</w:t>
      </w:r>
    </w:p>
    <w:p w:rsidR="002F6C71" w:rsidRPr="002F6C71" w:rsidRDefault="002F6C71" w:rsidP="002F6C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2F6C71">
        <w:rPr>
          <w:rFonts w:ascii="Times New Roman" w:hAnsi="Times New Roman"/>
          <w:sz w:val="24"/>
          <w:szCs w:val="24"/>
        </w:rPr>
        <w:t xml:space="preserve">Доступность транспортных услуг относится к числу основных приоритетов, определяющих качество жизни населения в этой сфере.  </w:t>
      </w:r>
    </w:p>
    <w:p w:rsidR="00E5105B" w:rsidRDefault="00E5105B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451D29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="00451D29">
              <w:rPr>
                <w:rFonts w:ascii="Times New Roman" w:eastAsia="Calibri" w:hAnsi="Times New Roman"/>
                <w:lang w:eastAsia="ar-SA"/>
              </w:rPr>
              <w:t>3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451D29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451D29">
              <w:rPr>
                <w:rFonts w:ascii="Times New Roman" w:eastAsia="Calibri" w:hAnsi="Times New Roman"/>
                <w:lang w:eastAsia="ar-SA"/>
              </w:rPr>
              <w:t>4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451D29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451D29">
              <w:rPr>
                <w:rFonts w:ascii="Times New Roman" w:eastAsia="Calibri" w:hAnsi="Times New Roman"/>
                <w:lang w:eastAsia="ar-SA"/>
              </w:rPr>
              <w:t>5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</w:t>
            </w:r>
            <w:r w:rsidR="00F70DBC">
              <w:rPr>
                <w:rFonts w:ascii="Times New Roman" w:eastAsia="Calibri" w:hAnsi="Times New Roman"/>
                <w:color w:val="000000"/>
                <w:lang w:eastAsia="en-US"/>
              </w:rPr>
              <w:t>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  <w:tr w:rsidR="00451D29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пробег с пассажирами по субсидируемым маршрутам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тыс. км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</w:p>
        </w:tc>
      </w:tr>
    </w:tbl>
    <w:p w:rsidR="00E5105B" w:rsidRDefault="00E5105B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0FEF" w:rsidRPr="00DD1EF9" w:rsidRDefault="004E0FEF" w:rsidP="002C1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C1F31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8D529E">
        <w:rPr>
          <w:rFonts w:ascii="Times New Roman" w:hAnsi="Times New Roman"/>
          <w:sz w:val="24"/>
          <w:szCs w:val="24"/>
        </w:rPr>
        <w:t xml:space="preserve"> 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>-п</w:t>
      </w:r>
      <w:r w:rsidRPr="00DD1EF9">
        <w:rPr>
          <w:rFonts w:ascii="Times New Roman" w:hAnsi="Times New Roman"/>
          <w:sz w:val="24"/>
          <w:szCs w:val="24"/>
        </w:rPr>
        <w:t xml:space="preserve">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DD1EF9">
        <w:rPr>
          <w:rFonts w:ascii="Times New Roman" w:hAnsi="Times New Roman"/>
          <w:sz w:val="24"/>
          <w:szCs w:val="24"/>
        </w:rPr>
        <w:t>»</w:t>
      </w:r>
      <w:r w:rsidR="002F6C71">
        <w:rPr>
          <w:rFonts w:ascii="Times New Roman" w:hAnsi="Times New Roman"/>
          <w:sz w:val="24"/>
          <w:szCs w:val="24"/>
        </w:rPr>
        <w:t xml:space="preserve"> (в ред. от 28.10.2022)</w:t>
      </w:r>
      <w:r w:rsidRPr="00DD1EF9">
        <w:rPr>
          <w:rFonts w:ascii="Times New Roman" w:hAnsi="Times New Roman"/>
          <w:sz w:val="24"/>
          <w:szCs w:val="24"/>
        </w:rPr>
        <w:t>.</w:t>
      </w: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227" w:rsidRPr="00CE3F72" w:rsidSect="00CE3F72">
      <w:footerReference w:type="default" r:id="rId10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EE" w:rsidRDefault="00A822EE" w:rsidP="00142C56">
      <w:pPr>
        <w:spacing w:after="0" w:line="240" w:lineRule="auto"/>
      </w:pPr>
      <w:r>
        <w:separator/>
      </w:r>
    </w:p>
  </w:endnote>
  <w:endnote w:type="continuationSeparator" w:id="0">
    <w:p w:rsidR="00A822EE" w:rsidRDefault="00A822EE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C71">
          <w:rPr>
            <w:noProof/>
          </w:rPr>
          <w:t>1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EE" w:rsidRDefault="00A822EE" w:rsidP="00142C56">
      <w:pPr>
        <w:spacing w:after="0" w:line="240" w:lineRule="auto"/>
      </w:pPr>
      <w:r>
        <w:separator/>
      </w:r>
    </w:p>
  </w:footnote>
  <w:footnote w:type="continuationSeparator" w:id="0">
    <w:p w:rsidR="00A822EE" w:rsidRDefault="00A822EE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92C11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B763D"/>
    <w:rsid w:val="001D2C06"/>
    <w:rsid w:val="001D54D7"/>
    <w:rsid w:val="002159AC"/>
    <w:rsid w:val="002220F6"/>
    <w:rsid w:val="00232D1F"/>
    <w:rsid w:val="00246FDF"/>
    <w:rsid w:val="002479A4"/>
    <w:rsid w:val="00270B90"/>
    <w:rsid w:val="002C1F31"/>
    <w:rsid w:val="002C4765"/>
    <w:rsid w:val="002E06F9"/>
    <w:rsid w:val="002E2DCF"/>
    <w:rsid w:val="002F6C71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51D29"/>
    <w:rsid w:val="00460AB5"/>
    <w:rsid w:val="0048163C"/>
    <w:rsid w:val="00482751"/>
    <w:rsid w:val="00496254"/>
    <w:rsid w:val="00497586"/>
    <w:rsid w:val="004B0791"/>
    <w:rsid w:val="004B5791"/>
    <w:rsid w:val="004E0FEF"/>
    <w:rsid w:val="004F0195"/>
    <w:rsid w:val="004F51B8"/>
    <w:rsid w:val="00517057"/>
    <w:rsid w:val="00520149"/>
    <w:rsid w:val="00522819"/>
    <w:rsid w:val="005309C4"/>
    <w:rsid w:val="0053521D"/>
    <w:rsid w:val="005419ED"/>
    <w:rsid w:val="00555698"/>
    <w:rsid w:val="00560619"/>
    <w:rsid w:val="00561363"/>
    <w:rsid w:val="00573550"/>
    <w:rsid w:val="005833A9"/>
    <w:rsid w:val="00592EE4"/>
    <w:rsid w:val="0059592C"/>
    <w:rsid w:val="005A656F"/>
    <w:rsid w:val="005B4D55"/>
    <w:rsid w:val="005C1383"/>
    <w:rsid w:val="005D5617"/>
    <w:rsid w:val="005E3371"/>
    <w:rsid w:val="00614AB8"/>
    <w:rsid w:val="0061783A"/>
    <w:rsid w:val="00620C89"/>
    <w:rsid w:val="00642F6C"/>
    <w:rsid w:val="0066440B"/>
    <w:rsid w:val="00673B04"/>
    <w:rsid w:val="006757A1"/>
    <w:rsid w:val="00696BDD"/>
    <w:rsid w:val="00696E1C"/>
    <w:rsid w:val="006C2845"/>
    <w:rsid w:val="006E79DC"/>
    <w:rsid w:val="006F35A6"/>
    <w:rsid w:val="0070294B"/>
    <w:rsid w:val="0073431B"/>
    <w:rsid w:val="007373B9"/>
    <w:rsid w:val="007510BD"/>
    <w:rsid w:val="007733B0"/>
    <w:rsid w:val="007A3B26"/>
    <w:rsid w:val="007A6340"/>
    <w:rsid w:val="007C1B4C"/>
    <w:rsid w:val="007C4308"/>
    <w:rsid w:val="007D032F"/>
    <w:rsid w:val="00801114"/>
    <w:rsid w:val="00815538"/>
    <w:rsid w:val="00816D9E"/>
    <w:rsid w:val="00827D93"/>
    <w:rsid w:val="0084649C"/>
    <w:rsid w:val="008608CC"/>
    <w:rsid w:val="00880C43"/>
    <w:rsid w:val="0089637E"/>
    <w:rsid w:val="008A3BB3"/>
    <w:rsid w:val="008A4A19"/>
    <w:rsid w:val="008B37EA"/>
    <w:rsid w:val="008C596D"/>
    <w:rsid w:val="008D529E"/>
    <w:rsid w:val="008F03F2"/>
    <w:rsid w:val="008F6C0E"/>
    <w:rsid w:val="009054BD"/>
    <w:rsid w:val="00906EE6"/>
    <w:rsid w:val="00912F8D"/>
    <w:rsid w:val="009222AC"/>
    <w:rsid w:val="00927A24"/>
    <w:rsid w:val="00973579"/>
    <w:rsid w:val="009A4EE8"/>
    <w:rsid w:val="009D60B6"/>
    <w:rsid w:val="009F62AA"/>
    <w:rsid w:val="009F736A"/>
    <w:rsid w:val="00A0156C"/>
    <w:rsid w:val="00A22BBC"/>
    <w:rsid w:val="00A35283"/>
    <w:rsid w:val="00A44F74"/>
    <w:rsid w:val="00A51A81"/>
    <w:rsid w:val="00A812B6"/>
    <w:rsid w:val="00A822EE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8166F"/>
    <w:rsid w:val="00DA0176"/>
    <w:rsid w:val="00DB61C8"/>
    <w:rsid w:val="00DE0A79"/>
    <w:rsid w:val="00DE6035"/>
    <w:rsid w:val="00E03222"/>
    <w:rsid w:val="00E1059F"/>
    <w:rsid w:val="00E11024"/>
    <w:rsid w:val="00E1311B"/>
    <w:rsid w:val="00E428B0"/>
    <w:rsid w:val="00E5105B"/>
    <w:rsid w:val="00E63477"/>
    <w:rsid w:val="00E651A4"/>
    <w:rsid w:val="00EA5F99"/>
    <w:rsid w:val="00EB7D77"/>
    <w:rsid w:val="00EC5C96"/>
    <w:rsid w:val="00EC7316"/>
    <w:rsid w:val="00ED0227"/>
    <w:rsid w:val="00EE1745"/>
    <w:rsid w:val="00EE253D"/>
    <w:rsid w:val="00F03168"/>
    <w:rsid w:val="00F30243"/>
    <w:rsid w:val="00F32789"/>
    <w:rsid w:val="00F70361"/>
    <w:rsid w:val="00F70DBC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F35B8-C2FD-4531-ADA3-90CE32D9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36</cp:revision>
  <cp:lastPrinted>2016-11-18T04:02:00Z</cp:lastPrinted>
  <dcterms:created xsi:type="dcterms:W3CDTF">2015-12-29T03:43:00Z</dcterms:created>
  <dcterms:modified xsi:type="dcterms:W3CDTF">2022-11-17T02:33:00Z</dcterms:modified>
</cp:coreProperties>
</file>