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2D6766" w:rsidRPr="006E16E4">
        <w:rPr>
          <w:rFonts w:ascii="Times New Roman" w:hAnsi="Times New Roman"/>
          <w:sz w:val="24"/>
          <w:szCs w:val="24"/>
        </w:rPr>
        <w:t xml:space="preserve">Шарыповского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</w:t>
      </w:r>
      <w:r w:rsidR="00CF0F57">
        <w:rPr>
          <w:rFonts w:ascii="Times New Roman" w:hAnsi="Times New Roman"/>
          <w:sz w:val="24"/>
          <w:szCs w:val="24"/>
        </w:rPr>
        <w:t xml:space="preserve"> и</w:t>
      </w:r>
      <w:r w:rsidR="002D6E32" w:rsidRPr="004C6666">
        <w:rPr>
          <w:rFonts w:ascii="Times New Roman" w:hAnsi="Times New Roman"/>
          <w:sz w:val="24"/>
          <w:szCs w:val="24"/>
        </w:rPr>
        <w:t xml:space="preserve"> туризма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B213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72A5A">
        <w:rPr>
          <w:rFonts w:ascii="Times New Roman" w:hAnsi="Times New Roman"/>
          <w:sz w:val="24"/>
          <w:szCs w:val="24"/>
        </w:rPr>
        <w:t>7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272A5A">
        <w:rPr>
          <w:rFonts w:ascii="Times New Roman" w:hAnsi="Times New Roman"/>
          <w:sz w:val="24"/>
          <w:szCs w:val="24"/>
        </w:rPr>
        <w:t>июля</w:t>
      </w:r>
      <w:r w:rsidR="00734190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272A5A">
        <w:rPr>
          <w:rFonts w:ascii="Times New Roman" w:hAnsi="Times New Roman"/>
          <w:sz w:val="24"/>
          <w:szCs w:val="24"/>
        </w:rPr>
        <w:t>34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Шарыповского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 Контрольно – счетный орган Шарыповского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272A5A">
        <w:rPr>
          <w:rFonts w:ascii="Times New Roman" w:hAnsi="Times New Roman"/>
          <w:sz w:val="24"/>
          <w:szCs w:val="24"/>
        </w:rPr>
        <w:t>6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272A5A">
        <w:rPr>
          <w:rFonts w:ascii="Times New Roman" w:hAnsi="Times New Roman"/>
          <w:sz w:val="24"/>
          <w:szCs w:val="24"/>
        </w:rPr>
        <w:t>ию</w:t>
      </w:r>
      <w:r w:rsidR="00734190">
        <w:rPr>
          <w:rFonts w:ascii="Times New Roman" w:hAnsi="Times New Roman"/>
          <w:sz w:val="24"/>
          <w:szCs w:val="24"/>
        </w:rPr>
        <w:t>л</w:t>
      </w:r>
      <w:r w:rsidR="00F52245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Шарыповского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</w:t>
      </w:r>
      <w:r w:rsidR="00272A5A">
        <w:rPr>
          <w:rFonts w:ascii="Times New Roman" w:hAnsi="Times New Roman"/>
          <w:sz w:val="24"/>
          <w:szCs w:val="24"/>
        </w:rPr>
        <w:t>, от 04.04.2023</w:t>
      </w:r>
      <w:r w:rsidR="00ED54C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Шарыповского</w:t>
      </w:r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72A5A">
        <w:rPr>
          <w:rFonts w:ascii="Times New Roman" w:hAnsi="Times New Roman"/>
          <w:sz w:val="24"/>
          <w:szCs w:val="24"/>
        </w:rPr>
        <w:t>6 – 7 июля</w:t>
      </w:r>
      <w:r w:rsidR="00B213C7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проект Постановления администрации Шарыповского</w:t>
      </w:r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r w:rsidR="000769B3" w:rsidRPr="004C6666">
        <w:rPr>
          <w:rFonts w:ascii="Times New Roman" w:hAnsi="Times New Roman"/>
          <w:sz w:val="24"/>
          <w:szCs w:val="24"/>
        </w:rPr>
        <w:t xml:space="preserve">Шарыповского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ED54CA" w:rsidP="00CF0F5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C843F0">
        <w:rPr>
          <w:rFonts w:ascii="Times New Roman" w:hAnsi="Times New Roman"/>
          <w:i/>
          <w:sz w:val="24"/>
          <w:szCs w:val="24"/>
          <w:u w:val="single"/>
        </w:rPr>
        <w:t>и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эффективного управления и развития физической культуры, спорта и туризма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CF0F57" w:rsidRDefault="005D4A73" w:rsidP="00CF0F57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73" w:rsidRPr="005D4A73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4A73" w:rsidRPr="005D4A73">
        <w:rPr>
          <w:rFonts w:ascii="Times New Roman" w:hAnsi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112BF" w:rsidRPr="00C158E9" w:rsidTr="00B955FD">
        <w:tc>
          <w:tcPr>
            <w:tcW w:w="1572" w:type="dxa"/>
            <w:vMerge/>
          </w:tcPr>
          <w:p w:rsidR="009112BF" w:rsidRPr="00C158E9" w:rsidRDefault="009112BF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27 043 366,28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3 729 820,00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112 385 483,76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3 245 220,00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6 286 295,30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    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C158E9" w:rsidRDefault="009112BF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253" w:type="dxa"/>
          </w:tcPr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51 325 239,28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48 011 693,00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1 311 600,0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112 617 356,76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5A5E">
              <w:rPr>
                <w:rFonts w:ascii="Times New Roman" w:hAnsi="Times New Roman"/>
                <w:sz w:val="20"/>
                <w:szCs w:val="20"/>
              </w:rPr>
              <w:t xml:space="preserve"> 477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F5A5E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5134C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21 136 600,0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 w:rsidR="004F5A5E">
              <w:rPr>
                <w:rFonts w:ascii="Times New Roman" w:hAnsi="Times New Roman"/>
                <w:b/>
                <w:sz w:val="20"/>
                <w:szCs w:val="20"/>
              </w:rPr>
              <w:t>336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12BF" w:rsidRPr="008A4B55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 w:rsidR="004F5A5E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Default="009112BF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12BF" w:rsidRPr="00C158E9" w:rsidRDefault="009112BF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175 000,0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5B7F9E">
        <w:rPr>
          <w:rFonts w:ascii="Times New Roman" w:hAnsi="Times New Roman"/>
          <w:sz w:val="24"/>
          <w:szCs w:val="24"/>
        </w:rPr>
        <w:t xml:space="preserve">в 2023 году </w:t>
      </w:r>
      <w:r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5B7F9E">
        <w:rPr>
          <w:rFonts w:ascii="Times New Roman" w:hAnsi="Times New Roman"/>
          <w:sz w:val="24"/>
          <w:szCs w:val="24"/>
        </w:rPr>
        <w:t>24 281 873,00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5B7F9E">
        <w:rPr>
          <w:rFonts w:ascii="Times New Roman" w:hAnsi="Times New Roman"/>
          <w:sz w:val="24"/>
          <w:szCs w:val="24"/>
        </w:rPr>
        <w:t>102,33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776B59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776B59" w:rsidRDefault="00776B59" w:rsidP="005B7F9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сумме 24</w:t>
      </w:r>
      <w:r w:rsidR="005B7F9E">
        <w:rPr>
          <w:rFonts w:ascii="Times New Roman" w:hAnsi="Times New Roman"/>
          <w:sz w:val="24"/>
          <w:szCs w:val="24"/>
        </w:rPr>
        <w:t> 000 000,00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B7F9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 w:rsidR="005B7F9E">
        <w:rPr>
          <w:rFonts w:ascii="Times New Roman" w:hAnsi="Times New Roman"/>
          <w:sz w:val="24"/>
          <w:szCs w:val="24"/>
        </w:rPr>
        <w:t>;</w:t>
      </w:r>
      <w:r w:rsidRPr="00776B59">
        <w:rPr>
          <w:rFonts w:ascii="Times New Roman" w:hAnsi="Times New Roman"/>
          <w:sz w:val="24"/>
          <w:szCs w:val="24"/>
        </w:rPr>
        <w:t xml:space="preserve"> </w:t>
      </w:r>
    </w:p>
    <w:p w:rsidR="003B3487" w:rsidRPr="005B7F9E" w:rsidRDefault="00AF1D7F" w:rsidP="003B348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B7F9E">
        <w:rPr>
          <w:rFonts w:ascii="Times New Roman" w:hAnsi="Times New Roman"/>
          <w:sz w:val="24"/>
          <w:szCs w:val="24"/>
        </w:rPr>
        <w:t>за счет средств бюджета</w:t>
      </w:r>
      <w:r w:rsidR="00FD78D4" w:rsidRPr="005B7F9E">
        <w:rPr>
          <w:rFonts w:ascii="Times New Roman" w:hAnsi="Times New Roman"/>
          <w:sz w:val="24"/>
          <w:szCs w:val="24"/>
        </w:rPr>
        <w:t xml:space="preserve"> округа</w:t>
      </w:r>
      <w:r w:rsidRPr="005B7F9E">
        <w:rPr>
          <w:rFonts w:ascii="Times New Roman" w:hAnsi="Times New Roman"/>
          <w:sz w:val="24"/>
          <w:szCs w:val="24"/>
        </w:rPr>
        <w:t xml:space="preserve"> в сумме </w:t>
      </w:r>
      <w:r w:rsidR="005B7F9E" w:rsidRPr="005B7F9E">
        <w:rPr>
          <w:rFonts w:ascii="Times New Roman" w:hAnsi="Times New Roman"/>
          <w:sz w:val="24"/>
          <w:szCs w:val="24"/>
        </w:rPr>
        <w:t>231 873,00</w:t>
      </w:r>
      <w:r w:rsidR="00FD78D4" w:rsidRPr="005B7F9E">
        <w:rPr>
          <w:rFonts w:ascii="Times New Roman" w:hAnsi="Times New Roman"/>
          <w:sz w:val="24"/>
          <w:szCs w:val="24"/>
        </w:rPr>
        <w:t xml:space="preserve"> </w:t>
      </w:r>
      <w:r w:rsidRPr="005B7F9E">
        <w:rPr>
          <w:rFonts w:ascii="Times New Roman" w:hAnsi="Times New Roman"/>
          <w:sz w:val="24"/>
          <w:szCs w:val="24"/>
        </w:rPr>
        <w:t>руб. (</w:t>
      </w:r>
      <w:r w:rsidR="005B7F9E" w:rsidRPr="005B7F9E">
        <w:rPr>
          <w:rFonts w:ascii="Times New Roman" w:hAnsi="Times New Roman"/>
          <w:sz w:val="24"/>
          <w:szCs w:val="24"/>
        </w:rPr>
        <w:t>1,00</w:t>
      </w:r>
      <w:r w:rsidRPr="005B7F9E">
        <w:rPr>
          <w:rFonts w:ascii="Times New Roman" w:hAnsi="Times New Roman"/>
          <w:sz w:val="24"/>
          <w:szCs w:val="24"/>
        </w:rPr>
        <w:t>%)</w:t>
      </w:r>
      <w:r w:rsidR="003B3487" w:rsidRPr="005B7F9E">
        <w:rPr>
          <w:rFonts w:ascii="Times New Roman" w:hAnsi="Times New Roman"/>
          <w:sz w:val="24"/>
          <w:szCs w:val="24"/>
        </w:rPr>
        <w:t xml:space="preserve">; </w:t>
      </w:r>
    </w:p>
    <w:p w:rsidR="00E501EF" w:rsidRPr="005B7F9E" w:rsidRDefault="005134C9" w:rsidP="003B348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B7F9E">
        <w:rPr>
          <w:rFonts w:ascii="Times New Roman" w:hAnsi="Times New Roman"/>
          <w:sz w:val="24"/>
          <w:szCs w:val="24"/>
        </w:rPr>
        <w:t xml:space="preserve">за счет средств </w:t>
      </w:r>
      <w:r w:rsidR="00FD78D4" w:rsidRPr="005B7F9E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Pr="005B7F9E">
        <w:rPr>
          <w:rFonts w:ascii="Times New Roman" w:hAnsi="Times New Roman"/>
          <w:sz w:val="24"/>
          <w:szCs w:val="24"/>
        </w:rPr>
        <w:t xml:space="preserve">в сумме </w:t>
      </w:r>
      <w:r w:rsidR="005B7F9E" w:rsidRPr="005B7F9E">
        <w:rPr>
          <w:rFonts w:ascii="Times New Roman" w:hAnsi="Times New Roman"/>
          <w:sz w:val="24"/>
          <w:szCs w:val="24"/>
        </w:rPr>
        <w:t>50 000,00</w:t>
      </w:r>
      <w:r w:rsidRPr="005B7F9E">
        <w:rPr>
          <w:rFonts w:ascii="Times New Roman" w:hAnsi="Times New Roman"/>
          <w:sz w:val="24"/>
          <w:szCs w:val="24"/>
        </w:rPr>
        <w:t xml:space="preserve"> руб. (</w:t>
      </w:r>
      <w:r w:rsidR="005B7F9E" w:rsidRPr="005B7F9E">
        <w:rPr>
          <w:rFonts w:ascii="Times New Roman" w:hAnsi="Times New Roman"/>
          <w:sz w:val="24"/>
          <w:szCs w:val="24"/>
        </w:rPr>
        <w:t>27,78</w:t>
      </w:r>
      <w:r w:rsidRPr="005B7F9E">
        <w:rPr>
          <w:rFonts w:ascii="Times New Roman" w:hAnsi="Times New Roman"/>
          <w:sz w:val="24"/>
          <w:szCs w:val="24"/>
        </w:rPr>
        <w:t>%)</w:t>
      </w:r>
      <w:r w:rsidR="003B3487" w:rsidRPr="005B7F9E">
        <w:rPr>
          <w:rFonts w:ascii="Times New Roman" w:hAnsi="Times New Roman"/>
          <w:sz w:val="24"/>
          <w:szCs w:val="24"/>
        </w:rPr>
        <w:t>.</w:t>
      </w:r>
      <w:r w:rsidR="00E501EF" w:rsidRPr="005B7F9E">
        <w:rPr>
          <w:rFonts w:ascii="Times New Roman" w:hAnsi="Times New Roman"/>
          <w:sz w:val="24"/>
          <w:szCs w:val="24"/>
        </w:rPr>
        <w:t xml:space="preserve">          </w:t>
      </w:r>
    </w:p>
    <w:p w:rsidR="00D07183" w:rsidRPr="0041179F" w:rsidRDefault="00E501EF" w:rsidP="005B7F9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11BEE" w:rsidRPr="005134C9" w:rsidRDefault="00B97C5B" w:rsidP="005134C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B7F9E" w:rsidRPr="0067207D" w:rsidTr="006909E1">
        <w:tc>
          <w:tcPr>
            <w:tcW w:w="1809" w:type="dxa"/>
            <w:vMerge/>
          </w:tcPr>
          <w:p w:rsidR="005B7F9E" w:rsidRPr="0067207D" w:rsidRDefault="005B7F9E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F9E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5B7F9E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50 331 886,00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7F9E" w:rsidRPr="00403943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18 377 404,00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7F9E" w:rsidRPr="00403943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7F9E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49 497 286,00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17 892 804,00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7F9E" w:rsidRPr="0067207D" w:rsidRDefault="005B7F9E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7F9E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5B7F9E" w:rsidRDefault="003D1BF8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74 </w:t>
            </w:r>
            <w:r w:rsidR="005B7F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56 001</w:t>
            </w:r>
            <w:r w:rsidR="005B7F9E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5B7F9E"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B7F9E"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5B7F9E"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B7F9E" w:rsidRPr="00403943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D1BF8">
              <w:rPr>
                <w:rFonts w:ascii="Times New Roman" w:hAnsi="Times New Roman"/>
                <w:sz w:val="20"/>
                <w:szCs w:val="20"/>
              </w:rPr>
              <w:t>42 601 519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7F9E" w:rsidRPr="00403943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7F9E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15 977 241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F160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BF8" w:rsidRPr="003D1BF8"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3D1B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04 600,00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D1BF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304 600,00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3D1BF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1BF8">
              <w:rPr>
                <w:rFonts w:ascii="Times New Roman" w:hAnsi="Times New Roman"/>
                <w:b/>
                <w:sz w:val="20"/>
                <w:szCs w:val="20"/>
              </w:rPr>
              <w:t>71 401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1BF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D1BF8">
              <w:rPr>
                <w:rFonts w:ascii="Times New Roman" w:hAnsi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BF8">
              <w:rPr>
                <w:rFonts w:ascii="Times New Roman" w:hAnsi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15 802 241,00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7F9E" w:rsidRPr="0067207D" w:rsidRDefault="005B7F9E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3D1B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D1BF8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B7F9E" w:rsidRPr="0067207D" w:rsidRDefault="005B7F9E" w:rsidP="00CA3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1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3D1BF8">
        <w:rPr>
          <w:rFonts w:ascii="Times New Roman" w:eastAsia="Calibri" w:hAnsi="Times New Roman"/>
          <w:sz w:val="24"/>
          <w:szCs w:val="24"/>
          <w:lang w:eastAsia="en-US"/>
        </w:rPr>
        <w:t>24 224 115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1314A">
        <w:rPr>
          <w:rFonts w:ascii="Times New Roman" w:eastAsia="Calibri" w:hAnsi="Times New Roman"/>
          <w:sz w:val="24"/>
          <w:szCs w:val="24"/>
          <w:lang w:eastAsia="en-US"/>
        </w:rPr>
        <w:t>00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3D1BF8">
        <w:rPr>
          <w:rFonts w:ascii="Times New Roman" w:eastAsia="Calibri" w:hAnsi="Times New Roman"/>
          <w:sz w:val="24"/>
          <w:szCs w:val="24"/>
          <w:lang w:eastAsia="en-US"/>
        </w:rPr>
        <w:t>131,81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1791E" w:rsidRPr="00E35281" w:rsidRDefault="0061791E" w:rsidP="006179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краевого </w:t>
      </w:r>
      <w:r w:rsidRPr="00EE621C">
        <w:rPr>
          <w:rFonts w:ascii="Times New Roman" w:hAnsi="Times New Roman"/>
          <w:sz w:val="24"/>
          <w:szCs w:val="24"/>
        </w:rPr>
        <w:t xml:space="preserve">бюджета увеличение в сумме </w:t>
      </w:r>
      <w:r w:rsidR="003D1BF8">
        <w:rPr>
          <w:rFonts w:ascii="Times New Roman" w:hAnsi="Times New Roman"/>
          <w:sz w:val="24"/>
          <w:szCs w:val="24"/>
        </w:rPr>
        <w:t>24 000 0</w:t>
      </w:r>
      <w:r>
        <w:rPr>
          <w:rFonts w:ascii="Times New Roman" w:hAnsi="Times New Roman"/>
          <w:sz w:val="24"/>
          <w:szCs w:val="24"/>
        </w:rPr>
        <w:t>00,00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 w:rsidR="003D1BF8">
        <w:rPr>
          <w:rFonts w:ascii="Times New Roman" w:hAnsi="Times New Roman"/>
          <w:sz w:val="24"/>
          <w:szCs w:val="24"/>
        </w:rPr>
        <w:t>00,00</w:t>
      </w:r>
      <w:r w:rsidRPr="00EE621C">
        <w:rPr>
          <w:rFonts w:ascii="Times New Roman" w:hAnsi="Times New Roman"/>
          <w:sz w:val="24"/>
          <w:szCs w:val="24"/>
        </w:rPr>
        <w:t>%)</w:t>
      </w:r>
      <w:r w:rsidR="006B0BBE" w:rsidRPr="006B0BBE">
        <w:rPr>
          <w:rFonts w:ascii="Times New Roman" w:hAnsi="Times New Roman"/>
        </w:rPr>
        <w:t xml:space="preserve"> </w:t>
      </w:r>
      <w:r w:rsidR="006B0BBE" w:rsidRPr="006B0BBE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3D1BF8">
        <w:rPr>
          <w:rFonts w:ascii="Times New Roman" w:hAnsi="Times New Roman"/>
          <w:sz w:val="24"/>
          <w:szCs w:val="24"/>
        </w:rPr>
        <w:t>2</w:t>
      </w:r>
      <w:r w:rsidR="006B0BBE" w:rsidRPr="006B0BBE">
        <w:rPr>
          <w:rFonts w:ascii="Times New Roman" w:hAnsi="Times New Roman"/>
          <w:sz w:val="24"/>
          <w:szCs w:val="24"/>
        </w:rPr>
        <w:t>.</w:t>
      </w:r>
      <w:r w:rsidR="003D1BF8">
        <w:rPr>
          <w:rFonts w:ascii="Times New Roman" w:hAnsi="Times New Roman"/>
          <w:sz w:val="24"/>
          <w:szCs w:val="24"/>
        </w:rPr>
        <w:t>2</w:t>
      </w:r>
      <w:r w:rsidR="006B0BBE" w:rsidRPr="006B0BBE">
        <w:rPr>
          <w:rFonts w:ascii="Times New Roman" w:hAnsi="Times New Roman"/>
          <w:sz w:val="24"/>
          <w:szCs w:val="24"/>
        </w:rPr>
        <w:t xml:space="preserve"> «</w:t>
      </w:r>
      <w:r w:rsidR="003D1BF8" w:rsidRPr="00E35281">
        <w:rPr>
          <w:rFonts w:ascii="Times New Roman" w:hAnsi="Times New Roman"/>
          <w:sz w:val="24"/>
          <w:szCs w:val="24"/>
        </w:rPr>
        <w:t>Поставка, установка эллинга и приобретение автотранспорта</w:t>
      </w:r>
      <w:r w:rsidR="006B0BBE" w:rsidRPr="00E35281">
        <w:rPr>
          <w:rFonts w:ascii="Times New Roman" w:hAnsi="Times New Roman"/>
          <w:bCs/>
          <w:sz w:val="24"/>
          <w:szCs w:val="24"/>
        </w:rPr>
        <w:t>»</w:t>
      </w:r>
      <w:r w:rsidR="003D1BF8" w:rsidRPr="00E35281">
        <w:rPr>
          <w:rFonts w:ascii="Times New Roman" w:hAnsi="Times New Roman"/>
          <w:sz w:val="24"/>
          <w:szCs w:val="24"/>
        </w:rPr>
        <w:t xml:space="preserve"> </w:t>
      </w:r>
      <w:r w:rsidR="00E35281" w:rsidRPr="00E35281">
        <w:rPr>
          <w:rFonts w:ascii="Times New Roman" w:hAnsi="Times New Roman"/>
          <w:sz w:val="24"/>
          <w:szCs w:val="24"/>
        </w:rPr>
        <w:t xml:space="preserve">с целью </w:t>
      </w:r>
      <w:r w:rsidR="003D1BF8" w:rsidRPr="00E35281">
        <w:rPr>
          <w:rFonts w:ascii="Times New Roman" w:hAnsi="Times New Roman"/>
          <w:sz w:val="24"/>
          <w:szCs w:val="24"/>
        </w:rPr>
        <w:t>приобретени</w:t>
      </w:r>
      <w:r w:rsidR="00E35281" w:rsidRPr="00E35281">
        <w:rPr>
          <w:rFonts w:ascii="Times New Roman" w:hAnsi="Times New Roman"/>
          <w:sz w:val="24"/>
          <w:szCs w:val="24"/>
        </w:rPr>
        <w:t>я</w:t>
      </w:r>
      <w:r w:rsidR="003D1BF8" w:rsidRPr="00E35281">
        <w:rPr>
          <w:rFonts w:ascii="Times New Roman" w:hAnsi="Times New Roman"/>
          <w:sz w:val="24"/>
          <w:szCs w:val="24"/>
        </w:rPr>
        <w:t xml:space="preserve"> и ввод</w:t>
      </w:r>
      <w:r w:rsidR="00E35281" w:rsidRPr="00E35281">
        <w:rPr>
          <w:rFonts w:ascii="Times New Roman" w:hAnsi="Times New Roman"/>
          <w:sz w:val="24"/>
          <w:szCs w:val="24"/>
        </w:rPr>
        <w:t>а</w:t>
      </w:r>
      <w:r w:rsidR="003D1BF8" w:rsidRPr="00E35281">
        <w:rPr>
          <w:rFonts w:ascii="Times New Roman" w:hAnsi="Times New Roman"/>
          <w:sz w:val="24"/>
          <w:szCs w:val="24"/>
        </w:rPr>
        <w:t xml:space="preserve"> в эксплуатацию эллинга с целью развития парусного спорта в с. Парное и оснащение грузопассажирским автобусом МБУ ДО "Спортивная школа Шарыповского МО" в 2023 году</w:t>
      </w:r>
      <w:r w:rsidR="006B0BBE" w:rsidRPr="00E35281">
        <w:rPr>
          <w:rFonts w:ascii="Times New Roman" w:hAnsi="Times New Roman"/>
          <w:bCs/>
          <w:sz w:val="24"/>
          <w:szCs w:val="24"/>
        </w:rPr>
        <w:t>.</w:t>
      </w:r>
      <w:r w:rsidRPr="00E35281">
        <w:rPr>
          <w:rFonts w:ascii="Times New Roman" w:hAnsi="Times New Roman"/>
          <w:sz w:val="24"/>
          <w:szCs w:val="24"/>
        </w:rPr>
        <w:t xml:space="preserve"> </w:t>
      </w:r>
    </w:p>
    <w:p w:rsidR="006A3A25" w:rsidRDefault="00EE621C" w:rsidP="004131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5E3F35" w:rsidRPr="000818A3">
        <w:rPr>
          <w:rFonts w:ascii="Times New Roman" w:hAnsi="Times New Roman"/>
          <w:sz w:val="24"/>
          <w:szCs w:val="24"/>
        </w:rPr>
        <w:t>округа</w:t>
      </w:r>
      <w:r w:rsidR="005E3F35" w:rsidRPr="00EE621C">
        <w:rPr>
          <w:rFonts w:ascii="Times New Roman" w:hAnsi="Times New Roman"/>
          <w:sz w:val="24"/>
          <w:szCs w:val="24"/>
        </w:rPr>
        <w:t xml:space="preserve"> </w:t>
      </w:r>
      <w:r w:rsidRPr="00EE621C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D74D8E">
        <w:rPr>
          <w:rFonts w:ascii="Times New Roman" w:hAnsi="Times New Roman"/>
          <w:sz w:val="24"/>
          <w:szCs w:val="24"/>
        </w:rPr>
        <w:t xml:space="preserve">174 115,00 </w:t>
      </w:r>
      <w:r w:rsidRPr="00EE621C">
        <w:rPr>
          <w:rFonts w:ascii="Times New Roman" w:hAnsi="Times New Roman"/>
          <w:sz w:val="24"/>
          <w:szCs w:val="24"/>
        </w:rPr>
        <w:t>руб. (</w:t>
      </w:r>
      <w:r w:rsidR="00D74D8E">
        <w:rPr>
          <w:rFonts w:ascii="Times New Roman" w:hAnsi="Times New Roman"/>
          <w:sz w:val="24"/>
          <w:szCs w:val="24"/>
        </w:rPr>
        <w:t>0,97</w:t>
      </w:r>
      <w:r w:rsidRPr="00EE621C">
        <w:rPr>
          <w:rFonts w:ascii="Times New Roman" w:hAnsi="Times New Roman"/>
          <w:sz w:val="24"/>
          <w:szCs w:val="24"/>
        </w:rPr>
        <w:t>%),</w:t>
      </w:r>
      <w:r w:rsidR="006A3A25">
        <w:rPr>
          <w:rFonts w:ascii="Times New Roman" w:hAnsi="Times New Roman"/>
          <w:sz w:val="24"/>
          <w:szCs w:val="24"/>
        </w:rPr>
        <w:t xml:space="preserve"> в том числе: </w:t>
      </w:r>
    </w:p>
    <w:p w:rsidR="00096825" w:rsidRPr="00774695" w:rsidRDefault="006A3A25" w:rsidP="006B0BB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825">
        <w:rPr>
          <w:rFonts w:ascii="Times New Roman" w:hAnsi="Times New Roman"/>
          <w:sz w:val="24"/>
          <w:szCs w:val="24"/>
        </w:rPr>
        <w:t xml:space="preserve">       - </w:t>
      </w:r>
      <w:r w:rsidR="00774695">
        <w:rPr>
          <w:rFonts w:ascii="Times New Roman" w:hAnsi="Times New Roman"/>
          <w:sz w:val="24"/>
          <w:szCs w:val="24"/>
        </w:rPr>
        <w:t xml:space="preserve">уменьшение </w:t>
      </w:r>
      <w:r w:rsidR="00096825"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774695">
        <w:rPr>
          <w:rFonts w:ascii="Times New Roman" w:hAnsi="Times New Roman"/>
          <w:sz w:val="24"/>
          <w:szCs w:val="24"/>
        </w:rPr>
        <w:t>40 500</w:t>
      </w:r>
      <w:r w:rsidR="00096825">
        <w:rPr>
          <w:rFonts w:ascii="Times New Roman" w:hAnsi="Times New Roman"/>
          <w:sz w:val="24"/>
          <w:szCs w:val="24"/>
        </w:rPr>
        <w:t>,00</w:t>
      </w:r>
      <w:r w:rsidR="00096825" w:rsidRPr="00EE621C">
        <w:rPr>
          <w:rFonts w:ascii="Times New Roman" w:hAnsi="Times New Roman"/>
          <w:sz w:val="24"/>
          <w:szCs w:val="24"/>
        </w:rPr>
        <w:t xml:space="preserve"> руб.</w:t>
      </w:r>
      <w:r w:rsidR="006B0BBE" w:rsidRPr="006B0BBE">
        <w:rPr>
          <w:rFonts w:ascii="Times New Roman" w:hAnsi="Times New Roman"/>
          <w:bCs/>
        </w:rPr>
        <w:t xml:space="preserve"> </w:t>
      </w:r>
      <w:r w:rsidR="006B0BBE" w:rsidRPr="006B0BBE">
        <w:rPr>
          <w:rFonts w:ascii="Times New Roman" w:hAnsi="Times New Roman"/>
          <w:bCs/>
          <w:sz w:val="24"/>
          <w:szCs w:val="24"/>
        </w:rPr>
        <w:t>по мероприятию 1.</w:t>
      </w:r>
      <w:r w:rsidR="00774695" w:rsidRPr="00774695">
        <w:rPr>
          <w:rFonts w:ascii="Times New Roman" w:hAnsi="Times New Roman"/>
          <w:bCs/>
          <w:sz w:val="24"/>
          <w:szCs w:val="24"/>
        </w:rPr>
        <w:t>6</w:t>
      </w:r>
      <w:r w:rsidR="006B0BBE" w:rsidRPr="00774695">
        <w:rPr>
          <w:rFonts w:ascii="Times New Roman" w:hAnsi="Times New Roman"/>
          <w:bCs/>
          <w:sz w:val="24"/>
          <w:szCs w:val="24"/>
        </w:rPr>
        <w:t xml:space="preserve"> «</w:t>
      </w:r>
      <w:r w:rsidR="00774695" w:rsidRPr="00774695">
        <w:rPr>
          <w:rFonts w:ascii="Times New Roman" w:hAnsi="Times New Roman"/>
          <w:sz w:val="24"/>
          <w:szCs w:val="24"/>
        </w:rPr>
        <w:t>Устройство плоскостных спортивных сооружений в сельской местности</w:t>
      </w:r>
      <w:r w:rsidR="006B0BBE" w:rsidRPr="00774695">
        <w:rPr>
          <w:rFonts w:ascii="Times New Roman" w:hAnsi="Times New Roman"/>
          <w:sz w:val="24"/>
          <w:szCs w:val="24"/>
        </w:rPr>
        <w:t>»</w:t>
      </w:r>
      <w:r w:rsidR="00774695" w:rsidRPr="00774695">
        <w:rPr>
          <w:rFonts w:ascii="Times New Roman" w:hAnsi="Times New Roman"/>
          <w:sz w:val="24"/>
          <w:szCs w:val="24"/>
        </w:rPr>
        <w:t xml:space="preserve"> округа в связи с отказом в допуске к участию в конкурсе на предоставление иных межбюджетных трансфертов</w:t>
      </w:r>
      <w:r w:rsidR="00096825" w:rsidRPr="00774695">
        <w:rPr>
          <w:rFonts w:ascii="Times New Roman" w:hAnsi="Times New Roman"/>
          <w:sz w:val="24"/>
          <w:szCs w:val="24"/>
        </w:rPr>
        <w:t>;</w:t>
      </w:r>
    </w:p>
    <w:p w:rsidR="00096825" w:rsidRPr="0077469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694">
        <w:rPr>
          <w:rFonts w:ascii="Times New Roman" w:hAnsi="Times New Roman"/>
          <w:sz w:val="24"/>
          <w:szCs w:val="24"/>
        </w:rPr>
        <w:t xml:space="preserve">      </w:t>
      </w:r>
      <w:r w:rsidR="00774695">
        <w:rPr>
          <w:rFonts w:ascii="Times New Roman" w:hAnsi="Times New Roman"/>
          <w:sz w:val="24"/>
          <w:szCs w:val="24"/>
        </w:rPr>
        <w:t xml:space="preserve">        </w:t>
      </w:r>
      <w:r w:rsidRPr="00B95694">
        <w:rPr>
          <w:rFonts w:ascii="Times New Roman" w:hAnsi="Times New Roman"/>
          <w:sz w:val="24"/>
          <w:szCs w:val="24"/>
        </w:rPr>
        <w:t xml:space="preserve"> </w:t>
      </w:r>
      <w:r w:rsidRPr="00774695">
        <w:rPr>
          <w:rFonts w:ascii="Times New Roman" w:hAnsi="Times New Roman"/>
          <w:sz w:val="24"/>
          <w:szCs w:val="24"/>
        </w:rPr>
        <w:t xml:space="preserve">- </w:t>
      </w:r>
      <w:r w:rsidR="00774695" w:rsidRPr="00774695">
        <w:rPr>
          <w:rFonts w:ascii="Times New Roman" w:hAnsi="Times New Roman"/>
          <w:sz w:val="24"/>
          <w:szCs w:val="24"/>
        </w:rPr>
        <w:t xml:space="preserve">уменьшение </w:t>
      </w:r>
      <w:r w:rsidRPr="00774695">
        <w:rPr>
          <w:rFonts w:ascii="Times New Roman" w:hAnsi="Times New Roman"/>
          <w:sz w:val="24"/>
          <w:szCs w:val="24"/>
        </w:rPr>
        <w:t xml:space="preserve">в сумме </w:t>
      </w:r>
      <w:r w:rsidR="00774695" w:rsidRPr="00774695">
        <w:rPr>
          <w:rFonts w:ascii="Times New Roman" w:hAnsi="Times New Roman"/>
          <w:sz w:val="24"/>
          <w:szCs w:val="24"/>
        </w:rPr>
        <w:t>51 000</w:t>
      </w:r>
      <w:r w:rsidR="006B0BBE" w:rsidRPr="00774695">
        <w:rPr>
          <w:rFonts w:ascii="Times New Roman" w:hAnsi="Times New Roman"/>
          <w:sz w:val="24"/>
          <w:szCs w:val="24"/>
        </w:rPr>
        <w:t>,00</w:t>
      </w:r>
      <w:r w:rsidRPr="00774695">
        <w:rPr>
          <w:rFonts w:ascii="Times New Roman" w:hAnsi="Times New Roman"/>
          <w:sz w:val="24"/>
          <w:szCs w:val="24"/>
        </w:rPr>
        <w:t xml:space="preserve"> руб. </w:t>
      </w:r>
      <w:r w:rsidR="006B0BBE" w:rsidRPr="00774695">
        <w:rPr>
          <w:rFonts w:ascii="Times New Roman" w:hAnsi="Times New Roman"/>
          <w:sz w:val="24"/>
          <w:szCs w:val="24"/>
        </w:rPr>
        <w:t>по мероприятию 1.</w:t>
      </w:r>
      <w:r w:rsidR="00774695" w:rsidRPr="00774695">
        <w:rPr>
          <w:rFonts w:ascii="Times New Roman" w:hAnsi="Times New Roman"/>
          <w:sz w:val="24"/>
          <w:szCs w:val="24"/>
        </w:rPr>
        <w:t>7</w:t>
      </w:r>
      <w:r w:rsidR="006B0BBE" w:rsidRPr="00774695">
        <w:rPr>
          <w:rFonts w:ascii="Times New Roman" w:hAnsi="Times New Roman"/>
          <w:sz w:val="24"/>
          <w:szCs w:val="24"/>
        </w:rPr>
        <w:t xml:space="preserve"> «</w:t>
      </w:r>
      <w:r w:rsidR="00774695" w:rsidRPr="00774695">
        <w:rPr>
          <w:rFonts w:ascii="Times New Roman" w:hAnsi="Times New Roman"/>
          <w:sz w:val="24"/>
          <w:szCs w:val="24"/>
        </w:rPr>
        <w:t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 w:rsidR="006B0BBE" w:rsidRPr="00774695">
        <w:rPr>
          <w:rFonts w:ascii="Times New Roman" w:hAnsi="Times New Roman"/>
          <w:sz w:val="24"/>
          <w:szCs w:val="24"/>
        </w:rPr>
        <w:t>»</w:t>
      </w:r>
      <w:r w:rsidR="00774695" w:rsidRPr="00774695">
        <w:rPr>
          <w:rFonts w:ascii="Times New Roman" w:hAnsi="Times New Roman"/>
          <w:sz w:val="24"/>
          <w:szCs w:val="24"/>
        </w:rPr>
        <w:t xml:space="preserve"> в связи с отказом в допуске к участию в конкурсе на предоставление субсидии</w:t>
      </w:r>
      <w:r w:rsidRPr="00774695">
        <w:rPr>
          <w:rFonts w:ascii="Times New Roman" w:hAnsi="Times New Roman"/>
          <w:sz w:val="24"/>
          <w:szCs w:val="24"/>
        </w:rPr>
        <w:t>;</w:t>
      </w:r>
    </w:p>
    <w:p w:rsidR="00774695" w:rsidRPr="0077469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4695">
        <w:rPr>
          <w:rFonts w:ascii="Times New Roman" w:hAnsi="Times New Roman"/>
          <w:sz w:val="24"/>
          <w:szCs w:val="24"/>
        </w:rPr>
        <w:t xml:space="preserve">      </w:t>
      </w:r>
      <w:r w:rsidR="00774695" w:rsidRPr="00774695">
        <w:rPr>
          <w:rFonts w:ascii="Times New Roman" w:hAnsi="Times New Roman"/>
          <w:sz w:val="24"/>
          <w:szCs w:val="24"/>
        </w:rPr>
        <w:t xml:space="preserve">   - увеличение в сумме 23 115,00 руб.</w:t>
      </w:r>
      <w:r w:rsidR="00774695" w:rsidRPr="00774695">
        <w:rPr>
          <w:rFonts w:ascii="Times New Roman" w:hAnsi="Times New Roman"/>
          <w:bCs/>
          <w:sz w:val="24"/>
          <w:szCs w:val="24"/>
        </w:rPr>
        <w:t xml:space="preserve"> по мероприятию 2.1 «</w:t>
      </w:r>
      <w:r w:rsidR="00774695" w:rsidRPr="00774695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учреждений»;</w:t>
      </w:r>
    </w:p>
    <w:p w:rsidR="00096825" w:rsidRDefault="0077469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682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увеличение</w:t>
      </w:r>
      <w:r w:rsidRPr="00EE621C">
        <w:rPr>
          <w:rFonts w:ascii="Times New Roman" w:hAnsi="Times New Roman"/>
          <w:sz w:val="24"/>
          <w:szCs w:val="24"/>
        </w:rPr>
        <w:t xml:space="preserve"> </w:t>
      </w:r>
      <w:r w:rsidR="00096825"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B956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B956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500</w:t>
      </w:r>
      <w:r w:rsidR="00096825">
        <w:rPr>
          <w:rFonts w:ascii="Times New Roman" w:hAnsi="Times New Roman"/>
          <w:sz w:val="24"/>
          <w:szCs w:val="24"/>
        </w:rPr>
        <w:t>,00</w:t>
      </w:r>
      <w:r w:rsidR="00096825" w:rsidRPr="00EE621C">
        <w:rPr>
          <w:rFonts w:ascii="Times New Roman" w:hAnsi="Times New Roman"/>
          <w:sz w:val="24"/>
          <w:szCs w:val="24"/>
        </w:rPr>
        <w:t xml:space="preserve"> руб</w:t>
      </w:r>
      <w:r w:rsidR="00096825" w:rsidRPr="00B95694">
        <w:rPr>
          <w:rFonts w:ascii="Times New Roman" w:hAnsi="Times New Roman"/>
          <w:sz w:val="24"/>
          <w:szCs w:val="24"/>
        </w:rPr>
        <w:t>.</w:t>
      </w:r>
      <w:r w:rsidR="00B95694" w:rsidRPr="00B95694">
        <w:rPr>
          <w:rFonts w:ascii="Times New Roman" w:hAnsi="Times New Roman"/>
          <w:bCs/>
          <w:sz w:val="24"/>
          <w:szCs w:val="24"/>
        </w:rPr>
        <w:t xml:space="preserve"> по мероприятию 2.</w:t>
      </w:r>
      <w:r>
        <w:rPr>
          <w:rFonts w:ascii="Times New Roman" w:hAnsi="Times New Roman"/>
          <w:bCs/>
          <w:sz w:val="24"/>
          <w:szCs w:val="24"/>
        </w:rPr>
        <w:t>2</w:t>
      </w:r>
      <w:r w:rsidR="00B95694" w:rsidRPr="00B95694">
        <w:rPr>
          <w:rFonts w:ascii="Times New Roman" w:hAnsi="Times New Roman"/>
          <w:bCs/>
          <w:sz w:val="24"/>
          <w:szCs w:val="24"/>
        </w:rPr>
        <w:t xml:space="preserve"> «</w:t>
      </w:r>
      <w:r w:rsidRPr="006B0BBE">
        <w:rPr>
          <w:rFonts w:ascii="Times New Roman" w:hAnsi="Times New Roman"/>
          <w:sz w:val="24"/>
          <w:szCs w:val="24"/>
        </w:rPr>
        <w:t>«</w:t>
      </w:r>
      <w:r w:rsidRPr="00E35281">
        <w:rPr>
          <w:rFonts w:ascii="Times New Roman" w:hAnsi="Times New Roman"/>
          <w:sz w:val="24"/>
          <w:szCs w:val="24"/>
        </w:rPr>
        <w:t>Поставка, установка эллинга и приобретение автотранспорта</w:t>
      </w:r>
      <w:r w:rsidRPr="00E3528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для обеспечения доли муниципального софинансирования</w:t>
      </w:r>
      <w:r w:rsidR="00096825" w:rsidRPr="00B95694">
        <w:rPr>
          <w:rFonts w:ascii="Times New Roman" w:hAnsi="Times New Roman"/>
          <w:sz w:val="24"/>
          <w:szCs w:val="24"/>
        </w:rPr>
        <w:t>.</w:t>
      </w:r>
    </w:p>
    <w:p w:rsidR="00EF4F35" w:rsidRPr="00EF4F35" w:rsidRDefault="00B95694" w:rsidP="00EF4F3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F4F35">
        <w:rPr>
          <w:rFonts w:ascii="Times New Roman" w:hAnsi="Times New Roman"/>
          <w:sz w:val="24"/>
          <w:szCs w:val="24"/>
        </w:rPr>
        <w:t xml:space="preserve">за счет внебюджетных источников </w:t>
      </w:r>
      <w:r w:rsidR="00B76891" w:rsidRPr="00EF4F35">
        <w:rPr>
          <w:rFonts w:ascii="Times New Roman" w:hAnsi="Times New Roman"/>
          <w:sz w:val="24"/>
          <w:szCs w:val="24"/>
        </w:rPr>
        <w:t xml:space="preserve">увеличение </w:t>
      </w:r>
      <w:r w:rsidRPr="00EF4F35">
        <w:rPr>
          <w:rFonts w:ascii="Times New Roman" w:hAnsi="Times New Roman"/>
          <w:sz w:val="24"/>
          <w:szCs w:val="24"/>
        </w:rPr>
        <w:t>в сумме 5</w:t>
      </w:r>
      <w:r w:rsidR="00B76891" w:rsidRPr="00EF4F35">
        <w:rPr>
          <w:rFonts w:ascii="Times New Roman" w:hAnsi="Times New Roman"/>
          <w:sz w:val="24"/>
          <w:szCs w:val="24"/>
        </w:rPr>
        <w:t>0</w:t>
      </w:r>
      <w:r w:rsidRPr="00EF4F35">
        <w:rPr>
          <w:rFonts w:ascii="Times New Roman" w:hAnsi="Times New Roman"/>
          <w:sz w:val="24"/>
          <w:szCs w:val="24"/>
        </w:rPr>
        <w:t xml:space="preserve"> 000,00 руб. (</w:t>
      </w:r>
      <w:r w:rsidR="00B76891" w:rsidRPr="00EF4F35">
        <w:rPr>
          <w:rFonts w:ascii="Times New Roman" w:hAnsi="Times New Roman"/>
          <w:sz w:val="24"/>
          <w:szCs w:val="24"/>
        </w:rPr>
        <w:t>27,78</w:t>
      </w:r>
      <w:r w:rsidRPr="00EF4F35">
        <w:rPr>
          <w:rFonts w:ascii="Times New Roman" w:hAnsi="Times New Roman"/>
          <w:sz w:val="24"/>
          <w:szCs w:val="24"/>
        </w:rPr>
        <w:t xml:space="preserve">%) </w:t>
      </w:r>
      <w:r w:rsidR="00CA39EC" w:rsidRPr="00EF4F35">
        <w:rPr>
          <w:rFonts w:ascii="Times New Roman" w:hAnsi="Times New Roman"/>
          <w:bCs/>
          <w:sz w:val="24"/>
          <w:szCs w:val="24"/>
        </w:rPr>
        <w:t>по мероприятию 1.</w:t>
      </w:r>
      <w:r w:rsidR="00B76891" w:rsidRPr="00EF4F35">
        <w:rPr>
          <w:rFonts w:ascii="Times New Roman" w:hAnsi="Times New Roman"/>
          <w:bCs/>
          <w:sz w:val="24"/>
          <w:szCs w:val="24"/>
        </w:rPr>
        <w:t>8</w:t>
      </w:r>
      <w:r w:rsidR="00CA39EC" w:rsidRPr="00EF4F35">
        <w:rPr>
          <w:rFonts w:ascii="Times New Roman" w:hAnsi="Times New Roman"/>
          <w:bCs/>
          <w:sz w:val="24"/>
          <w:szCs w:val="24"/>
        </w:rPr>
        <w:t xml:space="preserve"> «</w:t>
      </w:r>
      <w:r w:rsidR="00EF4F35" w:rsidRPr="00EF4F35">
        <w:rPr>
          <w:rFonts w:ascii="Times New Roman" w:hAnsi="Times New Roman"/>
          <w:sz w:val="24"/>
          <w:szCs w:val="24"/>
        </w:rPr>
        <w:t>Безвозмездные пожертвования (СШ Шарыповского МО)» на приобретение инвентаря и экипировки для спортивной подготовки парусного спорта.</w:t>
      </w:r>
    </w:p>
    <w:p w:rsidR="001A28FD" w:rsidRDefault="00BF6739" w:rsidP="00EF4F35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1A28FD" w:rsidRPr="001A28FD" w:rsidRDefault="001A28FD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8FD">
        <w:rPr>
          <w:rFonts w:ascii="Times New Roman" w:hAnsi="Times New Roman"/>
          <w:sz w:val="24"/>
          <w:szCs w:val="24"/>
        </w:rPr>
        <w:t xml:space="preserve">            По подпрограмме </w:t>
      </w:r>
      <w:r w:rsidRPr="001A28F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1A28FD">
        <w:rPr>
          <w:rFonts w:ascii="Times New Roman" w:hAnsi="Times New Roman"/>
          <w:sz w:val="24"/>
          <w:szCs w:val="24"/>
        </w:rPr>
        <w:t>Развитие массовой физической культуры и спорта</w:t>
      </w:r>
      <w:r w:rsidRPr="001A28F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F6739" w:rsidRPr="001A28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5327">
        <w:rPr>
          <w:rFonts w:ascii="Times New Roman" w:eastAsia="Calibri" w:hAnsi="Times New Roman"/>
          <w:sz w:val="24"/>
          <w:szCs w:val="24"/>
          <w:lang w:eastAsia="en-US"/>
        </w:rPr>
        <w:t xml:space="preserve">по мероприятиям 2023 года вносятся 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A28FD">
        <w:rPr>
          <w:rFonts w:ascii="Times New Roman" w:hAnsi="Times New Roman"/>
          <w:bCs/>
          <w:sz w:val="24"/>
          <w:szCs w:val="24"/>
        </w:rPr>
        <w:t>зменени</w:t>
      </w:r>
      <w:r w:rsidR="008A5327">
        <w:rPr>
          <w:rFonts w:ascii="Times New Roman" w:hAnsi="Times New Roman"/>
          <w:bCs/>
          <w:sz w:val="24"/>
          <w:szCs w:val="24"/>
        </w:rPr>
        <w:t>я:</w:t>
      </w:r>
      <w:r w:rsidRPr="001A28FD">
        <w:rPr>
          <w:rFonts w:ascii="Times New Roman" w:hAnsi="Times New Roman"/>
          <w:bCs/>
          <w:sz w:val="24"/>
          <w:szCs w:val="24"/>
        </w:rPr>
        <w:t xml:space="preserve"> наименования мероприятия </w:t>
      </w:r>
      <w:r w:rsidRPr="001A28FD">
        <w:rPr>
          <w:rFonts w:ascii="Times New Roman" w:hAnsi="Times New Roman"/>
          <w:sz w:val="24"/>
          <w:szCs w:val="24"/>
        </w:rPr>
        <w:t xml:space="preserve">1.6 «Устройство плоскостных спортивных сооружений в сельской местности» </w:t>
      </w:r>
      <w:r w:rsidR="008A5327">
        <w:rPr>
          <w:rFonts w:ascii="Times New Roman" w:hAnsi="Times New Roman"/>
          <w:sz w:val="24"/>
          <w:szCs w:val="24"/>
        </w:rPr>
        <w:t xml:space="preserve">изменено </w:t>
      </w:r>
      <w:r w:rsidRPr="001A28FD">
        <w:rPr>
          <w:rFonts w:ascii="Times New Roman" w:hAnsi="Times New Roman"/>
          <w:sz w:val="24"/>
          <w:szCs w:val="24"/>
        </w:rPr>
        <w:t xml:space="preserve">на </w:t>
      </w:r>
      <w:r w:rsidR="008A5327" w:rsidRPr="001A28FD">
        <w:rPr>
          <w:rFonts w:ascii="Times New Roman" w:hAnsi="Times New Roman"/>
          <w:bCs/>
          <w:sz w:val="24"/>
          <w:szCs w:val="24"/>
        </w:rPr>
        <w:t>наименовани</w:t>
      </w:r>
      <w:r w:rsidR="008A5327">
        <w:rPr>
          <w:rFonts w:ascii="Times New Roman" w:hAnsi="Times New Roman"/>
          <w:bCs/>
          <w:sz w:val="24"/>
          <w:szCs w:val="24"/>
        </w:rPr>
        <w:t>е</w:t>
      </w:r>
      <w:r w:rsidR="008A5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1.6 </w:t>
      </w:r>
      <w:r w:rsidRPr="001A28FD">
        <w:rPr>
          <w:rFonts w:ascii="Times New Roman" w:hAnsi="Times New Roman"/>
          <w:sz w:val="24"/>
          <w:szCs w:val="24"/>
        </w:rPr>
        <w:t>«Приобретение основных средств» и перераспределен</w:t>
      </w:r>
      <w:r w:rsidR="008A5327">
        <w:rPr>
          <w:rFonts w:ascii="Times New Roman" w:hAnsi="Times New Roman"/>
          <w:sz w:val="24"/>
          <w:szCs w:val="24"/>
        </w:rPr>
        <w:t>ы</w:t>
      </w:r>
      <w:r w:rsidRPr="001A28FD">
        <w:rPr>
          <w:rFonts w:ascii="Times New Roman" w:hAnsi="Times New Roman"/>
          <w:sz w:val="24"/>
          <w:szCs w:val="24"/>
        </w:rPr>
        <w:t xml:space="preserve"> на него средств</w:t>
      </w:r>
      <w:r w:rsidR="00C34281">
        <w:rPr>
          <w:rFonts w:ascii="Times New Roman" w:hAnsi="Times New Roman"/>
          <w:sz w:val="24"/>
          <w:szCs w:val="24"/>
        </w:rPr>
        <w:t>а</w:t>
      </w:r>
      <w:r w:rsidRPr="001A28FD">
        <w:rPr>
          <w:rFonts w:ascii="Times New Roman" w:hAnsi="Times New Roman"/>
          <w:sz w:val="24"/>
          <w:szCs w:val="24"/>
        </w:rPr>
        <w:t xml:space="preserve"> </w:t>
      </w:r>
      <w:r w:rsidRPr="00EE621C">
        <w:rPr>
          <w:rFonts w:ascii="Times New Roman" w:hAnsi="Times New Roman"/>
          <w:sz w:val="24"/>
          <w:szCs w:val="24"/>
        </w:rPr>
        <w:t xml:space="preserve">бюджета </w:t>
      </w:r>
      <w:r w:rsidRPr="000818A3">
        <w:rPr>
          <w:rFonts w:ascii="Times New Roman" w:hAnsi="Times New Roman"/>
          <w:sz w:val="24"/>
          <w:szCs w:val="24"/>
        </w:rPr>
        <w:t>округа</w:t>
      </w:r>
      <w:r w:rsidRPr="00EE621C">
        <w:rPr>
          <w:rFonts w:ascii="Times New Roman" w:hAnsi="Times New Roman"/>
          <w:sz w:val="24"/>
          <w:szCs w:val="24"/>
        </w:rPr>
        <w:t xml:space="preserve"> </w:t>
      </w:r>
      <w:r w:rsidRPr="001A28FD">
        <w:rPr>
          <w:rFonts w:ascii="Times New Roman" w:hAnsi="Times New Roman"/>
          <w:sz w:val="24"/>
          <w:szCs w:val="24"/>
        </w:rPr>
        <w:t>в сумме 100 000,00 руб</w:t>
      </w:r>
      <w:r w:rsidR="008A5327">
        <w:rPr>
          <w:rFonts w:ascii="Times New Roman" w:hAnsi="Times New Roman"/>
          <w:sz w:val="24"/>
          <w:szCs w:val="24"/>
        </w:rPr>
        <w:t>.</w:t>
      </w:r>
      <w:r w:rsidRPr="001A28FD">
        <w:rPr>
          <w:rFonts w:ascii="Times New Roman" w:hAnsi="Times New Roman"/>
          <w:sz w:val="24"/>
          <w:szCs w:val="24"/>
        </w:rPr>
        <w:t xml:space="preserve"> с мероприятия 1.8 «Приобретение основных средств».</w:t>
      </w:r>
    </w:p>
    <w:p w:rsidR="00905984" w:rsidRDefault="00BF6739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994F2D">
        <w:rPr>
          <w:rFonts w:ascii="Times New Roman" w:hAnsi="Times New Roman"/>
          <w:sz w:val="24"/>
          <w:szCs w:val="24"/>
        </w:rPr>
        <w:t xml:space="preserve">       </w:t>
      </w:r>
    </w:p>
    <w:p w:rsidR="00056D15" w:rsidRPr="005134C9" w:rsidRDefault="00E01A0B" w:rsidP="00056D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056D1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056D1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56D15">
        <w:rPr>
          <w:rFonts w:ascii="Times New Roman" w:hAnsi="Times New Roman"/>
          <w:sz w:val="24"/>
          <w:szCs w:val="24"/>
        </w:rPr>
        <w:t>»</w:t>
      </w:r>
      <w:r w:rsidR="00056D15" w:rsidRPr="004C6666">
        <w:rPr>
          <w:rFonts w:ascii="Times New Roman" w:hAnsi="Times New Roman"/>
          <w:sz w:val="24"/>
          <w:szCs w:val="24"/>
        </w:rPr>
        <w:t xml:space="preserve"> </w:t>
      </w:r>
      <w:r w:rsidR="00056D15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056D15" w:rsidRPr="004C6666" w:rsidRDefault="00056D15" w:rsidP="00056D1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56D15" w:rsidRPr="005A1E3A" w:rsidRDefault="00056D15" w:rsidP="00056D15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56D15" w:rsidRPr="00BB3D90" w:rsidTr="00732FEA">
        <w:tc>
          <w:tcPr>
            <w:tcW w:w="1809" w:type="dxa"/>
            <w:vMerge w:val="restart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6D15" w:rsidRPr="00BB3D90" w:rsidRDefault="00056D15" w:rsidP="00732F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A28FD" w:rsidRPr="00BB3D90" w:rsidTr="00732FEA">
        <w:tc>
          <w:tcPr>
            <w:tcW w:w="1809" w:type="dxa"/>
            <w:vMerge/>
          </w:tcPr>
          <w:p w:rsidR="001A28FD" w:rsidRPr="00BB3D90" w:rsidRDefault="001A28FD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4 858 134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1A28FD" w:rsidRPr="007C3161" w:rsidRDefault="001A28FD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5 045 416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A5327">
              <w:rPr>
                <w:rFonts w:ascii="Times New Roman" w:hAnsi="Times New Roman"/>
                <w:b/>
                <w:sz w:val="20"/>
                <w:szCs w:val="20"/>
              </w:rPr>
              <w:t> 858 134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A28FD" w:rsidRPr="007C3161" w:rsidRDefault="001A28FD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A5327">
              <w:rPr>
                <w:rFonts w:ascii="Times New Roman" w:hAnsi="Times New Roman"/>
                <w:sz w:val="20"/>
                <w:szCs w:val="20"/>
              </w:rPr>
              <w:t>5 045 416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BA35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BA35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A5327">
              <w:rPr>
                <w:rFonts w:ascii="Times New Roman" w:hAnsi="Times New Roman"/>
                <w:b/>
                <w:sz w:val="20"/>
                <w:szCs w:val="20"/>
              </w:rPr>
              <w:t> 915 892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1A28FD" w:rsidRPr="007C3161" w:rsidRDefault="001A28FD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5327">
              <w:rPr>
                <w:rFonts w:ascii="Times New Roman" w:hAnsi="Times New Roman"/>
                <w:sz w:val="20"/>
                <w:szCs w:val="20"/>
              </w:rPr>
              <w:t> 103 174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1A28FD" w:rsidRPr="007C3161" w:rsidRDefault="001A28FD" w:rsidP="00732F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</w:t>
            </w:r>
            <w:r w:rsidR="008A53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5327">
              <w:rPr>
                <w:rFonts w:ascii="Times New Roman" w:hAnsi="Times New Roman"/>
                <w:b/>
                <w:sz w:val="20"/>
                <w:szCs w:val="20"/>
              </w:rPr>
              <w:t>892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A28FD" w:rsidRPr="007C3161" w:rsidRDefault="001A28FD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A5327">
              <w:rPr>
                <w:rFonts w:ascii="Times New Roman" w:hAnsi="Times New Roman"/>
                <w:sz w:val="20"/>
                <w:szCs w:val="20"/>
              </w:rPr>
              <w:t>5 103 174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732F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8FD" w:rsidRPr="007C3161" w:rsidRDefault="001A28FD" w:rsidP="00056D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 906 359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6D15" w:rsidRPr="00B97C5B" w:rsidRDefault="00056D15" w:rsidP="00056D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1F" w:rsidRDefault="00056D15" w:rsidP="00056D15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6EC1">
        <w:rPr>
          <w:sz w:val="24"/>
          <w:szCs w:val="24"/>
        </w:rPr>
        <w:t xml:space="preserve">           </w:t>
      </w:r>
      <w:r w:rsidRPr="00E76E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в 2023 году </w:t>
      </w:r>
      <w:r w:rsidR="008A5327"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="008A5327" w:rsidRPr="000818A3">
        <w:rPr>
          <w:rFonts w:ascii="Times New Roman" w:hAnsi="Times New Roman"/>
          <w:sz w:val="24"/>
          <w:szCs w:val="24"/>
        </w:rPr>
        <w:t>округа</w:t>
      </w:r>
      <w:r w:rsidR="008A5327" w:rsidRPr="00EE621C">
        <w:rPr>
          <w:rFonts w:ascii="Times New Roman" w:hAnsi="Times New Roman"/>
          <w:sz w:val="24"/>
          <w:szCs w:val="24"/>
        </w:rPr>
        <w:t xml:space="preserve">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8A5327">
        <w:rPr>
          <w:rFonts w:ascii="Times New Roman" w:eastAsia="Calibri" w:hAnsi="Times New Roman"/>
          <w:sz w:val="24"/>
          <w:szCs w:val="24"/>
          <w:lang w:eastAsia="en-US"/>
        </w:rPr>
        <w:t>57 758,00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190F0A">
        <w:rPr>
          <w:rFonts w:ascii="Times New Roman" w:eastAsia="Calibri" w:hAnsi="Times New Roman"/>
          <w:sz w:val="24"/>
          <w:szCs w:val="24"/>
          <w:lang w:eastAsia="en-US"/>
        </w:rPr>
        <w:t>1,14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190F0A" w:rsidRPr="00190F0A">
        <w:rPr>
          <w:rFonts w:ascii="Times New Roman" w:hAnsi="Times New Roman"/>
          <w:sz w:val="24"/>
          <w:szCs w:val="24"/>
        </w:rPr>
        <w:t xml:space="preserve"> </w:t>
      </w:r>
      <w:r w:rsidR="00190F0A" w:rsidRPr="00240B1F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190F0A" w:rsidRPr="00240B1F">
        <w:rPr>
          <w:rFonts w:ascii="Times New Roman" w:hAnsi="Times New Roman"/>
          <w:bCs/>
          <w:sz w:val="24"/>
          <w:szCs w:val="24"/>
        </w:rPr>
        <w:t xml:space="preserve"> на повышение оплаты труда отдельным категориям работников МКУ «УСиТ»</w:t>
      </w:r>
      <w:r w:rsidR="00190F0A">
        <w:rPr>
          <w:rFonts w:ascii="Times New Roman" w:hAnsi="Times New Roman"/>
          <w:bCs/>
          <w:sz w:val="24"/>
          <w:szCs w:val="24"/>
        </w:rPr>
        <w:t>.</w:t>
      </w:r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</w:t>
      </w:r>
      <w:r w:rsidR="000227A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2D6766">
        <w:rPr>
          <w:rFonts w:ascii="Times New Roman" w:hAnsi="Times New Roman"/>
          <w:sz w:val="24"/>
          <w:szCs w:val="24"/>
        </w:rPr>
        <w:t>).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A8" w:rsidRDefault="000B1FA8" w:rsidP="00FD1032">
      <w:pPr>
        <w:spacing w:after="0" w:line="240" w:lineRule="auto"/>
      </w:pPr>
      <w:r>
        <w:separator/>
      </w:r>
    </w:p>
  </w:endnote>
  <w:endnote w:type="continuationSeparator" w:id="0">
    <w:p w:rsidR="000B1FA8" w:rsidRDefault="000B1FA8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CA39EC" w:rsidRDefault="00CA39EC" w:rsidP="004B1746">
        <w:pPr>
          <w:pStyle w:val="aa"/>
          <w:jc w:val="right"/>
        </w:pPr>
      </w:p>
      <w:p w:rsidR="00CA39EC" w:rsidRDefault="00CA3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49">
          <w:rPr>
            <w:noProof/>
          </w:rPr>
          <w:t>1</w:t>
        </w:r>
        <w:r>
          <w:fldChar w:fldCharType="end"/>
        </w:r>
      </w:p>
    </w:sdtContent>
  </w:sdt>
  <w:p w:rsidR="00CA39EC" w:rsidRDefault="00CA3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A8" w:rsidRDefault="000B1FA8" w:rsidP="00FD1032">
      <w:pPr>
        <w:spacing w:after="0" w:line="240" w:lineRule="auto"/>
      </w:pPr>
      <w:r>
        <w:separator/>
      </w:r>
    </w:p>
  </w:footnote>
  <w:footnote w:type="continuationSeparator" w:id="0">
    <w:p w:rsidR="000B1FA8" w:rsidRDefault="000B1FA8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1778"/>
    <w:multiLevelType w:val="hybridMultilevel"/>
    <w:tmpl w:val="3D9E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41E"/>
    <w:multiLevelType w:val="hybridMultilevel"/>
    <w:tmpl w:val="DE0C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3"/>
  </w:num>
  <w:num w:numId="22">
    <w:abstractNumId w:val="1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27A5"/>
    <w:rsid w:val="000232DE"/>
    <w:rsid w:val="0002431B"/>
    <w:rsid w:val="00026494"/>
    <w:rsid w:val="00030731"/>
    <w:rsid w:val="00033A45"/>
    <w:rsid w:val="00042A09"/>
    <w:rsid w:val="00044655"/>
    <w:rsid w:val="00050590"/>
    <w:rsid w:val="00051116"/>
    <w:rsid w:val="00056D15"/>
    <w:rsid w:val="00064DD7"/>
    <w:rsid w:val="000769B3"/>
    <w:rsid w:val="000818A3"/>
    <w:rsid w:val="00095B32"/>
    <w:rsid w:val="00096541"/>
    <w:rsid w:val="00096825"/>
    <w:rsid w:val="000A388D"/>
    <w:rsid w:val="000A49C4"/>
    <w:rsid w:val="000B1FA8"/>
    <w:rsid w:val="000B2DC4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33ECD"/>
    <w:rsid w:val="001367AE"/>
    <w:rsid w:val="00143720"/>
    <w:rsid w:val="00151703"/>
    <w:rsid w:val="00151A83"/>
    <w:rsid w:val="00154EEE"/>
    <w:rsid w:val="0015554E"/>
    <w:rsid w:val="00184406"/>
    <w:rsid w:val="00185D93"/>
    <w:rsid w:val="00190F0A"/>
    <w:rsid w:val="00193094"/>
    <w:rsid w:val="001937CE"/>
    <w:rsid w:val="001A28FD"/>
    <w:rsid w:val="001A7B79"/>
    <w:rsid w:val="001B6CF5"/>
    <w:rsid w:val="001B78D7"/>
    <w:rsid w:val="001C526E"/>
    <w:rsid w:val="001C6CAD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40B1F"/>
    <w:rsid w:val="00252444"/>
    <w:rsid w:val="00261641"/>
    <w:rsid w:val="0026274E"/>
    <w:rsid w:val="00266129"/>
    <w:rsid w:val="0026770D"/>
    <w:rsid w:val="0027298F"/>
    <w:rsid w:val="00272A5A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158F"/>
    <w:rsid w:val="00364263"/>
    <w:rsid w:val="003665F2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3487"/>
    <w:rsid w:val="003B436E"/>
    <w:rsid w:val="003B5A43"/>
    <w:rsid w:val="003B6E0C"/>
    <w:rsid w:val="003C128E"/>
    <w:rsid w:val="003C280B"/>
    <w:rsid w:val="003D1BF8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47F7A"/>
    <w:rsid w:val="00452F58"/>
    <w:rsid w:val="00454003"/>
    <w:rsid w:val="00462A64"/>
    <w:rsid w:val="00464221"/>
    <w:rsid w:val="00466740"/>
    <w:rsid w:val="00480149"/>
    <w:rsid w:val="004A71D1"/>
    <w:rsid w:val="004B1746"/>
    <w:rsid w:val="004C6666"/>
    <w:rsid w:val="004C76A2"/>
    <w:rsid w:val="004D1A4D"/>
    <w:rsid w:val="004D385F"/>
    <w:rsid w:val="004E555D"/>
    <w:rsid w:val="004F2DC4"/>
    <w:rsid w:val="004F34AE"/>
    <w:rsid w:val="004F5A5E"/>
    <w:rsid w:val="005010AB"/>
    <w:rsid w:val="005134C9"/>
    <w:rsid w:val="0051555C"/>
    <w:rsid w:val="00515AF8"/>
    <w:rsid w:val="00515C37"/>
    <w:rsid w:val="0052157D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B7F9E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1791E"/>
    <w:rsid w:val="00620C9F"/>
    <w:rsid w:val="0062215B"/>
    <w:rsid w:val="00637987"/>
    <w:rsid w:val="00643FE1"/>
    <w:rsid w:val="0064659F"/>
    <w:rsid w:val="00657647"/>
    <w:rsid w:val="0067207D"/>
    <w:rsid w:val="0067407F"/>
    <w:rsid w:val="00675061"/>
    <w:rsid w:val="006909E1"/>
    <w:rsid w:val="006916D8"/>
    <w:rsid w:val="006A067B"/>
    <w:rsid w:val="006A1ED0"/>
    <w:rsid w:val="006A3A25"/>
    <w:rsid w:val="006A61E9"/>
    <w:rsid w:val="006B0BBE"/>
    <w:rsid w:val="006B11C2"/>
    <w:rsid w:val="006C45CE"/>
    <w:rsid w:val="006D15F9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320A6"/>
    <w:rsid w:val="007331B6"/>
    <w:rsid w:val="00734190"/>
    <w:rsid w:val="007349CF"/>
    <w:rsid w:val="00734BC9"/>
    <w:rsid w:val="00763B72"/>
    <w:rsid w:val="00774695"/>
    <w:rsid w:val="00776B59"/>
    <w:rsid w:val="00776F51"/>
    <w:rsid w:val="00781171"/>
    <w:rsid w:val="00781D0D"/>
    <w:rsid w:val="007B0277"/>
    <w:rsid w:val="007B7C0C"/>
    <w:rsid w:val="007C3161"/>
    <w:rsid w:val="007C45F4"/>
    <w:rsid w:val="007C5043"/>
    <w:rsid w:val="007D02AA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44DF1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327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112BF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4F2D"/>
    <w:rsid w:val="009969F7"/>
    <w:rsid w:val="009B078B"/>
    <w:rsid w:val="009B3551"/>
    <w:rsid w:val="009B3C14"/>
    <w:rsid w:val="009B5318"/>
    <w:rsid w:val="009C03AE"/>
    <w:rsid w:val="009D0AF9"/>
    <w:rsid w:val="009D58ED"/>
    <w:rsid w:val="009D6D12"/>
    <w:rsid w:val="009D79AE"/>
    <w:rsid w:val="009E4E6E"/>
    <w:rsid w:val="009E67A8"/>
    <w:rsid w:val="009F6DAD"/>
    <w:rsid w:val="00A06CEF"/>
    <w:rsid w:val="00A07679"/>
    <w:rsid w:val="00A13A7C"/>
    <w:rsid w:val="00A1482B"/>
    <w:rsid w:val="00A1614C"/>
    <w:rsid w:val="00A1703D"/>
    <w:rsid w:val="00A24B1C"/>
    <w:rsid w:val="00A25412"/>
    <w:rsid w:val="00A2722F"/>
    <w:rsid w:val="00A40C1C"/>
    <w:rsid w:val="00A40EBF"/>
    <w:rsid w:val="00A41DE6"/>
    <w:rsid w:val="00A4685F"/>
    <w:rsid w:val="00A53B60"/>
    <w:rsid w:val="00A665E7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3C7"/>
    <w:rsid w:val="00B219FA"/>
    <w:rsid w:val="00B22FE7"/>
    <w:rsid w:val="00B37C9D"/>
    <w:rsid w:val="00B43C97"/>
    <w:rsid w:val="00B51AD3"/>
    <w:rsid w:val="00B63D3F"/>
    <w:rsid w:val="00B64144"/>
    <w:rsid w:val="00B707A3"/>
    <w:rsid w:val="00B73560"/>
    <w:rsid w:val="00B74C48"/>
    <w:rsid w:val="00B76891"/>
    <w:rsid w:val="00B76D8C"/>
    <w:rsid w:val="00B955FD"/>
    <w:rsid w:val="00B95694"/>
    <w:rsid w:val="00B978F2"/>
    <w:rsid w:val="00B97C5B"/>
    <w:rsid w:val="00BB236C"/>
    <w:rsid w:val="00BB3D90"/>
    <w:rsid w:val="00BC4298"/>
    <w:rsid w:val="00BC5640"/>
    <w:rsid w:val="00BC7967"/>
    <w:rsid w:val="00BD4217"/>
    <w:rsid w:val="00BD4F2B"/>
    <w:rsid w:val="00BD7027"/>
    <w:rsid w:val="00BF6739"/>
    <w:rsid w:val="00C018AA"/>
    <w:rsid w:val="00C034DD"/>
    <w:rsid w:val="00C03E5D"/>
    <w:rsid w:val="00C11BEE"/>
    <w:rsid w:val="00C158E9"/>
    <w:rsid w:val="00C15E86"/>
    <w:rsid w:val="00C20307"/>
    <w:rsid w:val="00C254B3"/>
    <w:rsid w:val="00C34281"/>
    <w:rsid w:val="00C36578"/>
    <w:rsid w:val="00C41BD7"/>
    <w:rsid w:val="00C431AA"/>
    <w:rsid w:val="00C43625"/>
    <w:rsid w:val="00C51F02"/>
    <w:rsid w:val="00C67A72"/>
    <w:rsid w:val="00C70DF1"/>
    <w:rsid w:val="00C76189"/>
    <w:rsid w:val="00C768A7"/>
    <w:rsid w:val="00C841C2"/>
    <w:rsid w:val="00C843F0"/>
    <w:rsid w:val="00C848FC"/>
    <w:rsid w:val="00C84ABB"/>
    <w:rsid w:val="00C93EF5"/>
    <w:rsid w:val="00CA2D77"/>
    <w:rsid w:val="00CA39EC"/>
    <w:rsid w:val="00CB31E2"/>
    <w:rsid w:val="00CC09F2"/>
    <w:rsid w:val="00CC16C3"/>
    <w:rsid w:val="00CC176E"/>
    <w:rsid w:val="00CC2B84"/>
    <w:rsid w:val="00CC45F5"/>
    <w:rsid w:val="00CC735C"/>
    <w:rsid w:val="00CC7FA3"/>
    <w:rsid w:val="00CD0000"/>
    <w:rsid w:val="00CD4727"/>
    <w:rsid w:val="00CD532A"/>
    <w:rsid w:val="00CD6598"/>
    <w:rsid w:val="00CE0CE0"/>
    <w:rsid w:val="00CE5F0D"/>
    <w:rsid w:val="00CF0F57"/>
    <w:rsid w:val="00CF1FE1"/>
    <w:rsid w:val="00D06521"/>
    <w:rsid w:val="00D07183"/>
    <w:rsid w:val="00D11F80"/>
    <w:rsid w:val="00D12A34"/>
    <w:rsid w:val="00D23DC0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849"/>
    <w:rsid w:val="00D72F9C"/>
    <w:rsid w:val="00D73CE1"/>
    <w:rsid w:val="00D74D8E"/>
    <w:rsid w:val="00D87E0D"/>
    <w:rsid w:val="00D931FA"/>
    <w:rsid w:val="00DB412B"/>
    <w:rsid w:val="00DB4D69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35281"/>
    <w:rsid w:val="00E45495"/>
    <w:rsid w:val="00E501EF"/>
    <w:rsid w:val="00E51764"/>
    <w:rsid w:val="00E52A33"/>
    <w:rsid w:val="00E64AC6"/>
    <w:rsid w:val="00E651A4"/>
    <w:rsid w:val="00E7309B"/>
    <w:rsid w:val="00E73668"/>
    <w:rsid w:val="00E73B0F"/>
    <w:rsid w:val="00E76463"/>
    <w:rsid w:val="00E76EC1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54CA"/>
    <w:rsid w:val="00ED752E"/>
    <w:rsid w:val="00EE621C"/>
    <w:rsid w:val="00EF4DAC"/>
    <w:rsid w:val="00EF4F35"/>
    <w:rsid w:val="00EF4FEB"/>
    <w:rsid w:val="00EF718B"/>
    <w:rsid w:val="00F015CB"/>
    <w:rsid w:val="00F020D5"/>
    <w:rsid w:val="00F061F9"/>
    <w:rsid w:val="00F126CA"/>
    <w:rsid w:val="00F1606C"/>
    <w:rsid w:val="00F166D5"/>
    <w:rsid w:val="00F170D1"/>
    <w:rsid w:val="00F24DBA"/>
    <w:rsid w:val="00F3546D"/>
    <w:rsid w:val="00F508D4"/>
    <w:rsid w:val="00F5208F"/>
    <w:rsid w:val="00F52245"/>
    <w:rsid w:val="00F5549C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4237-4551-47D0-84E8-401D959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2023-07-06T08:11:00Z</cp:lastPrinted>
  <dcterms:created xsi:type="dcterms:W3CDTF">2023-07-12T07:33:00Z</dcterms:created>
  <dcterms:modified xsi:type="dcterms:W3CDTF">2023-07-12T07:33:00Z</dcterms:modified>
</cp:coreProperties>
</file>