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10C33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10C33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006066">
        <w:rPr>
          <w:rFonts w:ascii="Times New Roman" w:hAnsi="Times New Roman"/>
          <w:sz w:val="26"/>
          <w:szCs w:val="26"/>
        </w:rPr>
        <w:t>Постановле</w:t>
      </w:r>
      <w:r w:rsidR="00060ED0" w:rsidRPr="00006066">
        <w:rPr>
          <w:rFonts w:ascii="Times New Roman" w:hAnsi="Times New Roman"/>
          <w:sz w:val="26"/>
          <w:szCs w:val="26"/>
        </w:rPr>
        <w:t>ния</w:t>
      </w:r>
      <w:r w:rsidR="00E714A8" w:rsidRPr="00006066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006066">
        <w:rPr>
          <w:rFonts w:ascii="Times New Roman" w:hAnsi="Times New Roman"/>
          <w:sz w:val="26"/>
          <w:szCs w:val="26"/>
        </w:rPr>
        <w:t xml:space="preserve"> </w:t>
      </w:r>
      <w:r w:rsidR="00312D1E">
        <w:rPr>
          <w:rFonts w:ascii="Times New Roman" w:hAnsi="Times New Roman"/>
          <w:sz w:val="26"/>
          <w:szCs w:val="26"/>
        </w:rPr>
        <w:t xml:space="preserve">Холмогорского </w:t>
      </w:r>
      <w:r w:rsidR="0063070B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006066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006066">
        <w:rPr>
          <w:rFonts w:ascii="Times New Roman" w:hAnsi="Times New Roman"/>
          <w:sz w:val="26"/>
          <w:szCs w:val="26"/>
        </w:rPr>
        <w:t xml:space="preserve">в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="00E714A8"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312D1E">
        <w:rPr>
          <w:rFonts w:ascii="Times New Roman" w:hAnsi="Times New Roman"/>
          <w:sz w:val="26"/>
          <w:szCs w:val="26"/>
        </w:rPr>
        <w:t>Холмогорского</w:t>
      </w:r>
      <w:r w:rsidR="00312D1E" w:rsidRPr="00006066">
        <w:rPr>
          <w:rFonts w:ascii="Times New Roman" w:hAnsi="Times New Roman"/>
          <w:sz w:val="26"/>
          <w:szCs w:val="26"/>
        </w:rPr>
        <w:t xml:space="preserve"> </w:t>
      </w:r>
      <w:r w:rsidR="00E714A8" w:rsidRPr="00006066">
        <w:rPr>
          <w:rFonts w:ascii="Times New Roman" w:hAnsi="Times New Roman"/>
          <w:sz w:val="26"/>
          <w:szCs w:val="26"/>
        </w:rPr>
        <w:t xml:space="preserve">сельсовета от </w:t>
      </w:r>
      <w:r w:rsidR="00006066" w:rsidRPr="00006066">
        <w:rPr>
          <w:rFonts w:ascii="Times New Roman" w:hAnsi="Times New Roman"/>
          <w:sz w:val="26"/>
          <w:szCs w:val="26"/>
        </w:rPr>
        <w:t>30.10.2013</w:t>
      </w:r>
      <w:r w:rsidR="00E714A8" w:rsidRPr="00006066">
        <w:rPr>
          <w:rFonts w:ascii="Times New Roman" w:hAnsi="Times New Roman"/>
          <w:sz w:val="26"/>
          <w:szCs w:val="26"/>
        </w:rPr>
        <w:t xml:space="preserve"> № </w:t>
      </w:r>
      <w:r w:rsidR="00312D1E">
        <w:rPr>
          <w:rFonts w:ascii="Times New Roman" w:hAnsi="Times New Roman"/>
          <w:sz w:val="26"/>
          <w:szCs w:val="26"/>
        </w:rPr>
        <w:t>292</w:t>
      </w:r>
      <w:r w:rsidR="00127221">
        <w:rPr>
          <w:rFonts w:ascii="Times New Roman" w:hAnsi="Times New Roman"/>
          <w:sz w:val="26"/>
          <w:szCs w:val="26"/>
        </w:rPr>
        <w:t xml:space="preserve"> </w:t>
      </w:r>
      <w:r w:rsidR="0063070B" w:rsidRPr="00006066">
        <w:rPr>
          <w:rFonts w:ascii="Times New Roman" w:hAnsi="Times New Roman"/>
          <w:sz w:val="26"/>
          <w:szCs w:val="26"/>
        </w:rPr>
        <w:t>«О</w:t>
      </w:r>
      <w:r w:rsidR="00E714A8" w:rsidRPr="00006066">
        <w:rPr>
          <w:rFonts w:ascii="Times New Roman" w:hAnsi="Times New Roman"/>
          <w:sz w:val="26"/>
          <w:szCs w:val="26"/>
        </w:rPr>
        <w:t>б</w:t>
      </w:r>
      <w:r w:rsidR="0063070B" w:rsidRPr="00006066">
        <w:rPr>
          <w:rFonts w:ascii="Times New Roman" w:hAnsi="Times New Roman"/>
          <w:sz w:val="26"/>
          <w:szCs w:val="26"/>
        </w:rPr>
        <w:t xml:space="preserve"> </w:t>
      </w:r>
      <w:r w:rsidR="00E714A8" w:rsidRPr="00006066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r w:rsidR="00312D1E">
        <w:rPr>
          <w:rFonts w:ascii="Times New Roman" w:hAnsi="Times New Roman"/>
          <w:sz w:val="26"/>
          <w:szCs w:val="26"/>
        </w:rPr>
        <w:t>Холмогорского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006066">
        <w:rPr>
          <w:rFonts w:ascii="Times New Roman" w:hAnsi="Times New Roman"/>
          <w:sz w:val="26"/>
          <w:szCs w:val="26"/>
        </w:rPr>
        <w:t xml:space="preserve"> «</w:t>
      </w:r>
      <w:r w:rsidR="00AC128F">
        <w:rPr>
          <w:rFonts w:ascii="Times New Roman" w:hAnsi="Times New Roman"/>
          <w:sz w:val="26"/>
          <w:szCs w:val="26"/>
        </w:rPr>
        <w:t>Муниципальное управление</w:t>
      </w:r>
      <w:r w:rsidR="00E714A8" w:rsidRPr="00006066">
        <w:rPr>
          <w:rFonts w:ascii="Times New Roman" w:hAnsi="Times New Roman"/>
          <w:sz w:val="26"/>
          <w:szCs w:val="26"/>
        </w:rPr>
        <w:t xml:space="preserve">» </w:t>
      </w:r>
    </w:p>
    <w:p w:rsidR="00DA1AEF" w:rsidRPr="00010C33" w:rsidRDefault="00DA1AEF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006066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28 октября</w:t>
      </w:r>
      <w:r w:rsidR="00127221">
        <w:rPr>
          <w:rFonts w:ascii="Times New Roman" w:hAnsi="Times New Roman"/>
          <w:sz w:val="26"/>
          <w:szCs w:val="26"/>
        </w:rPr>
        <w:t xml:space="preserve"> </w:t>
      </w:r>
      <w:r w:rsidR="005628EA" w:rsidRPr="00006066">
        <w:rPr>
          <w:rFonts w:ascii="Times New Roman" w:hAnsi="Times New Roman"/>
          <w:sz w:val="26"/>
          <w:szCs w:val="26"/>
        </w:rPr>
        <w:t xml:space="preserve"> 201</w:t>
      </w:r>
      <w:r w:rsidR="00060ED0" w:rsidRPr="00006066">
        <w:rPr>
          <w:rFonts w:ascii="Times New Roman" w:hAnsi="Times New Roman"/>
          <w:sz w:val="26"/>
          <w:szCs w:val="26"/>
        </w:rPr>
        <w:t>4</w:t>
      </w:r>
      <w:r w:rsidR="005628EA" w:rsidRPr="00006066">
        <w:rPr>
          <w:rFonts w:ascii="Times New Roman" w:hAnsi="Times New Roman"/>
          <w:sz w:val="26"/>
          <w:szCs w:val="26"/>
        </w:rPr>
        <w:t xml:space="preserve"> год </w:t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127221">
        <w:rPr>
          <w:rFonts w:ascii="Times New Roman" w:hAnsi="Times New Roman"/>
          <w:sz w:val="26"/>
          <w:szCs w:val="26"/>
        </w:rPr>
        <w:t xml:space="preserve">       </w:t>
      </w:r>
      <w:r w:rsidR="005628EA" w:rsidRPr="00BB3F4F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1</w:t>
      </w:r>
      <w:r w:rsidR="00BB3F4F" w:rsidRPr="00BB3F4F">
        <w:rPr>
          <w:rFonts w:ascii="Times New Roman" w:hAnsi="Times New Roman"/>
          <w:sz w:val="26"/>
          <w:szCs w:val="26"/>
        </w:rPr>
        <w:t>2</w:t>
      </w:r>
      <w:r w:rsidR="00312D1E">
        <w:rPr>
          <w:rFonts w:ascii="Times New Roman" w:hAnsi="Times New Roman"/>
          <w:sz w:val="26"/>
          <w:szCs w:val="26"/>
        </w:rPr>
        <w:t>5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06066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006066">
        <w:rPr>
          <w:rFonts w:ascii="Times New Roman" w:hAnsi="Times New Roman"/>
          <w:sz w:val="26"/>
          <w:szCs w:val="26"/>
        </w:rPr>
        <w:t>5</w:t>
      </w:r>
      <w:r w:rsidRPr="00006066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006066">
        <w:rPr>
          <w:rFonts w:ascii="Times New Roman" w:hAnsi="Times New Roman"/>
          <w:sz w:val="26"/>
          <w:szCs w:val="26"/>
        </w:rPr>
        <w:t xml:space="preserve"> (в ред. от 20.03.2014 № 46/536р)</w:t>
      </w:r>
      <w:r w:rsidR="00801077" w:rsidRPr="00006066">
        <w:rPr>
          <w:rFonts w:ascii="Times New Roman" w:hAnsi="Times New Roman"/>
          <w:sz w:val="26"/>
          <w:szCs w:val="26"/>
        </w:rPr>
        <w:t>, Соглашения от 2</w:t>
      </w:r>
      <w:r w:rsidR="00197575" w:rsidRPr="00006066">
        <w:rPr>
          <w:rFonts w:ascii="Times New Roman" w:hAnsi="Times New Roman"/>
          <w:sz w:val="26"/>
          <w:szCs w:val="26"/>
        </w:rPr>
        <w:t>8</w:t>
      </w:r>
      <w:r w:rsidR="00801077" w:rsidRPr="00006066">
        <w:rPr>
          <w:rFonts w:ascii="Times New Roman" w:hAnsi="Times New Roman"/>
          <w:sz w:val="26"/>
          <w:szCs w:val="26"/>
        </w:rPr>
        <w:t>.0</w:t>
      </w:r>
      <w:r w:rsidR="00197575" w:rsidRPr="00006066">
        <w:rPr>
          <w:rFonts w:ascii="Times New Roman" w:hAnsi="Times New Roman"/>
          <w:sz w:val="26"/>
          <w:szCs w:val="26"/>
        </w:rPr>
        <w:t>4</w:t>
      </w:r>
      <w:r w:rsidR="00801077" w:rsidRPr="00006066">
        <w:rPr>
          <w:rFonts w:ascii="Times New Roman" w:hAnsi="Times New Roman"/>
          <w:sz w:val="26"/>
          <w:szCs w:val="26"/>
        </w:rPr>
        <w:t>.2014 «О передаче Контрольно-счетному ор</w:t>
      </w:r>
      <w:r w:rsidR="00013FC9" w:rsidRPr="00006066">
        <w:rPr>
          <w:rFonts w:ascii="Times New Roman" w:hAnsi="Times New Roman"/>
          <w:sz w:val="26"/>
          <w:szCs w:val="26"/>
        </w:rPr>
        <w:t>ган</w:t>
      </w:r>
      <w:r w:rsidR="00801077" w:rsidRPr="00006066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006066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312D1E">
        <w:rPr>
          <w:rFonts w:ascii="Times New Roman" w:hAnsi="Times New Roman"/>
          <w:sz w:val="26"/>
          <w:szCs w:val="26"/>
        </w:rPr>
        <w:t>Холмогорского</w:t>
      </w:r>
      <w:r w:rsidR="00801077" w:rsidRPr="00006066">
        <w:rPr>
          <w:rFonts w:ascii="Times New Roman" w:hAnsi="Times New Roman"/>
          <w:sz w:val="26"/>
          <w:szCs w:val="26"/>
        </w:rPr>
        <w:t xml:space="preserve"> сельс</w:t>
      </w:r>
      <w:r w:rsidR="00013FC9" w:rsidRPr="00006066">
        <w:rPr>
          <w:rFonts w:ascii="Times New Roman" w:hAnsi="Times New Roman"/>
          <w:sz w:val="26"/>
          <w:szCs w:val="26"/>
        </w:rPr>
        <w:t>о</w:t>
      </w:r>
      <w:r w:rsidR="00801077" w:rsidRPr="00006066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006066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         </w:t>
      </w:r>
      <w:r w:rsidR="005628EA" w:rsidRPr="00006066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006066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312D1E">
        <w:rPr>
          <w:rFonts w:ascii="Times New Roman" w:hAnsi="Times New Roman"/>
          <w:sz w:val="26"/>
          <w:szCs w:val="26"/>
        </w:rPr>
        <w:t>Холмогорского</w:t>
      </w:r>
      <w:r w:rsidR="00312D1E" w:rsidRPr="00006066">
        <w:rPr>
          <w:rFonts w:ascii="Times New Roman" w:hAnsi="Times New Roman"/>
          <w:sz w:val="26"/>
          <w:szCs w:val="26"/>
        </w:rPr>
        <w:t xml:space="preserve"> </w:t>
      </w:r>
      <w:r w:rsidR="00070F5A" w:rsidRPr="00006066">
        <w:rPr>
          <w:rFonts w:ascii="Times New Roman" w:hAnsi="Times New Roman"/>
          <w:sz w:val="26"/>
          <w:szCs w:val="26"/>
        </w:rPr>
        <w:t xml:space="preserve">сельсовета «О внесении изменений в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="00070F5A"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312D1E">
        <w:rPr>
          <w:rFonts w:ascii="Times New Roman" w:hAnsi="Times New Roman"/>
          <w:sz w:val="26"/>
          <w:szCs w:val="26"/>
        </w:rPr>
        <w:t>Холмогорского</w:t>
      </w:r>
      <w:r w:rsidR="00312D1E" w:rsidRPr="00006066">
        <w:rPr>
          <w:rFonts w:ascii="Times New Roman" w:hAnsi="Times New Roman"/>
          <w:sz w:val="26"/>
          <w:szCs w:val="26"/>
        </w:rPr>
        <w:t xml:space="preserve"> </w:t>
      </w:r>
      <w:r w:rsidR="00070F5A" w:rsidRPr="00006066">
        <w:rPr>
          <w:rFonts w:ascii="Times New Roman" w:hAnsi="Times New Roman"/>
          <w:sz w:val="26"/>
          <w:szCs w:val="26"/>
        </w:rPr>
        <w:t xml:space="preserve">сельсовета от </w:t>
      </w:r>
      <w:r w:rsidR="00DA1AEF">
        <w:rPr>
          <w:rFonts w:ascii="Times New Roman" w:hAnsi="Times New Roman"/>
          <w:sz w:val="26"/>
          <w:szCs w:val="26"/>
        </w:rPr>
        <w:t xml:space="preserve">30.10.2013 </w:t>
      </w:r>
      <w:r w:rsidR="00070F5A" w:rsidRPr="00006066">
        <w:rPr>
          <w:rFonts w:ascii="Times New Roman" w:hAnsi="Times New Roman"/>
          <w:sz w:val="26"/>
          <w:szCs w:val="26"/>
        </w:rPr>
        <w:t xml:space="preserve">№ </w:t>
      </w:r>
      <w:r w:rsidR="00312D1E">
        <w:rPr>
          <w:rFonts w:ascii="Times New Roman" w:hAnsi="Times New Roman"/>
          <w:sz w:val="26"/>
          <w:szCs w:val="26"/>
        </w:rPr>
        <w:t>292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r w:rsidR="00070F5A" w:rsidRPr="00006066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312D1E">
        <w:rPr>
          <w:rFonts w:ascii="Times New Roman" w:hAnsi="Times New Roman"/>
          <w:sz w:val="26"/>
          <w:szCs w:val="26"/>
        </w:rPr>
        <w:t>Холмогорского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006066">
        <w:rPr>
          <w:rFonts w:ascii="Times New Roman" w:hAnsi="Times New Roman"/>
          <w:sz w:val="26"/>
          <w:szCs w:val="26"/>
        </w:rPr>
        <w:t>«</w:t>
      </w:r>
      <w:r w:rsidR="00BA584E">
        <w:rPr>
          <w:rFonts w:ascii="Times New Roman" w:hAnsi="Times New Roman"/>
          <w:sz w:val="26"/>
          <w:szCs w:val="26"/>
        </w:rPr>
        <w:t>Муниципальное управление</w:t>
      </w:r>
      <w:r w:rsidR="00070F5A" w:rsidRPr="00006066">
        <w:rPr>
          <w:rFonts w:ascii="Times New Roman" w:hAnsi="Times New Roman"/>
          <w:sz w:val="26"/>
          <w:szCs w:val="26"/>
        </w:rPr>
        <w:t xml:space="preserve">» </w:t>
      </w:r>
      <w:r w:rsidR="005628EA" w:rsidRPr="00006066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района </w:t>
      </w:r>
      <w:r w:rsidR="00DA1AEF">
        <w:rPr>
          <w:rFonts w:ascii="Times New Roman" w:hAnsi="Times New Roman"/>
          <w:sz w:val="26"/>
          <w:szCs w:val="26"/>
        </w:rPr>
        <w:t>2</w:t>
      </w:r>
      <w:r w:rsidR="00225066">
        <w:rPr>
          <w:rFonts w:ascii="Times New Roman" w:hAnsi="Times New Roman"/>
          <w:sz w:val="26"/>
          <w:szCs w:val="26"/>
        </w:rPr>
        <w:t>7</w:t>
      </w:r>
      <w:r w:rsidR="00DA1AEF">
        <w:rPr>
          <w:rFonts w:ascii="Times New Roman" w:hAnsi="Times New Roman"/>
          <w:sz w:val="26"/>
          <w:szCs w:val="26"/>
        </w:rPr>
        <w:t xml:space="preserve"> октября</w:t>
      </w:r>
      <w:r w:rsidR="00127221">
        <w:rPr>
          <w:rFonts w:ascii="Times New Roman" w:hAnsi="Times New Roman"/>
          <w:sz w:val="26"/>
          <w:szCs w:val="26"/>
        </w:rPr>
        <w:t xml:space="preserve"> 2014 года</w:t>
      </w:r>
      <w:r w:rsidR="005628EA" w:rsidRPr="00006066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006066">
        <w:rPr>
          <w:rFonts w:ascii="Times New Roman" w:hAnsi="Times New Roman"/>
          <w:sz w:val="26"/>
          <w:szCs w:val="26"/>
        </w:rPr>
        <w:t>Постановления</w:t>
      </w:r>
      <w:r w:rsidR="005628EA" w:rsidRPr="00006066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006066">
        <w:rPr>
          <w:rFonts w:ascii="Times New Roman" w:hAnsi="Times New Roman"/>
          <w:sz w:val="26"/>
          <w:szCs w:val="26"/>
        </w:rPr>
        <w:t xml:space="preserve"> администраци</w:t>
      </w:r>
      <w:r w:rsidR="00C00E48">
        <w:rPr>
          <w:rFonts w:ascii="Times New Roman" w:hAnsi="Times New Roman"/>
          <w:sz w:val="26"/>
          <w:szCs w:val="26"/>
        </w:rPr>
        <w:t>я</w:t>
      </w:r>
      <w:r w:rsidR="00070F5A" w:rsidRPr="00006066">
        <w:rPr>
          <w:rFonts w:ascii="Times New Roman" w:hAnsi="Times New Roman"/>
          <w:sz w:val="26"/>
          <w:szCs w:val="26"/>
        </w:rPr>
        <w:t xml:space="preserve"> </w:t>
      </w:r>
      <w:r w:rsidR="00312D1E">
        <w:rPr>
          <w:rFonts w:ascii="Times New Roman" w:hAnsi="Times New Roman"/>
          <w:sz w:val="26"/>
          <w:szCs w:val="26"/>
        </w:rPr>
        <w:t>Холмогорского</w:t>
      </w:r>
      <w:r w:rsidR="00070F5A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006066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</w:t>
      </w:r>
      <w:r w:rsidR="00CB5AFC" w:rsidRPr="00006066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312D1E">
        <w:rPr>
          <w:rFonts w:ascii="Times New Roman" w:hAnsi="Times New Roman"/>
          <w:sz w:val="26"/>
          <w:szCs w:val="26"/>
        </w:rPr>
        <w:t>Холмогорского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 xml:space="preserve"> от </w:t>
      </w:r>
      <w:r w:rsidR="00197575" w:rsidRPr="00006066">
        <w:rPr>
          <w:rFonts w:ascii="Times New Roman" w:hAnsi="Times New Roman"/>
          <w:sz w:val="26"/>
          <w:szCs w:val="26"/>
        </w:rPr>
        <w:t>2</w:t>
      </w:r>
      <w:r w:rsidR="00312D1E">
        <w:rPr>
          <w:rFonts w:ascii="Times New Roman" w:hAnsi="Times New Roman"/>
          <w:sz w:val="26"/>
          <w:szCs w:val="26"/>
        </w:rPr>
        <w:t>9</w:t>
      </w:r>
      <w:r w:rsidR="00197575" w:rsidRPr="00006066">
        <w:rPr>
          <w:rFonts w:ascii="Times New Roman" w:hAnsi="Times New Roman"/>
          <w:sz w:val="26"/>
          <w:szCs w:val="26"/>
        </w:rPr>
        <w:t>.0</w:t>
      </w:r>
      <w:r w:rsidR="00F66A3D" w:rsidRPr="00006066">
        <w:rPr>
          <w:rFonts w:ascii="Times New Roman" w:hAnsi="Times New Roman"/>
          <w:sz w:val="26"/>
          <w:szCs w:val="26"/>
        </w:rPr>
        <w:t>7</w:t>
      </w:r>
      <w:r w:rsidR="00197575" w:rsidRPr="00006066">
        <w:rPr>
          <w:rFonts w:ascii="Times New Roman" w:hAnsi="Times New Roman"/>
          <w:sz w:val="26"/>
          <w:szCs w:val="26"/>
        </w:rPr>
        <w:t>.201</w:t>
      </w:r>
      <w:r w:rsidR="00F66A3D" w:rsidRPr="00006066">
        <w:rPr>
          <w:rFonts w:ascii="Times New Roman" w:hAnsi="Times New Roman"/>
          <w:sz w:val="26"/>
          <w:szCs w:val="26"/>
        </w:rPr>
        <w:t>3</w:t>
      </w:r>
      <w:r w:rsidRPr="00006066">
        <w:rPr>
          <w:rFonts w:ascii="Times New Roman" w:hAnsi="Times New Roman"/>
          <w:sz w:val="26"/>
          <w:szCs w:val="26"/>
        </w:rPr>
        <w:t xml:space="preserve"> № </w:t>
      </w:r>
      <w:r w:rsidR="00312D1E">
        <w:rPr>
          <w:rFonts w:ascii="Times New Roman" w:hAnsi="Times New Roman"/>
          <w:sz w:val="26"/>
          <w:szCs w:val="26"/>
        </w:rPr>
        <w:t>207</w:t>
      </w:r>
      <w:r w:rsidR="00197575" w:rsidRPr="00006066">
        <w:rPr>
          <w:rFonts w:ascii="Times New Roman" w:hAnsi="Times New Roman"/>
          <w:sz w:val="26"/>
          <w:szCs w:val="26"/>
        </w:rPr>
        <w:t>-п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 w:rsidR="00312D1E">
        <w:rPr>
          <w:rFonts w:ascii="Times New Roman" w:hAnsi="Times New Roman"/>
          <w:sz w:val="26"/>
          <w:szCs w:val="26"/>
        </w:rPr>
        <w:t>Холмогорского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312D1E">
        <w:rPr>
          <w:rFonts w:ascii="Times New Roman" w:hAnsi="Times New Roman"/>
          <w:sz w:val="26"/>
          <w:szCs w:val="26"/>
        </w:rPr>
        <w:t>Холмогорского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Pr="00006066">
        <w:rPr>
          <w:rFonts w:ascii="Times New Roman" w:hAnsi="Times New Roman"/>
          <w:sz w:val="26"/>
          <w:szCs w:val="26"/>
        </w:rPr>
        <w:t xml:space="preserve">от </w:t>
      </w:r>
      <w:r w:rsidR="00312D1E">
        <w:rPr>
          <w:rFonts w:ascii="Times New Roman" w:hAnsi="Times New Roman"/>
          <w:sz w:val="26"/>
          <w:szCs w:val="26"/>
        </w:rPr>
        <w:t>29</w:t>
      </w:r>
      <w:r w:rsidRPr="00006066">
        <w:rPr>
          <w:rFonts w:ascii="Times New Roman" w:hAnsi="Times New Roman"/>
          <w:sz w:val="26"/>
          <w:szCs w:val="26"/>
        </w:rPr>
        <w:t>.0</w:t>
      </w:r>
      <w:r w:rsidR="00312D1E">
        <w:rPr>
          <w:rFonts w:ascii="Times New Roman" w:hAnsi="Times New Roman"/>
          <w:sz w:val="26"/>
          <w:szCs w:val="26"/>
        </w:rPr>
        <w:t>8</w:t>
      </w:r>
      <w:r w:rsidRPr="00006066">
        <w:rPr>
          <w:rFonts w:ascii="Times New Roman" w:hAnsi="Times New Roman"/>
          <w:sz w:val="26"/>
          <w:szCs w:val="26"/>
        </w:rPr>
        <w:t xml:space="preserve">.2013  № </w:t>
      </w:r>
      <w:r w:rsidR="00312D1E">
        <w:rPr>
          <w:rFonts w:ascii="Times New Roman" w:hAnsi="Times New Roman"/>
          <w:sz w:val="26"/>
          <w:szCs w:val="26"/>
        </w:rPr>
        <w:t>16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312D1E">
        <w:rPr>
          <w:rFonts w:ascii="Times New Roman" w:hAnsi="Times New Roman"/>
          <w:sz w:val="26"/>
          <w:szCs w:val="26"/>
        </w:rPr>
        <w:t>Холмогорского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».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006066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006066">
        <w:rPr>
          <w:rFonts w:ascii="Times New Roman" w:hAnsi="Times New Roman"/>
          <w:sz w:val="26"/>
          <w:szCs w:val="26"/>
        </w:rPr>
        <w:t xml:space="preserve"> </w:t>
      </w:r>
      <w:r w:rsidR="00312D1E">
        <w:rPr>
          <w:rFonts w:ascii="Times New Roman" w:hAnsi="Times New Roman"/>
          <w:sz w:val="26"/>
          <w:szCs w:val="26"/>
        </w:rPr>
        <w:t>Холмогорского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.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Соисполнител</w:t>
      </w:r>
      <w:r w:rsidR="0049204D" w:rsidRPr="00006066">
        <w:rPr>
          <w:rFonts w:ascii="Times New Roman" w:hAnsi="Times New Roman"/>
          <w:sz w:val="26"/>
          <w:szCs w:val="26"/>
        </w:rPr>
        <w:t>и</w:t>
      </w:r>
      <w:r w:rsidRPr="00006066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006066">
        <w:rPr>
          <w:rFonts w:ascii="Times New Roman" w:hAnsi="Times New Roman"/>
          <w:sz w:val="26"/>
          <w:szCs w:val="26"/>
        </w:rPr>
        <w:t xml:space="preserve"> отсутствуют</w:t>
      </w:r>
      <w:r w:rsidRPr="00006066">
        <w:rPr>
          <w:rFonts w:ascii="Times New Roman" w:hAnsi="Times New Roman"/>
          <w:sz w:val="26"/>
          <w:szCs w:val="26"/>
        </w:rPr>
        <w:t>.</w:t>
      </w:r>
    </w:p>
    <w:p w:rsidR="00F66A3D" w:rsidRPr="001D20A9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1AEF">
        <w:rPr>
          <w:rFonts w:ascii="Times New Roman" w:hAnsi="Times New Roman"/>
          <w:i/>
          <w:sz w:val="26"/>
          <w:szCs w:val="26"/>
          <w:u w:val="single"/>
        </w:rPr>
        <w:t>Подпрограммами муниципальной программы</w:t>
      </w:r>
      <w:r w:rsidRPr="001D20A9">
        <w:rPr>
          <w:rFonts w:ascii="Times New Roman" w:hAnsi="Times New Roman"/>
          <w:sz w:val="26"/>
          <w:szCs w:val="26"/>
        </w:rPr>
        <w:t xml:space="preserve"> являются:</w:t>
      </w:r>
    </w:p>
    <w:p w:rsidR="000833F2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BA584E">
        <w:rPr>
          <w:rFonts w:ascii="Times New Roman" w:hAnsi="Times New Roman"/>
          <w:sz w:val="26"/>
          <w:szCs w:val="26"/>
        </w:rPr>
        <w:t>Управление муниципальным имуществом и  земельными ресурсами</w:t>
      </w:r>
      <w:r>
        <w:rPr>
          <w:rFonts w:ascii="Times New Roman" w:hAnsi="Times New Roman"/>
          <w:sz w:val="26"/>
          <w:szCs w:val="26"/>
        </w:rPr>
        <w:t>»</w:t>
      </w:r>
      <w:r w:rsidR="00BA584E">
        <w:rPr>
          <w:rFonts w:ascii="Times New Roman" w:hAnsi="Times New Roman"/>
          <w:sz w:val="26"/>
          <w:szCs w:val="26"/>
        </w:rPr>
        <w:t>.</w:t>
      </w:r>
    </w:p>
    <w:p w:rsidR="001D20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«Управление муниципальными финансами».</w:t>
      </w:r>
    </w:p>
    <w:p w:rsidR="00BA584E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«Обеспечения документами территориального планирования».</w:t>
      </w:r>
    </w:p>
    <w:p w:rsidR="001D20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«Обеспечение реализации муниципальной программы»</w:t>
      </w:r>
      <w:r w:rsidR="00C00E48">
        <w:rPr>
          <w:rFonts w:ascii="Times New Roman" w:hAnsi="Times New Roman"/>
          <w:sz w:val="26"/>
          <w:szCs w:val="26"/>
        </w:rPr>
        <w:t>.</w:t>
      </w:r>
    </w:p>
    <w:p w:rsidR="000833F2" w:rsidRDefault="000833F2" w:rsidP="000833F2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F66A3D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25066">
        <w:rPr>
          <w:rFonts w:ascii="Times New Roman" w:hAnsi="Times New Roman"/>
          <w:i/>
          <w:sz w:val="26"/>
          <w:szCs w:val="26"/>
          <w:u w:val="single"/>
        </w:rPr>
        <w:t xml:space="preserve">Цель </w:t>
      </w:r>
      <w:r w:rsidR="00F66A3D" w:rsidRPr="00225066">
        <w:rPr>
          <w:rFonts w:ascii="Times New Roman" w:hAnsi="Times New Roman"/>
          <w:i/>
          <w:sz w:val="26"/>
          <w:szCs w:val="26"/>
          <w:u w:val="single"/>
        </w:rPr>
        <w:t>муниципальной программы</w:t>
      </w:r>
      <w:r w:rsidRPr="00006066">
        <w:rPr>
          <w:rFonts w:ascii="Times New Roman" w:hAnsi="Times New Roman"/>
          <w:sz w:val="26"/>
          <w:szCs w:val="26"/>
        </w:rPr>
        <w:t xml:space="preserve"> </w:t>
      </w:r>
      <w:r w:rsidR="00312D1E">
        <w:rPr>
          <w:rFonts w:ascii="Times New Roman" w:hAnsi="Times New Roman"/>
          <w:sz w:val="26"/>
          <w:szCs w:val="26"/>
        </w:rPr>
        <w:t>-</w:t>
      </w:r>
      <w:r w:rsidR="0049204D" w:rsidRPr="00006066">
        <w:rPr>
          <w:rFonts w:ascii="Times New Roman" w:hAnsi="Times New Roman"/>
          <w:sz w:val="26"/>
          <w:szCs w:val="26"/>
        </w:rPr>
        <w:t xml:space="preserve"> </w:t>
      </w:r>
      <w:r w:rsidR="000833F2">
        <w:rPr>
          <w:rFonts w:ascii="Times New Roman" w:hAnsi="Times New Roman"/>
          <w:sz w:val="26"/>
          <w:szCs w:val="26"/>
        </w:rPr>
        <w:t xml:space="preserve">создание условий для </w:t>
      </w:r>
      <w:r w:rsidR="001D20A9">
        <w:rPr>
          <w:rFonts w:ascii="Times New Roman" w:hAnsi="Times New Roman"/>
          <w:sz w:val="26"/>
          <w:szCs w:val="26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F66A3D" w:rsidRPr="00006066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1AEF">
        <w:rPr>
          <w:rFonts w:ascii="Times New Roman" w:hAnsi="Times New Roman"/>
          <w:i/>
          <w:sz w:val="26"/>
          <w:szCs w:val="26"/>
          <w:u w:val="single"/>
        </w:rPr>
        <w:t>Задачами муниципальной программы</w:t>
      </w:r>
      <w:r w:rsidRPr="00006066">
        <w:rPr>
          <w:rFonts w:ascii="Times New Roman" w:hAnsi="Times New Roman"/>
          <w:sz w:val="26"/>
          <w:szCs w:val="26"/>
        </w:rPr>
        <w:t xml:space="preserve"> являются:</w:t>
      </w:r>
    </w:p>
    <w:p w:rsidR="00CB5AFC" w:rsidRDefault="001D20A9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Обеспечение эффективности управления муниципальной собственности и земельными ресурсами, направленного на укрепление дохо</w:t>
      </w:r>
      <w:r w:rsidR="004D00EB">
        <w:rPr>
          <w:rFonts w:ascii="Times New Roman" w:hAnsi="Times New Roman"/>
          <w:sz w:val="26"/>
          <w:szCs w:val="26"/>
        </w:rPr>
        <w:t>д</w:t>
      </w:r>
      <w:r>
        <w:rPr>
          <w:rFonts w:ascii="Times New Roman" w:hAnsi="Times New Roman"/>
          <w:sz w:val="26"/>
          <w:szCs w:val="26"/>
        </w:rPr>
        <w:t>ной</w:t>
      </w:r>
      <w:r w:rsidR="004D00EB">
        <w:rPr>
          <w:rFonts w:ascii="Times New Roman" w:hAnsi="Times New Roman"/>
          <w:sz w:val="26"/>
          <w:szCs w:val="26"/>
        </w:rPr>
        <w:t xml:space="preserve"> базы бюджета поселения.</w:t>
      </w:r>
    </w:p>
    <w:p w:rsidR="004D00EB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Созданий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поселения.</w:t>
      </w:r>
    </w:p>
    <w:p w:rsidR="004D00EB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Обеспечения устойчивого развития территории сельсовета, развития инженерной, транспортной и социальной инфраструктуры и </w:t>
      </w:r>
      <w:r w:rsidR="005A6DA5">
        <w:rPr>
          <w:rFonts w:ascii="Times New Roman" w:hAnsi="Times New Roman"/>
          <w:sz w:val="26"/>
          <w:szCs w:val="26"/>
        </w:rPr>
        <w:t xml:space="preserve">создание условий </w:t>
      </w:r>
      <w:r w:rsidR="00910E0D">
        <w:rPr>
          <w:rFonts w:ascii="Times New Roman" w:hAnsi="Times New Roman"/>
          <w:sz w:val="26"/>
          <w:szCs w:val="26"/>
        </w:rPr>
        <w:t>для развития массового строительства жилья экономического класса, в том числе малоэтажного, в совокупности - рациональное и эффективное использование территории сельсовета.</w:t>
      </w:r>
    </w:p>
    <w:p w:rsidR="00910E0D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Формирование целостной и эффективной системе  управления энергосбережением и энергетической эффективности.</w:t>
      </w:r>
    </w:p>
    <w:p w:rsidR="00910E0D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Создание условий для выполнения вопросов местного значения поселения и отдельных государственных полномочий.</w:t>
      </w:r>
    </w:p>
    <w:p w:rsidR="00910E0D" w:rsidRDefault="004D00EB" w:rsidP="00910E0D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060ED0" w:rsidRPr="00006066" w:rsidRDefault="00060ED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DA1AEF">
        <w:rPr>
          <w:rFonts w:ascii="Times New Roman" w:hAnsi="Times New Roman"/>
          <w:sz w:val="26"/>
          <w:szCs w:val="26"/>
        </w:rPr>
        <w:t>2</w:t>
      </w:r>
      <w:r w:rsidR="00225066">
        <w:rPr>
          <w:rFonts w:ascii="Times New Roman" w:hAnsi="Times New Roman"/>
          <w:sz w:val="26"/>
          <w:szCs w:val="26"/>
        </w:rPr>
        <w:t>8</w:t>
      </w:r>
      <w:r w:rsidR="00DA1AEF">
        <w:rPr>
          <w:rFonts w:ascii="Times New Roman" w:hAnsi="Times New Roman"/>
          <w:sz w:val="26"/>
          <w:szCs w:val="26"/>
        </w:rPr>
        <w:t xml:space="preserve"> октября </w:t>
      </w:r>
      <w:r w:rsidRPr="00006066">
        <w:rPr>
          <w:rFonts w:ascii="Times New Roman" w:hAnsi="Times New Roman"/>
          <w:sz w:val="26"/>
          <w:szCs w:val="26"/>
        </w:rPr>
        <w:t xml:space="preserve"> 2014 года.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006066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312D1E">
        <w:rPr>
          <w:rFonts w:ascii="Times New Roman" w:hAnsi="Times New Roman"/>
          <w:sz w:val="26"/>
          <w:szCs w:val="26"/>
        </w:rPr>
        <w:t>Холмогорского</w:t>
      </w:r>
      <w:r w:rsidR="0000112E" w:rsidRPr="00006066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312D1E">
        <w:rPr>
          <w:rFonts w:ascii="Times New Roman" w:hAnsi="Times New Roman"/>
          <w:sz w:val="26"/>
          <w:szCs w:val="26"/>
        </w:rPr>
        <w:t>Холмогорского</w:t>
      </w:r>
      <w:r w:rsidR="00012EB6" w:rsidRPr="00006066">
        <w:rPr>
          <w:rFonts w:ascii="Times New Roman" w:hAnsi="Times New Roman"/>
          <w:sz w:val="26"/>
          <w:szCs w:val="26"/>
        </w:rPr>
        <w:t xml:space="preserve"> </w:t>
      </w:r>
      <w:r w:rsidR="0000112E" w:rsidRPr="00006066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006066">
        <w:rPr>
          <w:rFonts w:ascii="Times New Roman" w:hAnsi="Times New Roman"/>
          <w:sz w:val="26"/>
          <w:szCs w:val="26"/>
        </w:rPr>
        <w:t xml:space="preserve">от 30.10.2013 № </w:t>
      </w:r>
      <w:r w:rsidR="00312D1E">
        <w:rPr>
          <w:rFonts w:ascii="Times New Roman" w:hAnsi="Times New Roman"/>
          <w:sz w:val="26"/>
          <w:szCs w:val="26"/>
        </w:rPr>
        <w:t>292</w:t>
      </w:r>
      <w:r w:rsidR="00012EB6" w:rsidRPr="00006066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312D1E">
        <w:rPr>
          <w:rFonts w:ascii="Times New Roman" w:hAnsi="Times New Roman"/>
          <w:sz w:val="26"/>
          <w:szCs w:val="26"/>
        </w:rPr>
        <w:t>Холмогорского</w:t>
      </w:r>
      <w:r w:rsidR="00012EB6" w:rsidRPr="00006066">
        <w:rPr>
          <w:rFonts w:ascii="Times New Roman" w:hAnsi="Times New Roman"/>
          <w:sz w:val="26"/>
          <w:szCs w:val="26"/>
        </w:rPr>
        <w:t xml:space="preserve"> сельсовета «</w:t>
      </w:r>
      <w:r w:rsidR="00910E0D">
        <w:rPr>
          <w:rFonts w:ascii="Times New Roman" w:hAnsi="Times New Roman"/>
          <w:sz w:val="26"/>
          <w:szCs w:val="26"/>
        </w:rPr>
        <w:t>Муниципальное управление</w:t>
      </w:r>
      <w:r w:rsidR="00012EB6" w:rsidRPr="00006066">
        <w:rPr>
          <w:rFonts w:ascii="Times New Roman" w:hAnsi="Times New Roman"/>
          <w:sz w:val="26"/>
          <w:szCs w:val="26"/>
        </w:rPr>
        <w:t>»</w:t>
      </w:r>
      <w:r w:rsidRPr="00006066">
        <w:rPr>
          <w:rFonts w:ascii="Times New Roman" w:hAnsi="Times New Roman"/>
          <w:sz w:val="26"/>
          <w:szCs w:val="26"/>
        </w:rPr>
        <w:t>;</w:t>
      </w:r>
    </w:p>
    <w:p w:rsidR="0000112E" w:rsidRPr="00006066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006066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312D1E">
        <w:rPr>
          <w:rFonts w:ascii="Times New Roman" w:hAnsi="Times New Roman"/>
          <w:sz w:val="26"/>
          <w:szCs w:val="26"/>
        </w:rPr>
        <w:t>Холмогорского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833F2">
        <w:rPr>
          <w:rFonts w:ascii="Times New Roman" w:hAnsi="Times New Roman"/>
          <w:sz w:val="26"/>
          <w:szCs w:val="26"/>
        </w:rPr>
        <w:t>«</w:t>
      </w:r>
      <w:r w:rsidR="00910E0D">
        <w:rPr>
          <w:rFonts w:ascii="Times New Roman" w:hAnsi="Times New Roman"/>
          <w:sz w:val="26"/>
          <w:szCs w:val="26"/>
        </w:rPr>
        <w:t>Муниципальное управление</w:t>
      </w:r>
      <w:r w:rsidR="0000112E" w:rsidRPr="00006066">
        <w:rPr>
          <w:rFonts w:ascii="Times New Roman" w:hAnsi="Times New Roman"/>
          <w:sz w:val="26"/>
          <w:szCs w:val="26"/>
        </w:rPr>
        <w:t>»</w:t>
      </w:r>
      <w:r w:rsidR="00012EB6" w:rsidRPr="00006066">
        <w:rPr>
          <w:rFonts w:ascii="Times New Roman" w:hAnsi="Times New Roman"/>
          <w:sz w:val="26"/>
          <w:szCs w:val="26"/>
        </w:rPr>
        <w:t>.</w:t>
      </w:r>
    </w:p>
    <w:p w:rsid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E6291" w:rsidRPr="007E6291" w:rsidRDefault="007E6291" w:rsidP="007E62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E6291"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 к вопросам местного значения поселения относятся:</w:t>
      </w:r>
    </w:p>
    <w:p w:rsidR="007E6291" w:rsidRPr="007E6291" w:rsidRDefault="007E6291" w:rsidP="007E62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E6291">
        <w:rPr>
          <w:rFonts w:ascii="Times New Roman" w:hAnsi="Times New Roman"/>
          <w:sz w:val="28"/>
          <w:szCs w:val="28"/>
        </w:rPr>
        <w:t xml:space="preserve">- формирование, утверждение, исполнение бюджета поселения и </w:t>
      </w:r>
      <w:proofErr w:type="gramStart"/>
      <w:r w:rsidRPr="007E629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E6291">
        <w:rPr>
          <w:rFonts w:ascii="Times New Roman" w:hAnsi="Times New Roman"/>
          <w:sz w:val="28"/>
          <w:szCs w:val="28"/>
        </w:rPr>
        <w:t xml:space="preserve"> исполнением данного бюджета;</w:t>
      </w:r>
    </w:p>
    <w:p w:rsidR="007E6291" w:rsidRPr="007E6291" w:rsidRDefault="007E6291" w:rsidP="007E62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E6291">
        <w:rPr>
          <w:rFonts w:ascii="Times New Roman" w:hAnsi="Times New Roman"/>
          <w:sz w:val="28"/>
          <w:szCs w:val="28"/>
        </w:rPr>
        <w:t>- установление, изменение и отмена местных налогов и сборов поселения;</w:t>
      </w:r>
    </w:p>
    <w:p w:rsidR="007E6291" w:rsidRPr="007E6291" w:rsidRDefault="007E6291" w:rsidP="007E62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E6291">
        <w:rPr>
          <w:rFonts w:ascii="Times New Roman" w:hAnsi="Times New Roman"/>
          <w:sz w:val="28"/>
          <w:szCs w:val="28"/>
        </w:rPr>
        <w:t>- владение, пользование и распоряжение имуществом, находящимся в муниципальной собственности поселения;</w:t>
      </w:r>
    </w:p>
    <w:p w:rsidR="007E6291" w:rsidRPr="007E6291" w:rsidRDefault="007E6291" w:rsidP="007E62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E6291">
        <w:rPr>
          <w:rFonts w:ascii="Times New Roman" w:hAnsi="Times New Roman"/>
          <w:sz w:val="28"/>
          <w:szCs w:val="28"/>
        </w:rPr>
        <w:t xml:space="preserve">-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</w:t>
      </w:r>
      <w:hyperlink r:id="rId10" w:history="1">
        <w:r w:rsidRPr="007E6291">
          <w:rPr>
            <w:rFonts w:ascii="Times New Roman" w:hAnsi="Times New Roman"/>
            <w:sz w:val="28"/>
            <w:szCs w:val="28"/>
          </w:rPr>
          <w:t>кодексом</w:t>
        </w:r>
      </w:hyperlink>
      <w:r w:rsidRPr="007E6291">
        <w:rPr>
          <w:rFonts w:ascii="Times New Roman" w:hAnsi="Times New Roman"/>
          <w:sz w:val="28"/>
          <w:szCs w:val="28"/>
        </w:rPr>
        <w:t xml:space="preserve">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 и</w:t>
      </w:r>
      <w:proofErr w:type="gramEnd"/>
      <w:r w:rsidRPr="007E6291">
        <w:rPr>
          <w:rFonts w:ascii="Times New Roman" w:hAnsi="Times New Roman"/>
          <w:sz w:val="28"/>
          <w:szCs w:val="28"/>
        </w:rPr>
        <w:t xml:space="preserve"> изъятие, в том числе путем выкупа, земельных участков в границах поселения для муниципальных нужд, </w:t>
      </w:r>
      <w:r w:rsidRPr="007E6291">
        <w:rPr>
          <w:rFonts w:ascii="Times New Roman" w:hAnsi="Times New Roman"/>
          <w:sz w:val="28"/>
          <w:szCs w:val="28"/>
        </w:rPr>
        <w:lastRenderedPageBreak/>
        <w:t xml:space="preserve">осуществление муниципального земельного </w:t>
      </w:r>
      <w:proofErr w:type="gramStart"/>
      <w:r w:rsidRPr="007E6291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7E6291">
        <w:rPr>
          <w:rFonts w:ascii="Times New Roman" w:hAnsi="Times New Roman"/>
          <w:sz w:val="28"/>
          <w:szCs w:val="28"/>
        </w:rPr>
        <w:t xml:space="preserve"> использованием земель поселения, осуществление в случаях, предусмотренных Градостроительным </w:t>
      </w:r>
      <w:hyperlink r:id="rId11" w:history="1">
        <w:r w:rsidRPr="007E6291">
          <w:rPr>
            <w:rFonts w:ascii="Times New Roman" w:hAnsi="Times New Roman"/>
            <w:sz w:val="28"/>
            <w:szCs w:val="28"/>
          </w:rPr>
          <w:t>кодексом</w:t>
        </w:r>
      </w:hyperlink>
      <w:r w:rsidRPr="007E6291">
        <w:rPr>
          <w:rFonts w:ascii="Times New Roman" w:hAnsi="Times New Roman"/>
          <w:sz w:val="28"/>
          <w:szCs w:val="28"/>
        </w:rPr>
        <w:t xml:space="preserve"> Российской Федерации, осмотров зданий, сооружений и выдача рекомендаций об устранении выявленных в ходе таких осмотров нарушений;</w:t>
      </w:r>
    </w:p>
    <w:p w:rsidR="007E6291" w:rsidRPr="007E6291" w:rsidRDefault="007E6291" w:rsidP="007E62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E629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7E6291">
        <w:rPr>
          <w:rFonts w:ascii="Times New Roman" w:hAnsi="Times New Roman"/>
          <w:sz w:val="28"/>
          <w:szCs w:val="28"/>
        </w:rPr>
        <w:t>присвоение наименований улицам, площадям и иным территориям проживания граждан в населенных пунктах, установление нумерации домов;</w:t>
      </w:r>
    </w:p>
    <w:p w:rsidR="007E6291" w:rsidRPr="007E6291" w:rsidRDefault="007E6291" w:rsidP="007E62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E629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7E6291">
        <w:rPr>
          <w:rFonts w:ascii="Times New Roman" w:hAnsi="Times New Roman"/>
          <w:sz w:val="28"/>
          <w:szCs w:val="28"/>
        </w:rPr>
        <w:t xml:space="preserve">осуществление муниципального </w:t>
      </w:r>
      <w:proofErr w:type="gramStart"/>
      <w:r w:rsidRPr="007E6291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7E6291">
        <w:rPr>
          <w:rFonts w:ascii="Times New Roman" w:hAnsi="Times New Roman"/>
          <w:sz w:val="28"/>
          <w:szCs w:val="28"/>
        </w:rPr>
        <w:t xml:space="preserve"> проведением муниципальных лотерей;</w:t>
      </w:r>
    </w:p>
    <w:p w:rsidR="007E6291" w:rsidRPr="007E6291" w:rsidRDefault="007E6291" w:rsidP="007E62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E629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7E6291">
        <w:rPr>
          <w:rFonts w:ascii="Times New Roman" w:hAnsi="Times New Roman"/>
          <w:sz w:val="28"/>
          <w:szCs w:val="28"/>
        </w:rPr>
        <w:t xml:space="preserve">обеспечение выполнения работ, необходимых для создания искусственных земельных участков для нужд поселения, проведение открытого аукциона на право заключить договор о создании искусственного земельного участка в соответствии с федеральным </w:t>
      </w:r>
      <w:hyperlink r:id="rId12" w:history="1">
        <w:r w:rsidRPr="007E6291">
          <w:rPr>
            <w:rFonts w:ascii="Times New Roman" w:hAnsi="Times New Roman"/>
            <w:sz w:val="28"/>
            <w:szCs w:val="28"/>
          </w:rPr>
          <w:t>законом</w:t>
        </w:r>
      </w:hyperlink>
      <w:r w:rsidRPr="007E6291">
        <w:rPr>
          <w:rFonts w:ascii="Times New Roman" w:hAnsi="Times New Roman"/>
          <w:sz w:val="28"/>
          <w:szCs w:val="28"/>
        </w:rPr>
        <w:t>.</w:t>
      </w:r>
    </w:p>
    <w:p w:rsidR="007E6291" w:rsidRPr="007E6291" w:rsidRDefault="007E6291" w:rsidP="007E62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E6291">
        <w:rPr>
          <w:rFonts w:ascii="Times New Roman" w:hAnsi="Times New Roman"/>
          <w:sz w:val="28"/>
          <w:szCs w:val="28"/>
        </w:rPr>
        <w:t>Администрация сельсовета вправе участвовать в осуществлении отдельных государственных полномочий в соответствии с федеральным и краевым законодательством, к которым относятся:</w:t>
      </w:r>
    </w:p>
    <w:p w:rsidR="007E6291" w:rsidRPr="007E6291" w:rsidRDefault="007E6291" w:rsidP="007E62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E6291">
        <w:rPr>
          <w:rFonts w:ascii="Times New Roman" w:hAnsi="Times New Roman"/>
          <w:sz w:val="28"/>
          <w:szCs w:val="28"/>
        </w:rPr>
        <w:t>- осуществление первичного воинского учета;</w:t>
      </w:r>
    </w:p>
    <w:p w:rsidR="007E6291" w:rsidRPr="007E6291" w:rsidRDefault="007E6291" w:rsidP="007E62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E6291">
        <w:rPr>
          <w:rFonts w:ascii="Times New Roman" w:hAnsi="Times New Roman"/>
          <w:sz w:val="28"/>
          <w:szCs w:val="28"/>
        </w:rPr>
        <w:t>- создание и обеспечение деятельности административных комиссий.</w:t>
      </w:r>
    </w:p>
    <w:p w:rsidR="007E6291" w:rsidRPr="007E6291" w:rsidRDefault="007E6291" w:rsidP="007E62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E6291">
        <w:rPr>
          <w:rFonts w:ascii="Times New Roman" w:hAnsi="Times New Roman"/>
          <w:sz w:val="28"/>
          <w:szCs w:val="28"/>
        </w:rPr>
        <w:t>Финансовое обеспечение отдельных государственных полномочий, переданных администрации сельсовета, осуществляется только за счет предоставляемых бюджету поселения субвенций из соответствующих бюджетов.</w:t>
      </w:r>
    </w:p>
    <w:p w:rsidR="007E6291" w:rsidRPr="007E6291" w:rsidRDefault="007E6291" w:rsidP="007E62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E6291">
        <w:rPr>
          <w:rFonts w:ascii="Times New Roman" w:hAnsi="Times New Roman"/>
          <w:sz w:val="28"/>
          <w:szCs w:val="28"/>
        </w:rPr>
        <w:t xml:space="preserve">Выполнение отдельных полномочий поселения в области градостроительной деятельности и земельного контроля ежегодно передаются на уровень района в соответствии с ч. 4 ст. 15 Федерального закона от 06.10.2003 № 131-ФЗ «Об общих принципах организации местного самоуправления в Российской Федерации», на основании решений представительного органа </w:t>
      </w:r>
      <w:proofErr w:type="spellStart"/>
      <w:r w:rsidRPr="007E629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E6291">
        <w:rPr>
          <w:rFonts w:ascii="Times New Roman" w:hAnsi="Times New Roman"/>
          <w:sz w:val="28"/>
          <w:szCs w:val="28"/>
        </w:rPr>
        <w:t xml:space="preserve"> района и поселения о передаче полномочий и заключенного соответствующего соглашения.</w:t>
      </w:r>
      <w:proofErr w:type="gramEnd"/>
    </w:p>
    <w:p w:rsidR="007E6291" w:rsidRPr="007E6291" w:rsidRDefault="007E6291" w:rsidP="007E62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E6291">
        <w:rPr>
          <w:rFonts w:ascii="Times New Roman" w:hAnsi="Times New Roman"/>
          <w:sz w:val="28"/>
          <w:szCs w:val="28"/>
        </w:rPr>
        <w:t xml:space="preserve">Ежегодный объем межбюджетных трансфертов, необходимый для осуществления передаваемых полномочий, определяется в соответствии с Порядком определения объема </w:t>
      </w:r>
      <w:proofErr w:type="gramStart"/>
      <w:r w:rsidRPr="007E6291">
        <w:rPr>
          <w:rFonts w:ascii="Times New Roman" w:hAnsi="Times New Roman"/>
          <w:sz w:val="28"/>
          <w:szCs w:val="28"/>
        </w:rPr>
        <w:t>межбюджетных трансфертов, предоставляемых из бюджета поселения в бюджет муниципального района на финансовое обеспечение исполнения переданных полномочий и утверждается</w:t>
      </w:r>
      <w:proofErr w:type="gramEnd"/>
      <w:r w:rsidRPr="007E6291">
        <w:rPr>
          <w:rFonts w:ascii="Times New Roman" w:hAnsi="Times New Roman"/>
          <w:sz w:val="28"/>
          <w:szCs w:val="28"/>
        </w:rPr>
        <w:t xml:space="preserve"> решением Холмогорского сельского Совета депутатов на очередной финансовый год и плановый период.</w:t>
      </w:r>
    </w:p>
    <w:p w:rsidR="007E6291" w:rsidRPr="007E6291" w:rsidRDefault="007E6291" w:rsidP="007E62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E6291">
        <w:rPr>
          <w:rFonts w:ascii="Times New Roman" w:hAnsi="Times New Roman"/>
          <w:sz w:val="28"/>
          <w:szCs w:val="28"/>
        </w:rPr>
        <w:t xml:space="preserve">Приоритеты и цели государственной политики определены в соответствии с </w:t>
      </w:r>
      <w:hyperlink r:id="rId13" w:history="1">
        <w:r w:rsidRPr="007E6291">
          <w:rPr>
            <w:rFonts w:ascii="Times New Roman" w:hAnsi="Times New Roman"/>
            <w:sz w:val="28"/>
            <w:szCs w:val="28"/>
          </w:rPr>
          <w:t>Концепцией</w:t>
        </w:r>
      </w:hyperlink>
      <w:r w:rsidRPr="007E6291">
        <w:rPr>
          <w:rFonts w:ascii="Times New Roman" w:hAnsi="Times New Roman"/>
          <w:sz w:val="28"/>
          <w:szCs w:val="28"/>
        </w:rPr>
        <w:t xml:space="preserve">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</w:t>
      </w:r>
      <w:r>
        <w:rPr>
          <w:rFonts w:ascii="Times New Roman" w:hAnsi="Times New Roman"/>
          <w:sz w:val="28"/>
          <w:szCs w:val="28"/>
        </w:rPr>
        <w:t>17.11.</w:t>
      </w:r>
      <w:r w:rsidRPr="007E6291">
        <w:rPr>
          <w:rFonts w:ascii="Times New Roman" w:hAnsi="Times New Roman"/>
          <w:sz w:val="28"/>
          <w:szCs w:val="28"/>
        </w:rPr>
        <w:t xml:space="preserve">2008 </w:t>
      </w:r>
      <w:r>
        <w:rPr>
          <w:rFonts w:ascii="Times New Roman" w:hAnsi="Times New Roman"/>
          <w:sz w:val="28"/>
          <w:szCs w:val="28"/>
        </w:rPr>
        <w:t>№</w:t>
      </w:r>
      <w:r w:rsidRPr="007E6291">
        <w:rPr>
          <w:rFonts w:ascii="Times New Roman" w:hAnsi="Times New Roman"/>
          <w:sz w:val="28"/>
          <w:szCs w:val="28"/>
        </w:rPr>
        <w:t xml:space="preserve"> 1662-р.</w:t>
      </w:r>
    </w:p>
    <w:p w:rsidR="007E6291" w:rsidRPr="007E6291" w:rsidRDefault="007E6291" w:rsidP="007E62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E6291">
        <w:rPr>
          <w:rFonts w:ascii="Times New Roman" w:hAnsi="Times New Roman"/>
          <w:sz w:val="28"/>
          <w:szCs w:val="28"/>
        </w:rPr>
        <w:t>Муниципальная программа реализуется в рамках подпрограмм и не содержит отдельных мероприятий.</w:t>
      </w:r>
    </w:p>
    <w:p w:rsidR="00312D1E" w:rsidRPr="00006066" w:rsidRDefault="00312D1E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Планируемое финансирование программных мероприятий составляет на общую </w:t>
      </w:r>
      <w:r w:rsidRPr="00225066">
        <w:rPr>
          <w:rFonts w:ascii="Times New Roman" w:hAnsi="Times New Roman"/>
          <w:sz w:val="26"/>
          <w:szCs w:val="26"/>
        </w:rPr>
        <w:t xml:space="preserve">сумму   </w:t>
      </w:r>
      <w:r w:rsidR="007E6291">
        <w:rPr>
          <w:rFonts w:ascii="Times New Roman" w:hAnsi="Times New Roman"/>
          <w:sz w:val="26"/>
          <w:szCs w:val="26"/>
        </w:rPr>
        <w:t xml:space="preserve">106 703 877,20  </w:t>
      </w:r>
      <w:r w:rsidRPr="00225066">
        <w:rPr>
          <w:rFonts w:ascii="Times New Roman" w:hAnsi="Times New Roman"/>
          <w:sz w:val="26"/>
          <w:szCs w:val="26"/>
        </w:rPr>
        <w:t>руб.,</w:t>
      </w:r>
      <w:r>
        <w:rPr>
          <w:rFonts w:ascii="Times New Roman" w:hAnsi="Times New Roman"/>
          <w:sz w:val="26"/>
          <w:szCs w:val="26"/>
        </w:rPr>
        <w:t xml:space="preserve"> в том числе:</w:t>
      </w:r>
    </w:p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225066">
        <w:rPr>
          <w:rFonts w:ascii="Times New Roman" w:hAnsi="Times New Roman"/>
          <w:sz w:val="26"/>
          <w:szCs w:val="26"/>
        </w:rPr>
        <w:tab/>
      </w:r>
      <w:r w:rsidR="00225066">
        <w:rPr>
          <w:rFonts w:ascii="Times New Roman" w:hAnsi="Times New Roman"/>
          <w:sz w:val="26"/>
          <w:szCs w:val="26"/>
        </w:rPr>
        <w:tab/>
      </w:r>
      <w:r w:rsidR="00225066">
        <w:rPr>
          <w:rFonts w:ascii="Times New Roman" w:hAnsi="Times New Roman"/>
          <w:sz w:val="26"/>
          <w:szCs w:val="26"/>
        </w:rPr>
        <w:tab/>
      </w:r>
      <w:r w:rsidR="00225066">
        <w:rPr>
          <w:rFonts w:ascii="Times New Roman" w:hAnsi="Times New Roman"/>
          <w:sz w:val="26"/>
          <w:szCs w:val="26"/>
        </w:rPr>
        <w:tab/>
      </w:r>
      <w:r w:rsidR="00225066">
        <w:rPr>
          <w:rFonts w:ascii="Times New Roman" w:hAnsi="Times New Roman"/>
          <w:sz w:val="26"/>
          <w:szCs w:val="26"/>
        </w:rPr>
        <w:tab/>
      </w:r>
      <w:r w:rsidR="00225066">
        <w:rPr>
          <w:rFonts w:ascii="Times New Roman" w:hAnsi="Times New Roman"/>
          <w:sz w:val="26"/>
          <w:szCs w:val="26"/>
        </w:rPr>
        <w:tab/>
      </w:r>
      <w:r w:rsidR="00225066">
        <w:rPr>
          <w:rFonts w:ascii="Times New Roman" w:hAnsi="Times New Roman"/>
          <w:sz w:val="26"/>
          <w:szCs w:val="26"/>
        </w:rPr>
        <w:tab/>
      </w:r>
      <w:r w:rsidR="00225066">
        <w:rPr>
          <w:rFonts w:ascii="Times New Roman" w:hAnsi="Times New Roman"/>
          <w:sz w:val="26"/>
          <w:szCs w:val="26"/>
        </w:rPr>
        <w:tab/>
      </w:r>
      <w:r w:rsidR="00225066">
        <w:rPr>
          <w:rFonts w:ascii="Times New Roman" w:hAnsi="Times New Roman"/>
          <w:sz w:val="26"/>
          <w:szCs w:val="26"/>
        </w:rPr>
        <w:tab/>
      </w:r>
      <w:r w:rsidR="007E6291">
        <w:rPr>
          <w:rFonts w:ascii="Times New Roman" w:hAnsi="Times New Roman"/>
          <w:sz w:val="26"/>
          <w:szCs w:val="26"/>
        </w:rPr>
        <w:tab/>
      </w:r>
      <w:r w:rsidR="007E6291">
        <w:rPr>
          <w:rFonts w:ascii="Times New Roman" w:hAnsi="Times New Roman"/>
          <w:sz w:val="26"/>
          <w:szCs w:val="26"/>
        </w:rPr>
        <w:tab/>
      </w:r>
      <w:r w:rsidR="00225066">
        <w:rPr>
          <w:rFonts w:ascii="Times New Roman" w:hAnsi="Times New Roman"/>
          <w:sz w:val="26"/>
          <w:szCs w:val="26"/>
        </w:rPr>
        <w:t>(руб.)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1240"/>
        <w:gridCol w:w="2177"/>
        <w:gridCol w:w="2127"/>
        <w:gridCol w:w="2409"/>
        <w:gridCol w:w="1843"/>
      </w:tblGrid>
      <w:tr w:rsidR="00312D1E" w:rsidRPr="00312D1E" w:rsidTr="007E6291">
        <w:trPr>
          <w:trHeight w:val="43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12D1E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312D1E" w:rsidRPr="00312D1E" w:rsidTr="007E6291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312D1E" w:rsidP="00312D1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497</w:t>
            </w:r>
            <w:r w:rsidR="007E6291">
              <w:rPr>
                <w:rFonts w:ascii="Times New Roman" w:hAnsi="Times New Roman"/>
                <w:color w:val="000000"/>
              </w:rPr>
              <w:t xml:space="preserve"> </w:t>
            </w:r>
            <w:r w:rsidRPr="00312D1E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13</w:t>
            </w:r>
            <w:r w:rsidR="007E6291">
              <w:rPr>
                <w:rFonts w:ascii="Times New Roman" w:hAnsi="Times New Roman"/>
                <w:color w:val="000000"/>
              </w:rPr>
              <w:t xml:space="preserve"> </w:t>
            </w:r>
            <w:r w:rsidRPr="00312D1E">
              <w:rPr>
                <w:rFonts w:ascii="Times New Roman" w:hAnsi="Times New Roman"/>
                <w:color w:val="000000"/>
              </w:rPr>
              <w:t>856,00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28 609 045,00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12D1E">
              <w:rPr>
                <w:rFonts w:ascii="Times New Roman" w:hAnsi="Times New Roman"/>
                <w:b/>
                <w:bCs/>
                <w:color w:val="000000"/>
              </w:rPr>
              <w:t>29</w:t>
            </w:r>
            <w:r w:rsidR="007E6291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312D1E">
              <w:rPr>
                <w:rFonts w:ascii="Times New Roman" w:hAnsi="Times New Roman"/>
                <w:b/>
                <w:bCs/>
                <w:color w:val="000000"/>
              </w:rPr>
              <w:t>120</w:t>
            </w:r>
            <w:r w:rsidR="007E6291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312D1E">
              <w:rPr>
                <w:rFonts w:ascii="Times New Roman" w:hAnsi="Times New Roman"/>
                <w:b/>
                <w:bCs/>
                <w:color w:val="000000"/>
              </w:rPr>
              <w:t>001,00</w:t>
            </w:r>
          </w:p>
        </w:tc>
      </w:tr>
      <w:tr w:rsidR="00312D1E" w:rsidRPr="00312D1E" w:rsidTr="007E6291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312D1E" w:rsidP="00312D1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lastRenderedPageBreak/>
              <w:t>2015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516</w:t>
            </w:r>
            <w:r w:rsidR="007E6291">
              <w:rPr>
                <w:rFonts w:ascii="Times New Roman" w:hAnsi="Times New Roman"/>
                <w:color w:val="000000"/>
              </w:rPr>
              <w:t xml:space="preserve"> </w:t>
            </w:r>
            <w:r w:rsidRPr="00312D1E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14</w:t>
            </w:r>
            <w:r w:rsidR="007E6291">
              <w:rPr>
                <w:rFonts w:ascii="Times New Roman" w:hAnsi="Times New Roman"/>
                <w:color w:val="000000"/>
              </w:rPr>
              <w:t xml:space="preserve"> </w:t>
            </w:r>
            <w:r w:rsidRPr="00312D1E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34 382 494,20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12D1E">
              <w:rPr>
                <w:rFonts w:ascii="Times New Roman" w:hAnsi="Times New Roman"/>
                <w:b/>
                <w:bCs/>
                <w:color w:val="000000"/>
              </w:rPr>
              <w:t>34</w:t>
            </w:r>
            <w:r w:rsidR="007E6291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312D1E">
              <w:rPr>
                <w:rFonts w:ascii="Times New Roman" w:hAnsi="Times New Roman"/>
                <w:b/>
                <w:bCs/>
                <w:color w:val="000000"/>
              </w:rPr>
              <w:t>913</w:t>
            </w:r>
            <w:r w:rsidR="007E6291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312D1E">
              <w:rPr>
                <w:rFonts w:ascii="Times New Roman" w:hAnsi="Times New Roman"/>
                <w:b/>
                <w:bCs/>
                <w:color w:val="000000"/>
              </w:rPr>
              <w:t>594,20</w:t>
            </w:r>
          </w:p>
        </w:tc>
      </w:tr>
      <w:tr w:rsidR="00312D1E" w:rsidRPr="00312D1E" w:rsidTr="007E6291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312D1E" w:rsidP="00312D1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522</w:t>
            </w:r>
            <w:r w:rsidR="007E6291">
              <w:rPr>
                <w:rFonts w:ascii="Times New Roman" w:hAnsi="Times New Roman"/>
                <w:color w:val="000000"/>
              </w:rPr>
              <w:t xml:space="preserve"> </w:t>
            </w:r>
            <w:r w:rsidRPr="00312D1E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14</w:t>
            </w:r>
            <w:r w:rsidR="007E6291">
              <w:rPr>
                <w:rFonts w:ascii="Times New Roman" w:hAnsi="Times New Roman"/>
                <w:color w:val="000000"/>
              </w:rPr>
              <w:t xml:space="preserve"> </w:t>
            </w:r>
            <w:r w:rsidRPr="00312D1E">
              <w:rPr>
                <w:rFonts w:ascii="Times New Roman" w:hAnsi="Times New Roman"/>
                <w:color w:val="000000"/>
              </w:rPr>
              <w:t>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20 237 911,00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12D1E">
              <w:rPr>
                <w:rFonts w:ascii="Times New Roman" w:hAnsi="Times New Roman"/>
                <w:b/>
                <w:bCs/>
                <w:color w:val="000000"/>
              </w:rPr>
              <w:t>20</w:t>
            </w:r>
            <w:r w:rsidR="007E6291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312D1E">
              <w:rPr>
                <w:rFonts w:ascii="Times New Roman" w:hAnsi="Times New Roman"/>
                <w:b/>
                <w:bCs/>
                <w:color w:val="000000"/>
              </w:rPr>
              <w:t>775</w:t>
            </w:r>
            <w:r w:rsidR="007E6291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312D1E">
              <w:rPr>
                <w:rFonts w:ascii="Times New Roman" w:hAnsi="Times New Roman"/>
                <w:b/>
                <w:bCs/>
                <w:color w:val="000000"/>
              </w:rPr>
              <w:t>111,00</w:t>
            </w:r>
          </w:p>
        </w:tc>
      </w:tr>
      <w:tr w:rsidR="00312D1E" w:rsidRPr="00312D1E" w:rsidTr="007E6291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312D1E" w:rsidP="00312D1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496</w:t>
            </w:r>
            <w:r w:rsidR="007E6291">
              <w:rPr>
                <w:rFonts w:ascii="Times New Roman" w:hAnsi="Times New Roman"/>
                <w:color w:val="000000"/>
              </w:rPr>
              <w:t xml:space="preserve"> </w:t>
            </w:r>
            <w:r w:rsidRPr="00312D1E">
              <w:rPr>
                <w:rFonts w:ascii="Times New Roman" w:hAnsi="Times New Roman"/>
                <w:color w:val="000000"/>
              </w:rPr>
              <w:t>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14</w:t>
            </w:r>
            <w:r w:rsidR="007E6291">
              <w:rPr>
                <w:rFonts w:ascii="Times New Roman" w:hAnsi="Times New Roman"/>
                <w:color w:val="000000"/>
              </w:rPr>
              <w:t xml:space="preserve"> </w:t>
            </w:r>
            <w:r w:rsidRPr="00312D1E">
              <w:rPr>
                <w:rFonts w:ascii="Times New Roman" w:hAnsi="Times New Roman"/>
                <w:color w:val="000000"/>
              </w:rPr>
              <w:t>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21 384 271,00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12D1E">
              <w:rPr>
                <w:rFonts w:ascii="Times New Roman" w:hAnsi="Times New Roman"/>
                <w:b/>
                <w:bCs/>
                <w:color w:val="000000"/>
              </w:rPr>
              <w:t>21</w:t>
            </w:r>
            <w:r w:rsidR="007E6291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312D1E">
              <w:rPr>
                <w:rFonts w:ascii="Times New Roman" w:hAnsi="Times New Roman"/>
                <w:b/>
                <w:bCs/>
                <w:color w:val="000000"/>
              </w:rPr>
              <w:t>895</w:t>
            </w:r>
            <w:r w:rsidR="007E6291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312D1E">
              <w:rPr>
                <w:rFonts w:ascii="Times New Roman" w:hAnsi="Times New Roman"/>
                <w:b/>
                <w:bCs/>
                <w:color w:val="000000"/>
              </w:rPr>
              <w:t>171,00</w:t>
            </w:r>
          </w:p>
        </w:tc>
      </w:tr>
      <w:tr w:rsidR="00312D1E" w:rsidRPr="00312D1E" w:rsidTr="007E6291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312D1E" w:rsidP="00312D1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12D1E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12D1E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7E6291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312D1E">
              <w:rPr>
                <w:rFonts w:ascii="Times New Roman" w:hAnsi="Times New Roman"/>
                <w:b/>
                <w:bCs/>
                <w:color w:val="000000"/>
              </w:rPr>
              <w:t>032</w:t>
            </w:r>
            <w:r w:rsidR="007E6291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312D1E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12D1E">
              <w:rPr>
                <w:rFonts w:ascii="Times New Roman" w:hAnsi="Times New Roman"/>
                <w:b/>
                <w:bCs/>
                <w:color w:val="000000"/>
              </w:rPr>
              <w:t>58 056,00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12D1E">
              <w:rPr>
                <w:rFonts w:ascii="Times New Roman" w:hAnsi="Times New Roman"/>
                <w:b/>
                <w:bCs/>
                <w:color w:val="000000"/>
              </w:rPr>
              <w:t>104 613 721,20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12D1E">
              <w:rPr>
                <w:rFonts w:ascii="Times New Roman" w:hAnsi="Times New Roman"/>
                <w:b/>
                <w:bCs/>
                <w:color w:val="000000"/>
              </w:rPr>
              <w:t>106</w:t>
            </w:r>
            <w:r w:rsidR="007E6291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312D1E">
              <w:rPr>
                <w:rFonts w:ascii="Times New Roman" w:hAnsi="Times New Roman"/>
                <w:b/>
                <w:bCs/>
                <w:color w:val="000000"/>
              </w:rPr>
              <w:t>703</w:t>
            </w:r>
            <w:r w:rsidR="007E6291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312D1E">
              <w:rPr>
                <w:rFonts w:ascii="Times New Roman" w:hAnsi="Times New Roman"/>
                <w:b/>
                <w:bCs/>
                <w:color w:val="000000"/>
              </w:rPr>
              <w:t>877,20</w:t>
            </w:r>
          </w:p>
        </w:tc>
      </w:tr>
    </w:tbl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5066" w:rsidRDefault="00225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94AE0" w:rsidRDefault="00B94AE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B94AE0">
        <w:rPr>
          <w:rFonts w:ascii="Times New Roman" w:hAnsi="Times New Roman"/>
          <w:i/>
          <w:sz w:val="26"/>
          <w:szCs w:val="26"/>
          <w:u w:val="single"/>
        </w:rPr>
        <w:t>подпрограммы 1 «Управление муниципальным имуществом и  земельными ресурсами»</w:t>
      </w:r>
      <w:r>
        <w:rPr>
          <w:rFonts w:ascii="Times New Roman" w:hAnsi="Times New Roman"/>
          <w:sz w:val="26"/>
          <w:szCs w:val="26"/>
        </w:rPr>
        <w:t xml:space="preserve"> планируется финансирование мероприятий подпрограммы </w:t>
      </w:r>
      <w:r w:rsidR="00225066">
        <w:rPr>
          <w:rFonts w:ascii="Times New Roman" w:hAnsi="Times New Roman"/>
          <w:sz w:val="26"/>
          <w:szCs w:val="26"/>
        </w:rPr>
        <w:t xml:space="preserve">за счет средств бюджета поселения </w:t>
      </w:r>
      <w:r w:rsidR="00225066" w:rsidRPr="00225066">
        <w:rPr>
          <w:rFonts w:ascii="Times New Roman" w:hAnsi="Times New Roman"/>
          <w:sz w:val="26"/>
          <w:szCs w:val="26"/>
        </w:rPr>
        <w:t>в</w:t>
      </w:r>
      <w:r w:rsidRPr="00225066">
        <w:rPr>
          <w:rFonts w:ascii="Times New Roman" w:hAnsi="Times New Roman"/>
          <w:sz w:val="26"/>
          <w:szCs w:val="26"/>
        </w:rPr>
        <w:t xml:space="preserve"> </w:t>
      </w:r>
      <w:r w:rsidR="00225066" w:rsidRPr="00225066">
        <w:rPr>
          <w:rFonts w:ascii="Times New Roman" w:hAnsi="Times New Roman"/>
          <w:sz w:val="26"/>
          <w:szCs w:val="26"/>
        </w:rPr>
        <w:t xml:space="preserve">сумме </w:t>
      </w:r>
      <w:r w:rsidR="00312D1E">
        <w:rPr>
          <w:rFonts w:ascii="Times New Roman" w:hAnsi="Times New Roman"/>
          <w:sz w:val="26"/>
          <w:szCs w:val="26"/>
        </w:rPr>
        <w:t xml:space="preserve"> </w:t>
      </w:r>
      <w:r w:rsidR="007E6291">
        <w:rPr>
          <w:rFonts w:ascii="Times New Roman" w:hAnsi="Times New Roman"/>
          <w:sz w:val="26"/>
          <w:szCs w:val="26"/>
        </w:rPr>
        <w:t>193 820,00</w:t>
      </w:r>
      <w:r w:rsidR="00312D1E">
        <w:rPr>
          <w:rFonts w:ascii="Times New Roman" w:hAnsi="Times New Roman"/>
          <w:sz w:val="26"/>
          <w:szCs w:val="26"/>
        </w:rPr>
        <w:t xml:space="preserve"> </w:t>
      </w:r>
      <w:r w:rsidRPr="00225066">
        <w:rPr>
          <w:rFonts w:ascii="Times New Roman" w:hAnsi="Times New Roman"/>
          <w:sz w:val="26"/>
          <w:szCs w:val="26"/>
        </w:rPr>
        <w:t>руб., в том</w:t>
      </w:r>
      <w:r>
        <w:rPr>
          <w:rFonts w:ascii="Times New Roman" w:hAnsi="Times New Roman"/>
          <w:sz w:val="26"/>
          <w:szCs w:val="26"/>
        </w:rPr>
        <w:t xml:space="preserve"> числе:</w:t>
      </w:r>
    </w:p>
    <w:p w:rsidR="007E6291" w:rsidRDefault="007E6291" w:rsidP="007E62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- 2014 год в сумме   100 830,00 руб.;</w:t>
      </w:r>
    </w:p>
    <w:p w:rsidR="007E6291" w:rsidRDefault="007E6291" w:rsidP="007E62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- 2015 год в сумме   82 830,00 руб.;</w:t>
      </w:r>
    </w:p>
    <w:p w:rsidR="007E6291" w:rsidRDefault="007E6291" w:rsidP="007E62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- 2016 год в сумме   7 330,00 руб.;</w:t>
      </w:r>
    </w:p>
    <w:p w:rsidR="007E6291" w:rsidRDefault="007E6291" w:rsidP="007E62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- 2017 год в сумме   2 830,00  руб.</w:t>
      </w:r>
    </w:p>
    <w:p w:rsidR="007E6291" w:rsidRDefault="007E6291" w:rsidP="007E62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25230">
        <w:rPr>
          <w:rFonts w:ascii="Times New Roman" w:hAnsi="Times New Roman"/>
          <w:i/>
          <w:sz w:val="26"/>
          <w:szCs w:val="26"/>
        </w:rPr>
        <w:t>Цель подпрограммы</w:t>
      </w:r>
      <w:r>
        <w:rPr>
          <w:rFonts w:ascii="Times New Roman" w:hAnsi="Times New Roman"/>
          <w:sz w:val="26"/>
          <w:szCs w:val="26"/>
        </w:rPr>
        <w:t xml:space="preserve"> - о</w:t>
      </w:r>
      <w:r w:rsidRPr="007E6291">
        <w:rPr>
          <w:rFonts w:ascii="Times New Roman" w:hAnsi="Times New Roman"/>
          <w:sz w:val="28"/>
          <w:szCs w:val="28"/>
        </w:rPr>
        <w:t>беспечение эффективности управления муниципальной собственности и земельными ресурсами, направленного на укрепление доходной базы бюджета поселения</w:t>
      </w:r>
      <w:r>
        <w:rPr>
          <w:rFonts w:ascii="Times New Roman" w:hAnsi="Times New Roman"/>
          <w:sz w:val="28"/>
          <w:szCs w:val="28"/>
        </w:rPr>
        <w:t>.</w:t>
      </w:r>
    </w:p>
    <w:p w:rsidR="007E6291" w:rsidRPr="00025230" w:rsidRDefault="00025230" w:rsidP="007E6291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25230">
        <w:rPr>
          <w:rFonts w:ascii="Times New Roman" w:hAnsi="Times New Roman"/>
          <w:i/>
          <w:sz w:val="28"/>
          <w:szCs w:val="28"/>
        </w:rPr>
        <w:t>Задачи подпрограммы:</w:t>
      </w:r>
    </w:p>
    <w:p w:rsidR="00025230" w:rsidRDefault="00025230" w:rsidP="00025230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Повышение эффективности управления муниципальным имуществом.</w:t>
      </w:r>
    </w:p>
    <w:p w:rsidR="00025230" w:rsidRPr="007E6291" w:rsidRDefault="00025230" w:rsidP="00025230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Создание эффективной системы использования земель.</w:t>
      </w:r>
    </w:p>
    <w:p w:rsidR="00B94AE0" w:rsidRDefault="00B94AE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25230" w:rsidRPr="00025230" w:rsidRDefault="00025230" w:rsidP="0002523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25230">
        <w:rPr>
          <w:rFonts w:ascii="Times New Roman" w:hAnsi="Times New Roman"/>
          <w:sz w:val="28"/>
          <w:szCs w:val="28"/>
        </w:rPr>
        <w:t xml:space="preserve">Подпрограмма подготовлена в соответствии Уставом  Холмогорского сельсовета, Решением Холмогорского сельского Совета депутатов от 28.04.2006 № 76 «Об утверждении Положения о порядке управления и распоряжения муниципальной собственностью Холмогорского сельсовета </w:t>
      </w:r>
      <w:proofErr w:type="spellStart"/>
      <w:r w:rsidRPr="0002523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25230">
        <w:rPr>
          <w:rFonts w:ascii="Times New Roman" w:hAnsi="Times New Roman"/>
          <w:sz w:val="28"/>
          <w:szCs w:val="28"/>
        </w:rPr>
        <w:t xml:space="preserve"> района» и Решением Холмогорского сельского Совета депутатов «Об утверждении Положения о порядке формирования и ведения реестра муниципальной собственностью Холмогорского сельсовета».</w:t>
      </w:r>
    </w:p>
    <w:p w:rsidR="00025230" w:rsidRPr="00025230" w:rsidRDefault="00025230" w:rsidP="0002523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25230">
        <w:rPr>
          <w:rFonts w:ascii="Times New Roman" w:hAnsi="Times New Roman"/>
          <w:sz w:val="28"/>
          <w:szCs w:val="28"/>
        </w:rPr>
        <w:t>Управление муниципальной собственностью поселения, в том числе и земельными ресурсами</w:t>
      </w:r>
      <w:r>
        <w:rPr>
          <w:rFonts w:ascii="Times New Roman" w:hAnsi="Times New Roman"/>
          <w:sz w:val="28"/>
          <w:szCs w:val="28"/>
        </w:rPr>
        <w:t>,</w:t>
      </w:r>
      <w:r w:rsidRPr="00025230">
        <w:rPr>
          <w:rFonts w:ascii="Times New Roman" w:hAnsi="Times New Roman"/>
          <w:sz w:val="28"/>
          <w:szCs w:val="28"/>
        </w:rPr>
        <w:t xml:space="preserve"> является неотъемлемой частью деятельности администрации Холмогорского сельсовета по решению экономических и социальных задач, созданию эффективной конкурентной экономики, оздоровлению и укреплению финансовой системы, обеспечивающей высокий уровень и качество жизни населения сельсовета.</w:t>
      </w:r>
    </w:p>
    <w:p w:rsidR="00025230" w:rsidRPr="00025230" w:rsidRDefault="00025230" w:rsidP="0002523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25230">
        <w:rPr>
          <w:rFonts w:ascii="Times New Roman" w:hAnsi="Times New Roman"/>
          <w:sz w:val="28"/>
          <w:szCs w:val="28"/>
        </w:rPr>
        <w:t>От эффективности управления, распоряжения муниципальным имуществом и земельными ресурсами в значительной степени зависят объемы поступлений в местный бюджет.</w:t>
      </w:r>
    </w:p>
    <w:p w:rsidR="00025230" w:rsidRPr="00025230" w:rsidRDefault="00025230" w:rsidP="0002523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25230">
        <w:rPr>
          <w:rFonts w:ascii="Times New Roman" w:hAnsi="Times New Roman"/>
          <w:sz w:val="28"/>
          <w:szCs w:val="28"/>
        </w:rPr>
        <w:t>Развитие земельных отношений имеет большое значение в решении социально-экономических задач Холмогорского сельсовета.</w:t>
      </w:r>
    </w:p>
    <w:p w:rsidR="00025230" w:rsidRPr="00025230" w:rsidRDefault="00025230" w:rsidP="00025230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25230">
        <w:rPr>
          <w:rFonts w:ascii="Times New Roman" w:hAnsi="Times New Roman"/>
          <w:color w:val="000000"/>
          <w:sz w:val="28"/>
          <w:szCs w:val="28"/>
        </w:rPr>
        <w:t>Управление земельными ресурсами – это целенаправленное воздействие на объект управления – земельный участок – в целях его рационального использования для улучшения условий жизни и повышения уровня благосостояния жителей сельсовета.</w:t>
      </w:r>
    </w:p>
    <w:p w:rsidR="00025230" w:rsidRPr="00025230" w:rsidRDefault="00025230" w:rsidP="00025230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25230">
        <w:rPr>
          <w:rFonts w:ascii="Times New Roman" w:hAnsi="Times New Roman"/>
          <w:color w:val="000000"/>
          <w:sz w:val="28"/>
          <w:szCs w:val="28"/>
        </w:rPr>
        <w:t>Земельный фонд сельсовета состоит из земель находящихся в муниципальной собственности поселения и земельных участков, государственная собственность на которые не разграничена и которые расположены в границах поселения.</w:t>
      </w:r>
    </w:p>
    <w:p w:rsidR="00025230" w:rsidRPr="00025230" w:rsidRDefault="00025230" w:rsidP="0002523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25230">
        <w:rPr>
          <w:rFonts w:ascii="Times New Roman" w:hAnsi="Times New Roman"/>
          <w:sz w:val="28"/>
          <w:szCs w:val="28"/>
        </w:rPr>
        <w:lastRenderedPageBreak/>
        <w:t xml:space="preserve">Для наиболее эффективного использования земельных ресурсов Холмогорского сельсовета необходимо проводить масштабную инвентаризацию земельных участков на территории поселения. </w:t>
      </w:r>
    </w:p>
    <w:p w:rsidR="00025230" w:rsidRPr="00025230" w:rsidRDefault="00025230" w:rsidP="0002523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25230">
        <w:rPr>
          <w:rFonts w:ascii="Times New Roman" w:hAnsi="Times New Roman"/>
          <w:sz w:val="28"/>
          <w:szCs w:val="28"/>
        </w:rPr>
        <w:t xml:space="preserve">  Эффективность реализации подпрограммы будет заключаться в активизации сделок с землей, принятии эффективных решений по распоряжению земельными участками,  совершенствовании учета, содержащем технические, экономические и  правовые сведения об объектах  муниципального имущества,  принятии   эффективных управленческих решений для повышения доходности от распоряжения муниципальной собственностью и земельными участками.  </w:t>
      </w:r>
    </w:p>
    <w:p w:rsidR="007E6291" w:rsidRDefault="007E6291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E6291" w:rsidRPr="007E6291" w:rsidRDefault="007E6291" w:rsidP="007E62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E6291">
        <w:rPr>
          <w:rFonts w:ascii="Times New Roman" w:hAnsi="Times New Roman"/>
          <w:sz w:val="28"/>
          <w:szCs w:val="28"/>
        </w:rPr>
        <w:t>Реализация мероприятий подпрограммы позволит</w:t>
      </w:r>
      <w:r>
        <w:rPr>
          <w:rFonts w:ascii="Times New Roman" w:hAnsi="Times New Roman"/>
          <w:sz w:val="28"/>
          <w:szCs w:val="28"/>
        </w:rPr>
        <w:t xml:space="preserve"> к 2017 году</w:t>
      </w:r>
      <w:r w:rsidRPr="007E6291">
        <w:rPr>
          <w:rFonts w:ascii="Times New Roman" w:hAnsi="Times New Roman"/>
          <w:sz w:val="28"/>
          <w:szCs w:val="28"/>
        </w:rPr>
        <w:t>:</w:t>
      </w:r>
    </w:p>
    <w:p w:rsidR="007E6291" w:rsidRPr="007E6291" w:rsidRDefault="007E6291" w:rsidP="007E62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E6291">
        <w:rPr>
          <w:rFonts w:ascii="Times New Roman" w:hAnsi="Times New Roman"/>
          <w:sz w:val="28"/>
          <w:szCs w:val="28"/>
        </w:rPr>
        <w:t xml:space="preserve">- увеличить поступления доходов в бюджет поселения за счет  эффективного управления и распоряжения муниципальным имуществом                  не менее 30%;       </w:t>
      </w:r>
    </w:p>
    <w:p w:rsidR="007E6291" w:rsidRPr="007E6291" w:rsidRDefault="007E6291" w:rsidP="007E62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E6291">
        <w:rPr>
          <w:rFonts w:ascii="Times New Roman" w:hAnsi="Times New Roman"/>
          <w:sz w:val="28"/>
          <w:szCs w:val="28"/>
        </w:rPr>
        <w:t xml:space="preserve">- увеличить долю </w:t>
      </w:r>
      <w:proofErr w:type="spellStart"/>
      <w:r w:rsidRPr="007E6291">
        <w:rPr>
          <w:rFonts w:ascii="Times New Roman" w:hAnsi="Times New Roman"/>
          <w:sz w:val="28"/>
          <w:szCs w:val="28"/>
        </w:rPr>
        <w:t>проинвентаризированных</w:t>
      </w:r>
      <w:proofErr w:type="spellEnd"/>
      <w:r w:rsidRPr="007E6291">
        <w:rPr>
          <w:rFonts w:ascii="Times New Roman" w:hAnsi="Times New Roman"/>
          <w:sz w:val="28"/>
          <w:szCs w:val="28"/>
        </w:rPr>
        <w:t xml:space="preserve">   объектов муниципального  имущества по отношению к общему количеству объектов  муниципального имущества до 100 %; </w:t>
      </w:r>
    </w:p>
    <w:p w:rsidR="007E6291" w:rsidRPr="007E6291" w:rsidRDefault="007E6291" w:rsidP="007E62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E6291">
        <w:rPr>
          <w:rFonts w:ascii="Times New Roman" w:hAnsi="Times New Roman"/>
          <w:sz w:val="28"/>
          <w:szCs w:val="28"/>
        </w:rPr>
        <w:t>- увеличить поступления в бюджет поселения доходов от управления и распоряжения земельными ресурсами (налогооблагаемая база и доходы бюджета поселения от неналоговых платежей за землю) не менее 15%;</w:t>
      </w:r>
    </w:p>
    <w:p w:rsidR="007E6291" w:rsidRPr="007E6291" w:rsidRDefault="007E6291" w:rsidP="007E6291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E6291">
        <w:rPr>
          <w:rFonts w:ascii="Times New Roman" w:hAnsi="Times New Roman"/>
          <w:sz w:val="28"/>
          <w:szCs w:val="28"/>
        </w:rPr>
        <w:t>- увеличить долю земельных участков, устранивших нарушение земельного законодательства в результате проведения муниципального земельного контроля до 87 %.</w:t>
      </w:r>
    </w:p>
    <w:p w:rsidR="00312D1E" w:rsidRDefault="00312D1E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25230" w:rsidRDefault="00B94AE0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B94AE0">
        <w:rPr>
          <w:rFonts w:ascii="Times New Roman" w:hAnsi="Times New Roman"/>
          <w:i/>
          <w:sz w:val="26"/>
          <w:szCs w:val="26"/>
          <w:u w:val="single"/>
        </w:rPr>
        <w:t>подпрограммы 2 «Управление муниципальными финансами»</w:t>
      </w:r>
      <w:r>
        <w:rPr>
          <w:rFonts w:ascii="Times New Roman" w:hAnsi="Times New Roman"/>
          <w:sz w:val="26"/>
          <w:szCs w:val="26"/>
        </w:rPr>
        <w:t xml:space="preserve"> планируется финансирование мероприятий подпрограммы </w:t>
      </w:r>
      <w:r w:rsidR="00025230">
        <w:rPr>
          <w:rFonts w:ascii="Times New Roman" w:hAnsi="Times New Roman"/>
          <w:sz w:val="26"/>
          <w:szCs w:val="26"/>
        </w:rPr>
        <w:t>за счет бюджета поселения в сумме 86 780 100,00</w:t>
      </w:r>
      <w:r w:rsidR="00BE736C" w:rsidRPr="00BE736C">
        <w:rPr>
          <w:rFonts w:ascii="Times New Roman" w:hAnsi="Times New Roman"/>
          <w:sz w:val="26"/>
          <w:szCs w:val="26"/>
        </w:rPr>
        <w:t xml:space="preserve"> </w:t>
      </w:r>
      <w:r w:rsidRPr="00BE736C">
        <w:rPr>
          <w:rFonts w:ascii="Times New Roman" w:hAnsi="Times New Roman"/>
          <w:sz w:val="26"/>
          <w:szCs w:val="26"/>
        </w:rPr>
        <w:t>руб.,</w:t>
      </w:r>
      <w:r w:rsidR="00025230">
        <w:rPr>
          <w:rFonts w:ascii="Times New Roman" w:hAnsi="Times New Roman"/>
          <w:sz w:val="26"/>
          <w:szCs w:val="26"/>
        </w:rPr>
        <w:t xml:space="preserve"> в том числе:</w:t>
      </w:r>
    </w:p>
    <w:p w:rsidR="00025230" w:rsidRDefault="00B94AE0" w:rsidP="0002523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025230">
        <w:rPr>
          <w:rFonts w:ascii="Times New Roman" w:hAnsi="Times New Roman"/>
          <w:sz w:val="26"/>
          <w:szCs w:val="26"/>
        </w:rPr>
        <w:t>- 2014 год в сумме   23 268 200,00 руб.;</w:t>
      </w:r>
    </w:p>
    <w:p w:rsidR="00025230" w:rsidRDefault="00025230" w:rsidP="0002523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- 2015 год в сумме    29 821 900,00 руб.;</w:t>
      </w:r>
    </w:p>
    <w:p w:rsidR="00025230" w:rsidRDefault="00025230" w:rsidP="0002523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- 2016 год в сумме    15 827 100,00 руб.;</w:t>
      </w:r>
    </w:p>
    <w:p w:rsidR="00025230" w:rsidRDefault="00025230" w:rsidP="0002523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- 2017 год в сумме    17 862 900,00 руб.</w:t>
      </w:r>
    </w:p>
    <w:p w:rsidR="00B94AE0" w:rsidRDefault="00025230" w:rsidP="00B94AE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25230">
        <w:rPr>
          <w:rFonts w:ascii="Times New Roman" w:hAnsi="Times New Roman"/>
          <w:i/>
          <w:sz w:val="26"/>
          <w:szCs w:val="26"/>
        </w:rPr>
        <w:t>Цель подпрограммы</w:t>
      </w:r>
      <w:r>
        <w:rPr>
          <w:rFonts w:ascii="Times New Roman" w:hAnsi="Times New Roman"/>
          <w:sz w:val="26"/>
          <w:szCs w:val="26"/>
        </w:rPr>
        <w:t xml:space="preserve"> - </w:t>
      </w:r>
      <w:r>
        <w:rPr>
          <w:rFonts w:ascii="Times New Roman" w:hAnsi="Times New Roman"/>
          <w:sz w:val="28"/>
          <w:szCs w:val="28"/>
        </w:rPr>
        <w:t>с</w:t>
      </w:r>
      <w:r w:rsidRPr="00025230">
        <w:rPr>
          <w:rFonts w:ascii="Times New Roman" w:hAnsi="Times New Roman"/>
          <w:sz w:val="28"/>
          <w:szCs w:val="28"/>
        </w:rPr>
        <w:t>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повышение эффективности расходов бюджета поселения</w:t>
      </w:r>
      <w:r>
        <w:rPr>
          <w:rFonts w:ascii="Times New Roman" w:hAnsi="Times New Roman"/>
          <w:sz w:val="28"/>
          <w:szCs w:val="28"/>
        </w:rPr>
        <w:t>.</w:t>
      </w:r>
    </w:p>
    <w:p w:rsidR="00112435" w:rsidRDefault="00112435" w:rsidP="001124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Задачи подпрограммы:</w:t>
      </w:r>
    </w:p>
    <w:p w:rsidR="00112435" w:rsidRPr="00112435" w:rsidRDefault="00112435" w:rsidP="0011243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112435">
        <w:rPr>
          <w:rFonts w:ascii="Times New Roman" w:hAnsi="Times New Roman"/>
          <w:sz w:val="28"/>
          <w:szCs w:val="28"/>
        </w:rPr>
        <w:t>овышение качества планирования и управления муниципальными финансами, развитие программно-целевого принципа формирования бюджета</w:t>
      </w:r>
      <w:r>
        <w:rPr>
          <w:rFonts w:ascii="Times New Roman" w:hAnsi="Times New Roman"/>
          <w:sz w:val="28"/>
          <w:szCs w:val="28"/>
        </w:rPr>
        <w:t>;</w:t>
      </w:r>
    </w:p>
    <w:p w:rsidR="00112435" w:rsidRPr="00112435" w:rsidRDefault="00112435" w:rsidP="0011243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Pr="00112435">
        <w:rPr>
          <w:rFonts w:ascii="Times New Roman" w:hAnsi="Times New Roman"/>
          <w:sz w:val="28"/>
          <w:szCs w:val="28"/>
        </w:rPr>
        <w:t>крепление доходной базы бюджета Холмогорского сельсовета</w:t>
      </w:r>
      <w:r>
        <w:rPr>
          <w:rFonts w:ascii="Times New Roman" w:hAnsi="Times New Roman"/>
          <w:sz w:val="28"/>
          <w:szCs w:val="28"/>
        </w:rPr>
        <w:t>;</w:t>
      </w:r>
    </w:p>
    <w:p w:rsidR="00025230" w:rsidRPr="00112435" w:rsidRDefault="00112435" w:rsidP="0011243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112435">
        <w:rPr>
          <w:rFonts w:ascii="Times New Roman" w:hAnsi="Times New Roman"/>
          <w:sz w:val="28"/>
          <w:szCs w:val="28"/>
        </w:rPr>
        <w:t>овершенствование межбюджетных отношений</w:t>
      </w:r>
      <w:r>
        <w:rPr>
          <w:rFonts w:ascii="Times New Roman" w:hAnsi="Times New Roman"/>
          <w:sz w:val="28"/>
          <w:szCs w:val="28"/>
        </w:rPr>
        <w:t>.</w:t>
      </w:r>
    </w:p>
    <w:p w:rsidR="00112435" w:rsidRDefault="00112435" w:rsidP="00B94AE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12435">
        <w:rPr>
          <w:rFonts w:ascii="Times New Roman" w:hAnsi="Times New Roman"/>
          <w:sz w:val="28"/>
          <w:szCs w:val="28"/>
        </w:rPr>
        <w:t>Подпрограмма «Управление муниципальными финансами» (разработана в соответствии с</w:t>
      </w:r>
      <w:r>
        <w:rPr>
          <w:rFonts w:ascii="Times New Roman" w:hAnsi="Times New Roman"/>
          <w:sz w:val="28"/>
          <w:szCs w:val="28"/>
        </w:rPr>
        <w:t>:</w:t>
      </w:r>
      <w:proofErr w:type="gramEnd"/>
    </w:p>
    <w:p w:rsidR="00112435" w:rsidRDefault="00112435" w:rsidP="00B94AE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12435">
        <w:rPr>
          <w:rFonts w:ascii="Times New Roman" w:hAnsi="Times New Roman"/>
          <w:sz w:val="28"/>
          <w:szCs w:val="28"/>
        </w:rPr>
        <w:t xml:space="preserve"> Бюджетным  кодексом Российской Федерации</w:t>
      </w:r>
      <w:r>
        <w:rPr>
          <w:rFonts w:ascii="Times New Roman" w:hAnsi="Times New Roman"/>
          <w:sz w:val="28"/>
          <w:szCs w:val="28"/>
        </w:rPr>
        <w:t>;</w:t>
      </w:r>
    </w:p>
    <w:p w:rsidR="00112435" w:rsidRDefault="00112435" w:rsidP="00B94AE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112435">
        <w:rPr>
          <w:rFonts w:ascii="Times New Roman" w:hAnsi="Times New Roman"/>
          <w:sz w:val="28"/>
          <w:szCs w:val="28"/>
        </w:rPr>
        <w:t xml:space="preserve"> Федеральным законом от 07.05.2013 № 104-ФЗ «О внесение изменений в Бюджетный кодекс РФ и отдельные законодательные акты РФ в связи с совершенствованием бюджетного процесса»</w:t>
      </w:r>
      <w:r>
        <w:rPr>
          <w:rFonts w:ascii="Times New Roman" w:hAnsi="Times New Roman"/>
          <w:sz w:val="28"/>
          <w:szCs w:val="28"/>
        </w:rPr>
        <w:t>;</w:t>
      </w:r>
    </w:p>
    <w:p w:rsidR="00112435" w:rsidRDefault="00112435" w:rsidP="00B94AE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Pr="00112435">
        <w:rPr>
          <w:rFonts w:ascii="Times New Roman" w:hAnsi="Times New Roman"/>
          <w:sz w:val="28"/>
          <w:szCs w:val="28"/>
        </w:rPr>
        <w:t xml:space="preserve"> Федеральным законом от 06.10.2003</w:t>
      </w:r>
      <w:r>
        <w:rPr>
          <w:rFonts w:ascii="Times New Roman" w:hAnsi="Times New Roman"/>
          <w:sz w:val="28"/>
          <w:szCs w:val="28"/>
        </w:rPr>
        <w:t xml:space="preserve"> </w:t>
      </w:r>
      <w:r w:rsidRPr="00112435">
        <w:rPr>
          <w:rFonts w:ascii="Times New Roman" w:hAnsi="Times New Roman"/>
          <w:sz w:val="28"/>
          <w:szCs w:val="28"/>
        </w:rPr>
        <w:t>№ 131-ФЗ «Об общих принципах организации местного самоуправления в РФ</w:t>
      </w:r>
      <w:r>
        <w:rPr>
          <w:rFonts w:ascii="Times New Roman" w:hAnsi="Times New Roman"/>
          <w:sz w:val="28"/>
          <w:szCs w:val="28"/>
        </w:rPr>
        <w:t>;</w:t>
      </w:r>
    </w:p>
    <w:p w:rsidR="0037343D" w:rsidRDefault="00112435" w:rsidP="00B94AE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112435">
        <w:rPr>
          <w:rFonts w:ascii="Times New Roman" w:hAnsi="Times New Roman"/>
          <w:sz w:val="28"/>
          <w:szCs w:val="28"/>
        </w:rPr>
        <w:t xml:space="preserve"> Положением о бюджетном процессе в Холмогорском сельсовете, утверждённым </w:t>
      </w:r>
      <w:r>
        <w:rPr>
          <w:rFonts w:ascii="Times New Roman" w:hAnsi="Times New Roman"/>
          <w:sz w:val="28"/>
          <w:szCs w:val="28"/>
        </w:rPr>
        <w:t>Р</w:t>
      </w:r>
      <w:r w:rsidRPr="00112435">
        <w:rPr>
          <w:rFonts w:ascii="Times New Roman" w:hAnsi="Times New Roman"/>
          <w:sz w:val="28"/>
          <w:szCs w:val="28"/>
        </w:rPr>
        <w:t>ешением сессии Холмогорского сельского Совета депутатов  от  20.09.2013  № 156-Р</w:t>
      </w:r>
      <w:r>
        <w:rPr>
          <w:rFonts w:ascii="Times New Roman" w:hAnsi="Times New Roman"/>
          <w:sz w:val="28"/>
          <w:szCs w:val="28"/>
        </w:rPr>
        <w:t>.</w:t>
      </w:r>
    </w:p>
    <w:p w:rsidR="00112435" w:rsidRPr="00112435" w:rsidRDefault="00112435" w:rsidP="00112435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112435">
        <w:rPr>
          <w:rFonts w:ascii="Times New Roman" w:hAnsi="Times New Roman"/>
          <w:sz w:val="28"/>
          <w:szCs w:val="28"/>
        </w:rPr>
        <w:t>Администрация Холмогорского сельсовета в пределах своей компетенции обеспечивает и создает условия для рационального и эффективного использования бюджетных средств при осуществлении бюджетного процесса в Холмогорском сельсовете</w:t>
      </w:r>
      <w:r>
        <w:rPr>
          <w:rFonts w:ascii="Times New Roman" w:hAnsi="Times New Roman"/>
          <w:sz w:val="28"/>
          <w:szCs w:val="28"/>
        </w:rPr>
        <w:t>,</w:t>
      </w:r>
      <w:r w:rsidRPr="00112435">
        <w:rPr>
          <w:rFonts w:ascii="Times New Roman" w:hAnsi="Times New Roman"/>
          <w:sz w:val="28"/>
          <w:szCs w:val="28"/>
        </w:rPr>
        <w:t xml:space="preserve"> который заключается  в деятельности органов местного самоуправления по составлению и рассмотрению проекта бюджета, утверждению и исполнению бюджета, контроля за его исполнением, осуществлению бюджетного учета, составлению, рассмотрению и утверждению бюджетной отчетности.</w:t>
      </w:r>
      <w:proofErr w:type="gramEnd"/>
    </w:p>
    <w:p w:rsidR="00112435" w:rsidRPr="00112435" w:rsidRDefault="00112435" w:rsidP="001124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12435">
        <w:rPr>
          <w:rFonts w:ascii="Times New Roman" w:hAnsi="Times New Roman"/>
          <w:sz w:val="28"/>
          <w:szCs w:val="28"/>
        </w:rPr>
        <w:t>Одним из основных условий достижения основных целей социально-экономического развития Холмогорского сельсовета является проведение финансовой, бюджетной, налоговой и долговой политики, направленной на обеспечение необходимого уровня доходов бюджета Холмогорского сельсовета и для своевременного исполнения расходных обязательств Холмогорского сельсовета.</w:t>
      </w:r>
    </w:p>
    <w:p w:rsidR="00112435" w:rsidRPr="00112435" w:rsidRDefault="00112435" w:rsidP="001124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12435">
        <w:rPr>
          <w:rFonts w:ascii="Times New Roman" w:hAnsi="Times New Roman"/>
          <w:sz w:val="28"/>
          <w:szCs w:val="28"/>
        </w:rPr>
        <w:t>В связи с переходом на программный бюджет реализация бюджетного планирования по новым принципам позволит решить ряд следующих задач:</w:t>
      </w:r>
    </w:p>
    <w:p w:rsidR="00112435" w:rsidRPr="00112435" w:rsidRDefault="00112435" w:rsidP="001124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12435">
        <w:rPr>
          <w:rFonts w:ascii="Times New Roman" w:hAnsi="Times New Roman"/>
          <w:sz w:val="28"/>
          <w:szCs w:val="28"/>
        </w:rPr>
        <w:t>предоставление услуг, на которые население предъявляет спрос;</w:t>
      </w:r>
    </w:p>
    <w:p w:rsidR="00112435" w:rsidRPr="00112435" w:rsidRDefault="00112435" w:rsidP="001124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12435">
        <w:rPr>
          <w:rFonts w:ascii="Times New Roman" w:hAnsi="Times New Roman"/>
          <w:sz w:val="28"/>
          <w:szCs w:val="28"/>
        </w:rPr>
        <w:t>повышение прозрачности и обоснованности бюджетных расходов;</w:t>
      </w:r>
    </w:p>
    <w:p w:rsidR="00112435" w:rsidRPr="00112435" w:rsidRDefault="00112435" w:rsidP="001124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12435">
        <w:rPr>
          <w:rFonts w:ascii="Times New Roman" w:hAnsi="Times New Roman"/>
          <w:sz w:val="28"/>
          <w:szCs w:val="28"/>
        </w:rPr>
        <w:t>переход к распределению бюджетных ресурсов между муниципальными программами в зависимости от планируемого уровня достижения поставленных целей, в соответствии со среднесрочными приоритетами социально-экономической политики.</w:t>
      </w:r>
    </w:p>
    <w:p w:rsidR="00112435" w:rsidRPr="00112435" w:rsidRDefault="00112435" w:rsidP="001124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12435">
        <w:rPr>
          <w:rFonts w:ascii="Times New Roman" w:hAnsi="Times New Roman"/>
          <w:sz w:val="28"/>
          <w:szCs w:val="28"/>
        </w:rPr>
        <w:t xml:space="preserve">Необходимым условием осуществления качественного долгосрочного планирования является высокая точность прогнозирования доходов. </w:t>
      </w:r>
    </w:p>
    <w:p w:rsidR="00112435" w:rsidRPr="00112435" w:rsidRDefault="00112435" w:rsidP="001124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12435">
        <w:rPr>
          <w:rFonts w:ascii="Times New Roman" w:hAnsi="Times New Roman"/>
          <w:sz w:val="28"/>
          <w:szCs w:val="28"/>
        </w:rPr>
        <w:t xml:space="preserve">Одним из направлений в области повышения доходного потенциала бюджета Холмогорского сельсовета является оптимизация существующей системы налоговых льгот.  </w:t>
      </w:r>
    </w:p>
    <w:p w:rsidR="00112435" w:rsidRPr="00112435" w:rsidRDefault="00112435" w:rsidP="001124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12435">
        <w:rPr>
          <w:rFonts w:ascii="Times New Roman" w:hAnsi="Times New Roman"/>
          <w:sz w:val="28"/>
          <w:szCs w:val="28"/>
        </w:rPr>
        <w:t>Деятельность администрации сельсовета по решению данной задачи направлена на проведении анализа и прогнозировании влияния налоговых льгот на доходную базу бюджета поселения.</w:t>
      </w:r>
    </w:p>
    <w:p w:rsidR="00112435" w:rsidRPr="00112435" w:rsidRDefault="00112435" w:rsidP="001124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12435">
        <w:rPr>
          <w:rFonts w:ascii="Times New Roman" w:hAnsi="Times New Roman"/>
          <w:sz w:val="28"/>
          <w:szCs w:val="28"/>
        </w:rPr>
        <w:t>Администрацией Холмогорского сельсовета на протяжении ряда лет осуществляются мероприятия по мобилизации доходов:</w:t>
      </w:r>
    </w:p>
    <w:p w:rsidR="00112435" w:rsidRPr="00112435" w:rsidRDefault="00112435" w:rsidP="001124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12435">
        <w:rPr>
          <w:rFonts w:ascii="Times New Roman" w:hAnsi="Times New Roman"/>
          <w:sz w:val="28"/>
          <w:szCs w:val="28"/>
        </w:rPr>
        <w:t>- постановлением главы сельсовета  от 30.07.2009 № 60-а утвержден Порядок и методика оценки бюджетной и социальной эффективности предоставляемых (планируемых к предоставлению) налоговых льгот.</w:t>
      </w:r>
    </w:p>
    <w:p w:rsidR="00112435" w:rsidRPr="00112435" w:rsidRDefault="00112435" w:rsidP="001124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12435">
        <w:rPr>
          <w:rFonts w:ascii="Times New Roman" w:hAnsi="Times New Roman"/>
          <w:sz w:val="28"/>
          <w:szCs w:val="28"/>
        </w:rPr>
        <w:t>- утвержден план мероприятий  по увеличению налогового потенциала территории.</w:t>
      </w:r>
    </w:p>
    <w:p w:rsidR="00112435" w:rsidRPr="00112435" w:rsidRDefault="00112435" w:rsidP="001124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12435">
        <w:rPr>
          <w:rFonts w:ascii="Times New Roman" w:hAnsi="Times New Roman"/>
          <w:sz w:val="28"/>
          <w:szCs w:val="28"/>
        </w:rPr>
        <w:t xml:space="preserve">- осуществляется </w:t>
      </w:r>
      <w:proofErr w:type="gramStart"/>
      <w:r w:rsidRPr="0011243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12435">
        <w:rPr>
          <w:rFonts w:ascii="Times New Roman" w:hAnsi="Times New Roman"/>
          <w:sz w:val="28"/>
          <w:szCs w:val="28"/>
        </w:rPr>
        <w:t xml:space="preserve"> выполнением условий договоров, за поступлением арендных платежей, принимаются меры по увеличению собираемости арендной платы (направляются уведомления о задолженности).</w:t>
      </w:r>
    </w:p>
    <w:p w:rsidR="00112435" w:rsidRPr="00112435" w:rsidRDefault="00112435" w:rsidP="001124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12435">
        <w:rPr>
          <w:rFonts w:ascii="Times New Roman" w:hAnsi="Times New Roman"/>
          <w:sz w:val="28"/>
          <w:szCs w:val="28"/>
        </w:rPr>
        <w:t>Важнейшим механизмом влияния на социально-экономическое развитие территории поселения и эффекти</w:t>
      </w:r>
      <w:r w:rsidRPr="00112435">
        <w:rPr>
          <w:rFonts w:ascii="Times New Roman" w:hAnsi="Times New Roman"/>
          <w:sz w:val="28"/>
          <w:szCs w:val="28"/>
        </w:rPr>
        <w:t>в</w:t>
      </w:r>
      <w:r w:rsidRPr="00112435">
        <w:rPr>
          <w:rFonts w:ascii="Times New Roman" w:hAnsi="Times New Roman"/>
          <w:sz w:val="28"/>
          <w:szCs w:val="28"/>
        </w:rPr>
        <w:t xml:space="preserve">ности деятельности органов местного </w:t>
      </w:r>
      <w:r w:rsidRPr="00112435">
        <w:rPr>
          <w:rFonts w:ascii="Times New Roman" w:hAnsi="Times New Roman"/>
          <w:sz w:val="28"/>
          <w:szCs w:val="28"/>
        </w:rPr>
        <w:lastRenderedPageBreak/>
        <w:t xml:space="preserve">самоуправления являются межбюджетные трансферты. При чем, как межбюджетные трансферты из краевого и районного бюджетов бюджету Холмогорского сельсовета, так и межбюджетные трансферты из бюджета Холмогорского сельсовета в краевой и районный бюджеты. </w:t>
      </w:r>
    </w:p>
    <w:p w:rsidR="00112435" w:rsidRPr="00112435" w:rsidRDefault="00112435" w:rsidP="001124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12435">
        <w:rPr>
          <w:rFonts w:ascii="Times New Roman" w:hAnsi="Times New Roman"/>
          <w:sz w:val="28"/>
          <w:szCs w:val="28"/>
        </w:rPr>
        <w:t>В основу формирования межбюджетных отношений положены следующие принципы:</w:t>
      </w:r>
    </w:p>
    <w:p w:rsidR="00112435" w:rsidRPr="00112435" w:rsidRDefault="00112435" w:rsidP="001124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12435">
        <w:rPr>
          <w:rFonts w:ascii="Times New Roman" w:hAnsi="Times New Roman"/>
          <w:sz w:val="28"/>
          <w:szCs w:val="28"/>
        </w:rPr>
        <w:t>- сбалансированное и взаимоувязанное разграничение расходных обязательств и доходов между уровнями бюджетной системы;</w:t>
      </w:r>
    </w:p>
    <w:p w:rsidR="00112435" w:rsidRPr="00112435" w:rsidRDefault="00112435" w:rsidP="001124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12435">
        <w:rPr>
          <w:rFonts w:ascii="Times New Roman" w:hAnsi="Times New Roman"/>
          <w:sz w:val="28"/>
          <w:szCs w:val="28"/>
        </w:rPr>
        <w:t>- обеспечение самостоятельности и ответственности органа местного самоуправления за полноту сбора обязательных платежей на территории поселения;</w:t>
      </w:r>
    </w:p>
    <w:p w:rsidR="00112435" w:rsidRPr="00112435" w:rsidRDefault="00112435" w:rsidP="001124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12435">
        <w:rPr>
          <w:rFonts w:ascii="Times New Roman" w:hAnsi="Times New Roman"/>
          <w:sz w:val="28"/>
          <w:szCs w:val="28"/>
        </w:rPr>
        <w:t>- повышение эффективности бюджетных расходов;</w:t>
      </w:r>
    </w:p>
    <w:p w:rsidR="00112435" w:rsidRPr="00112435" w:rsidRDefault="00112435" w:rsidP="001124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12435">
        <w:rPr>
          <w:rFonts w:ascii="Times New Roman" w:hAnsi="Times New Roman"/>
          <w:sz w:val="28"/>
          <w:szCs w:val="28"/>
        </w:rPr>
        <w:t>- равенство бюджетных прав муниципальных образований всех видов.</w:t>
      </w:r>
    </w:p>
    <w:p w:rsidR="00112435" w:rsidRPr="00112435" w:rsidRDefault="00112435" w:rsidP="00112435">
      <w:pPr>
        <w:pStyle w:val="a3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112435">
        <w:rPr>
          <w:rFonts w:ascii="Times New Roman" w:hAnsi="Times New Roman"/>
          <w:color w:val="000000"/>
          <w:sz w:val="28"/>
          <w:szCs w:val="28"/>
        </w:rPr>
        <w:t>В рамках мероприятий 1.1.</w:t>
      </w:r>
      <w:r>
        <w:rPr>
          <w:rFonts w:ascii="Times New Roman" w:hAnsi="Times New Roman"/>
          <w:color w:val="000000"/>
          <w:sz w:val="28"/>
          <w:szCs w:val="28"/>
        </w:rPr>
        <w:t xml:space="preserve"> «Организация бюджетного процесса, переход на программный бюджет»,</w:t>
      </w:r>
      <w:r w:rsidRPr="00112435">
        <w:rPr>
          <w:rFonts w:ascii="Times New Roman" w:hAnsi="Times New Roman"/>
          <w:color w:val="000000"/>
          <w:sz w:val="28"/>
          <w:szCs w:val="28"/>
        </w:rPr>
        <w:t xml:space="preserve"> 1.2.</w:t>
      </w:r>
      <w:r>
        <w:rPr>
          <w:rFonts w:ascii="Times New Roman" w:hAnsi="Times New Roman"/>
          <w:color w:val="000000"/>
          <w:sz w:val="28"/>
          <w:szCs w:val="28"/>
        </w:rPr>
        <w:t xml:space="preserve"> «Обеспечение исполнения бюджета поселения по расходам»,</w:t>
      </w:r>
      <w:r w:rsidRPr="00112435">
        <w:rPr>
          <w:rFonts w:ascii="Times New Roman" w:hAnsi="Times New Roman"/>
          <w:color w:val="000000"/>
          <w:sz w:val="28"/>
          <w:szCs w:val="28"/>
        </w:rPr>
        <w:t xml:space="preserve"> 1.3</w:t>
      </w:r>
      <w:r>
        <w:rPr>
          <w:rFonts w:ascii="Times New Roman" w:hAnsi="Times New Roman"/>
          <w:color w:val="000000"/>
          <w:sz w:val="28"/>
          <w:szCs w:val="28"/>
        </w:rPr>
        <w:t>. «Организация исполнения бюджета поселения по доходам поселения»,</w:t>
      </w:r>
      <w:r w:rsidRPr="00112435">
        <w:rPr>
          <w:rFonts w:ascii="Times New Roman" w:hAnsi="Times New Roman"/>
          <w:color w:val="000000"/>
          <w:sz w:val="28"/>
          <w:szCs w:val="28"/>
        </w:rPr>
        <w:t xml:space="preserve"> 1.4.</w:t>
      </w:r>
      <w:r>
        <w:rPr>
          <w:rFonts w:ascii="Times New Roman" w:hAnsi="Times New Roman"/>
          <w:color w:val="000000"/>
          <w:sz w:val="28"/>
          <w:szCs w:val="28"/>
        </w:rPr>
        <w:t xml:space="preserve"> «Управление единым счетом бюджета»</w:t>
      </w:r>
      <w:r w:rsidRPr="00112435">
        <w:rPr>
          <w:rFonts w:ascii="Times New Roman" w:hAnsi="Times New Roman"/>
          <w:color w:val="000000"/>
          <w:sz w:val="28"/>
          <w:szCs w:val="28"/>
        </w:rPr>
        <w:t xml:space="preserve"> администрация Холмогорского сельсовета разрабатывает и составляет проект бюджета поселения, утверждает и ведет сводную бюджетную роспись, осуществляет его исполнение, составляет отчетность об исполнении бюджета Холмогорского сельсовета, организует и осуществляет казначейское исполнение, </w:t>
      </w:r>
      <w:r w:rsidRPr="00112435">
        <w:rPr>
          <w:rFonts w:ascii="Times New Roman" w:hAnsi="Times New Roman"/>
          <w:sz w:val="28"/>
          <w:szCs w:val="28"/>
        </w:rPr>
        <w:t xml:space="preserve">организует и осуществляет финансовый </w:t>
      </w:r>
      <w:proofErr w:type="gramStart"/>
      <w:r w:rsidRPr="0011243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12435">
        <w:rPr>
          <w:rFonts w:ascii="Times New Roman" w:hAnsi="Times New Roman"/>
          <w:sz w:val="28"/>
          <w:szCs w:val="28"/>
        </w:rPr>
        <w:t xml:space="preserve"> исполнением</w:t>
      </w:r>
      <w:r w:rsidRPr="00112435">
        <w:rPr>
          <w:rFonts w:ascii="Times New Roman" w:hAnsi="Times New Roman"/>
          <w:color w:val="000000"/>
          <w:sz w:val="28"/>
          <w:szCs w:val="28"/>
        </w:rPr>
        <w:t xml:space="preserve"> бюджета поселения</w:t>
      </w:r>
      <w:r w:rsidRPr="00112435">
        <w:rPr>
          <w:rFonts w:ascii="Times New Roman" w:hAnsi="Times New Roman"/>
          <w:sz w:val="28"/>
          <w:szCs w:val="28"/>
        </w:rPr>
        <w:t>.</w:t>
      </w:r>
      <w:r w:rsidRPr="00112435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112435" w:rsidRPr="00112435" w:rsidRDefault="00112435" w:rsidP="00112435">
      <w:pPr>
        <w:pStyle w:val="a3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112435">
        <w:rPr>
          <w:rFonts w:ascii="Times New Roman" w:hAnsi="Times New Roman"/>
          <w:color w:val="000000"/>
          <w:sz w:val="28"/>
          <w:szCs w:val="28"/>
        </w:rPr>
        <w:t xml:space="preserve">В рамках мероприятия </w:t>
      </w:r>
      <w:r w:rsidR="000A60D8">
        <w:rPr>
          <w:rFonts w:ascii="Times New Roman" w:hAnsi="Times New Roman"/>
          <w:color w:val="000000"/>
          <w:sz w:val="28"/>
          <w:szCs w:val="28"/>
        </w:rPr>
        <w:t>1.5</w:t>
      </w:r>
      <w:r w:rsidRPr="00112435">
        <w:rPr>
          <w:rFonts w:ascii="Times New Roman" w:hAnsi="Times New Roman"/>
          <w:color w:val="000000"/>
          <w:sz w:val="28"/>
          <w:szCs w:val="28"/>
        </w:rPr>
        <w:t>.</w:t>
      </w:r>
      <w:r w:rsidR="000A60D8">
        <w:rPr>
          <w:rFonts w:ascii="Times New Roman" w:hAnsi="Times New Roman"/>
          <w:color w:val="000000"/>
          <w:sz w:val="28"/>
          <w:szCs w:val="28"/>
        </w:rPr>
        <w:t xml:space="preserve"> «Проведение контрольных мероприятий в соответствии с утвержденным планом, в совокупности проведение анализа и оценки качества управления» </w:t>
      </w:r>
      <w:r w:rsidRPr="00112435">
        <w:rPr>
          <w:rFonts w:ascii="Times New Roman" w:hAnsi="Times New Roman"/>
          <w:color w:val="000000"/>
          <w:sz w:val="28"/>
          <w:szCs w:val="28"/>
        </w:rPr>
        <w:t xml:space="preserve"> планируется проведение анализа и оценки качества управления финансами в МБУК «</w:t>
      </w:r>
      <w:proofErr w:type="gramStart"/>
      <w:r w:rsidRPr="00112435">
        <w:rPr>
          <w:rFonts w:ascii="Times New Roman" w:hAnsi="Times New Roman"/>
          <w:color w:val="000000"/>
          <w:sz w:val="28"/>
          <w:szCs w:val="28"/>
        </w:rPr>
        <w:t>Холмогорская</w:t>
      </w:r>
      <w:proofErr w:type="gramEnd"/>
      <w:r w:rsidRPr="00112435">
        <w:rPr>
          <w:rFonts w:ascii="Times New Roman" w:hAnsi="Times New Roman"/>
          <w:color w:val="000000"/>
          <w:sz w:val="28"/>
          <w:szCs w:val="28"/>
        </w:rPr>
        <w:t xml:space="preserve"> ЦКС», в том числе по осуществлению муниципальных закупок. </w:t>
      </w:r>
    </w:p>
    <w:p w:rsidR="00112435" w:rsidRPr="00112435" w:rsidRDefault="00112435" w:rsidP="001124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12435">
        <w:rPr>
          <w:rFonts w:ascii="Times New Roman" w:hAnsi="Times New Roman"/>
          <w:sz w:val="28"/>
          <w:szCs w:val="28"/>
        </w:rPr>
        <w:t>В рамках мероприятий 2.1.</w:t>
      </w:r>
      <w:r w:rsidR="000A60D8">
        <w:rPr>
          <w:rFonts w:ascii="Times New Roman" w:hAnsi="Times New Roman"/>
          <w:sz w:val="28"/>
          <w:szCs w:val="28"/>
        </w:rPr>
        <w:t xml:space="preserve"> «Усиление работы по неплатежам в бюджет Холмогорского сельсовета</w:t>
      </w:r>
      <w:proofErr w:type="gramStart"/>
      <w:r w:rsidR="000A60D8">
        <w:rPr>
          <w:rFonts w:ascii="Times New Roman" w:hAnsi="Times New Roman"/>
          <w:sz w:val="28"/>
          <w:szCs w:val="28"/>
        </w:rPr>
        <w:t xml:space="preserve">. </w:t>
      </w:r>
      <w:proofErr w:type="gramEnd"/>
      <w:r w:rsidR="000A60D8">
        <w:rPr>
          <w:rFonts w:ascii="Times New Roman" w:hAnsi="Times New Roman"/>
          <w:sz w:val="28"/>
          <w:szCs w:val="28"/>
        </w:rPr>
        <w:t xml:space="preserve">Проведение заседаний комиссии по обеспечению доходов и сокращению налоговой задолженности в бюджет поселения», </w:t>
      </w:r>
      <w:r w:rsidRPr="00112435">
        <w:rPr>
          <w:rFonts w:ascii="Times New Roman" w:hAnsi="Times New Roman"/>
          <w:sz w:val="28"/>
          <w:szCs w:val="28"/>
        </w:rPr>
        <w:t xml:space="preserve"> 2.2.</w:t>
      </w:r>
      <w:r w:rsidR="000A60D8">
        <w:rPr>
          <w:rFonts w:ascii="Times New Roman" w:hAnsi="Times New Roman"/>
          <w:sz w:val="28"/>
          <w:szCs w:val="28"/>
        </w:rPr>
        <w:t xml:space="preserve"> «Мониторинг и оптимизация налоговых льгот, предоставленных в соответствии с НПА»</w:t>
      </w:r>
      <w:r w:rsidRPr="00112435">
        <w:rPr>
          <w:rFonts w:ascii="Times New Roman" w:hAnsi="Times New Roman"/>
          <w:sz w:val="28"/>
          <w:szCs w:val="28"/>
        </w:rPr>
        <w:t xml:space="preserve"> проводится систематический мониторинг применяемых налоговых льгот и оценка результативности их действия, позволяющая принимать решения об их продлении или отмене, а также создание системы оценки доходов, не поступивших в бюджет поселения в результате применения налоговых льгот.</w:t>
      </w:r>
    </w:p>
    <w:p w:rsidR="00112435" w:rsidRPr="00112435" w:rsidRDefault="00112435" w:rsidP="00112435">
      <w:pPr>
        <w:pStyle w:val="a3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112435">
        <w:rPr>
          <w:rFonts w:ascii="Times New Roman" w:hAnsi="Times New Roman"/>
          <w:sz w:val="28"/>
          <w:szCs w:val="28"/>
        </w:rPr>
        <w:t xml:space="preserve">Одним из приоритетных направлением деятельности администрации Холмогорского сельсовета по наполнению бюджета является снижение налоговой и неналоговой задолженности. </w:t>
      </w:r>
    </w:p>
    <w:p w:rsidR="000A60D8" w:rsidRDefault="00112435" w:rsidP="00112435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112435">
        <w:rPr>
          <w:rFonts w:ascii="Times New Roman" w:hAnsi="Times New Roman"/>
          <w:color w:val="000000"/>
          <w:sz w:val="28"/>
          <w:szCs w:val="28"/>
        </w:rPr>
        <w:t xml:space="preserve">В рамках мероприятия 3.1 </w:t>
      </w:r>
      <w:r w:rsidR="000A60D8">
        <w:rPr>
          <w:rFonts w:ascii="Times New Roman" w:hAnsi="Times New Roman"/>
          <w:color w:val="000000"/>
          <w:sz w:val="28"/>
          <w:szCs w:val="28"/>
        </w:rPr>
        <w:t xml:space="preserve">«Предоставление межбюджетных трансфертов на поддержку мер по обеспечению сбалансированности бюджетов» </w:t>
      </w:r>
      <w:r w:rsidRPr="00112435">
        <w:rPr>
          <w:rFonts w:ascii="Times New Roman" w:hAnsi="Times New Roman"/>
          <w:color w:val="000000"/>
          <w:sz w:val="28"/>
          <w:szCs w:val="28"/>
        </w:rPr>
        <w:t xml:space="preserve">в соответствии со ст.142.5 Бюджетного кодекса РФ в целях поддержки мер по обеспечению сбалансированности бюджетов муниципальных образований </w:t>
      </w:r>
      <w:proofErr w:type="spellStart"/>
      <w:r w:rsidRPr="00112435">
        <w:rPr>
          <w:rFonts w:ascii="Times New Roman" w:hAnsi="Times New Roman"/>
          <w:color w:val="000000"/>
          <w:sz w:val="28"/>
          <w:szCs w:val="28"/>
        </w:rPr>
        <w:t>Шарыповского</w:t>
      </w:r>
      <w:proofErr w:type="spellEnd"/>
      <w:r w:rsidRPr="00112435">
        <w:rPr>
          <w:rFonts w:ascii="Times New Roman" w:hAnsi="Times New Roman"/>
          <w:color w:val="000000"/>
          <w:sz w:val="28"/>
          <w:szCs w:val="28"/>
        </w:rPr>
        <w:t xml:space="preserve"> района, на основании решения Холмогорского сельского Совета депутатов и заключенного соответствующего соглашения, ежегодно передаются на уровень района межбюджетные трансферты на поддержку мер по обеспечению сбалансированности бюджета поселения</w:t>
      </w:r>
      <w:proofErr w:type="gramEnd"/>
      <w:r w:rsidRPr="00112435">
        <w:rPr>
          <w:rFonts w:ascii="Times New Roman" w:hAnsi="Times New Roman"/>
          <w:color w:val="000000"/>
          <w:sz w:val="28"/>
          <w:szCs w:val="28"/>
        </w:rPr>
        <w:t xml:space="preserve"> в районный бюджет</w:t>
      </w:r>
      <w:r w:rsidR="000A60D8">
        <w:rPr>
          <w:rFonts w:ascii="Times New Roman" w:hAnsi="Times New Roman"/>
          <w:color w:val="000000"/>
          <w:sz w:val="28"/>
          <w:szCs w:val="28"/>
        </w:rPr>
        <w:t xml:space="preserve"> в сумме 71 848 500,00 руб., в том числе:</w:t>
      </w:r>
    </w:p>
    <w:p w:rsidR="000A60D8" w:rsidRDefault="000A60D8" w:rsidP="00112435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- 2014 год в сумме 18 524 100,00 руб.;</w:t>
      </w:r>
    </w:p>
    <w:p w:rsidR="000A60D8" w:rsidRDefault="000A60D8" w:rsidP="00112435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- 2015 год в сумме 19 634 400,00 руб.;</w:t>
      </w:r>
    </w:p>
    <w:p w:rsidR="000A60D8" w:rsidRDefault="000A60D8" w:rsidP="00112435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- 2016 год в сумме 15 827 100,00 руб.;</w:t>
      </w:r>
    </w:p>
    <w:p w:rsidR="00112435" w:rsidRPr="00112435" w:rsidRDefault="000A60D8" w:rsidP="00112435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- 2017 год в сумме 17 862 900,00 руб</w:t>
      </w:r>
      <w:r w:rsidR="00112435" w:rsidRPr="00112435">
        <w:rPr>
          <w:rFonts w:ascii="Times New Roman" w:hAnsi="Times New Roman"/>
          <w:color w:val="000000"/>
          <w:sz w:val="28"/>
          <w:szCs w:val="28"/>
        </w:rPr>
        <w:t>.</w:t>
      </w:r>
    </w:p>
    <w:p w:rsidR="000A60D8" w:rsidRDefault="00112435" w:rsidP="00112435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112435">
        <w:rPr>
          <w:rFonts w:ascii="Times New Roman" w:hAnsi="Times New Roman"/>
          <w:color w:val="000000"/>
          <w:sz w:val="28"/>
          <w:szCs w:val="28"/>
        </w:rPr>
        <w:t xml:space="preserve">В рамках мероприятия 3.2  </w:t>
      </w:r>
      <w:r w:rsidR="000A60D8">
        <w:rPr>
          <w:rFonts w:ascii="Times New Roman" w:hAnsi="Times New Roman"/>
          <w:color w:val="000000"/>
          <w:sz w:val="28"/>
          <w:szCs w:val="28"/>
        </w:rPr>
        <w:t xml:space="preserve">«Предоставление субсидий краевому бюджету» </w:t>
      </w:r>
      <w:r w:rsidRPr="00112435">
        <w:rPr>
          <w:rFonts w:ascii="Times New Roman" w:hAnsi="Times New Roman"/>
          <w:color w:val="000000"/>
          <w:sz w:val="28"/>
          <w:szCs w:val="28"/>
        </w:rPr>
        <w:t>соответствии со ст.142.2 Бюджетного кодекса РФ и с Законом края о краевом бюджете в целях формирования регионального фонда финансовой поддержки поселений и регионального фонда финансовой поддержки муниципальных районов (городских округов), на основании решения Холмогорского сельского Совета депутатов о бюджете поселения на очередной финансовый год и плановый период, ежегодно перечисляются субсидии краевому</w:t>
      </w:r>
      <w:proofErr w:type="gramEnd"/>
      <w:r w:rsidRPr="00112435">
        <w:rPr>
          <w:rFonts w:ascii="Times New Roman" w:hAnsi="Times New Roman"/>
          <w:color w:val="000000"/>
          <w:sz w:val="28"/>
          <w:szCs w:val="28"/>
        </w:rPr>
        <w:t xml:space="preserve"> бюджету</w:t>
      </w:r>
      <w:r w:rsidR="000A60D8">
        <w:rPr>
          <w:rFonts w:ascii="Times New Roman" w:hAnsi="Times New Roman"/>
          <w:color w:val="000000"/>
          <w:sz w:val="28"/>
          <w:szCs w:val="28"/>
        </w:rPr>
        <w:t xml:space="preserve">: 2014 год в сумме 4 744 100,00 руб., 2015 год  в сумме 10 187 500,00 руб. </w:t>
      </w:r>
    </w:p>
    <w:p w:rsidR="00112435" w:rsidRPr="00112435" w:rsidRDefault="00112435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E6291" w:rsidRPr="00025230" w:rsidRDefault="007E6291" w:rsidP="0002523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25230">
        <w:rPr>
          <w:rFonts w:ascii="Times New Roman" w:hAnsi="Times New Roman"/>
          <w:sz w:val="28"/>
          <w:szCs w:val="28"/>
        </w:rPr>
        <w:t>Реализация мероприятий подпрограммы позволит к 2017 году:</w:t>
      </w:r>
    </w:p>
    <w:p w:rsidR="007E6291" w:rsidRPr="00025230" w:rsidRDefault="007E6291" w:rsidP="0002523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25230">
        <w:rPr>
          <w:rFonts w:ascii="Times New Roman" w:hAnsi="Times New Roman"/>
          <w:sz w:val="28"/>
          <w:szCs w:val="28"/>
        </w:rPr>
        <w:t>- увеличить долю налоговых и неналоговых доходов бюджета поселения  (без учета субвенций) не менее 88%;</w:t>
      </w:r>
    </w:p>
    <w:p w:rsidR="007E6291" w:rsidRPr="00025230" w:rsidRDefault="007E6291" w:rsidP="0002523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25230">
        <w:rPr>
          <w:rFonts w:ascii="Times New Roman" w:hAnsi="Times New Roman"/>
          <w:sz w:val="28"/>
          <w:szCs w:val="28"/>
        </w:rPr>
        <w:t>- увеличить поступление фактических собственных доходов бюджета поселения к первоначальным плановым назначениям до 100%;</w:t>
      </w:r>
    </w:p>
    <w:p w:rsidR="007E6291" w:rsidRPr="00025230" w:rsidRDefault="007E6291" w:rsidP="0002523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25230">
        <w:rPr>
          <w:rFonts w:ascii="Times New Roman" w:hAnsi="Times New Roman"/>
          <w:sz w:val="28"/>
          <w:szCs w:val="28"/>
        </w:rPr>
        <w:t>- увеличить долю расходов бюджета поселения, формируемых в рамках муниципальных программ, в общем объеме расходов бюджета поселения не менее 98%;</w:t>
      </w:r>
    </w:p>
    <w:p w:rsidR="007E6291" w:rsidRPr="00025230" w:rsidRDefault="007E6291" w:rsidP="0002523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25230">
        <w:rPr>
          <w:rFonts w:ascii="Times New Roman" w:hAnsi="Times New Roman"/>
          <w:sz w:val="28"/>
          <w:szCs w:val="28"/>
        </w:rPr>
        <w:t>- увеличить исполнение расходов поселения (без учета межбюджетных трансфертов из краевого и районного бюджетов) не менее 90%.</w:t>
      </w:r>
      <w:proofErr w:type="gramEnd"/>
    </w:p>
    <w:p w:rsidR="00312D1E" w:rsidRPr="00025230" w:rsidRDefault="00312D1E" w:rsidP="0002523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7343D" w:rsidRDefault="0037343D" w:rsidP="003734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B94AE0">
        <w:rPr>
          <w:rFonts w:ascii="Times New Roman" w:hAnsi="Times New Roman"/>
          <w:i/>
          <w:sz w:val="26"/>
          <w:szCs w:val="26"/>
          <w:u w:val="single"/>
        </w:rPr>
        <w:t>подпрограммы</w:t>
      </w:r>
      <w:r>
        <w:rPr>
          <w:rFonts w:ascii="Times New Roman" w:hAnsi="Times New Roman"/>
          <w:i/>
          <w:sz w:val="26"/>
          <w:szCs w:val="26"/>
          <w:u w:val="single"/>
        </w:rPr>
        <w:t xml:space="preserve"> 3 «Обеспечение документами территориального планирования» </w:t>
      </w:r>
      <w:r>
        <w:rPr>
          <w:rFonts w:ascii="Times New Roman" w:hAnsi="Times New Roman"/>
          <w:sz w:val="26"/>
          <w:szCs w:val="26"/>
        </w:rPr>
        <w:t xml:space="preserve">планируется финансирование мероприятий подпрограммы </w:t>
      </w:r>
      <w:r w:rsidR="009F7DFB">
        <w:rPr>
          <w:rFonts w:ascii="Times New Roman" w:hAnsi="Times New Roman"/>
          <w:sz w:val="26"/>
          <w:szCs w:val="26"/>
        </w:rPr>
        <w:t xml:space="preserve">за счет средств бюджета поселения в </w:t>
      </w:r>
      <w:r>
        <w:rPr>
          <w:rFonts w:ascii="Times New Roman" w:hAnsi="Times New Roman"/>
          <w:sz w:val="26"/>
          <w:szCs w:val="26"/>
        </w:rPr>
        <w:t xml:space="preserve"> </w:t>
      </w:r>
      <w:r w:rsidRPr="009F7DFB">
        <w:rPr>
          <w:rFonts w:ascii="Times New Roman" w:hAnsi="Times New Roman"/>
          <w:sz w:val="26"/>
          <w:szCs w:val="26"/>
        </w:rPr>
        <w:t>сумм</w:t>
      </w:r>
      <w:r w:rsidR="009F7DFB" w:rsidRPr="009F7DFB">
        <w:rPr>
          <w:rFonts w:ascii="Times New Roman" w:hAnsi="Times New Roman"/>
          <w:sz w:val="26"/>
          <w:szCs w:val="26"/>
        </w:rPr>
        <w:t xml:space="preserve">е </w:t>
      </w:r>
      <w:r w:rsidR="000A60D8">
        <w:rPr>
          <w:rFonts w:ascii="Times New Roman" w:hAnsi="Times New Roman"/>
          <w:sz w:val="26"/>
          <w:szCs w:val="26"/>
        </w:rPr>
        <w:t>1 035 140,00</w:t>
      </w:r>
      <w:r w:rsidR="00312D1E">
        <w:rPr>
          <w:rFonts w:ascii="Times New Roman" w:hAnsi="Times New Roman"/>
          <w:sz w:val="26"/>
          <w:szCs w:val="26"/>
        </w:rPr>
        <w:t xml:space="preserve">  </w:t>
      </w:r>
      <w:r w:rsidRPr="009F7DFB">
        <w:rPr>
          <w:rFonts w:ascii="Times New Roman" w:hAnsi="Times New Roman"/>
          <w:sz w:val="26"/>
          <w:szCs w:val="26"/>
        </w:rPr>
        <w:t>руб., в</w:t>
      </w:r>
      <w:r>
        <w:rPr>
          <w:rFonts w:ascii="Times New Roman" w:hAnsi="Times New Roman"/>
          <w:sz w:val="26"/>
          <w:szCs w:val="26"/>
        </w:rPr>
        <w:t xml:space="preserve"> том числе:</w:t>
      </w:r>
    </w:p>
    <w:p w:rsidR="009F7DFB" w:rsidRDefault="009F7DFB" w:rsidP="003734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- 2014 год в сумме </w:t>
      </w:r>
      <w:r w:rsidR="00312D1E">
        <w:rPr>
          <w:rFonts w:ascii="Times New Roman" w:hAnsi="Times New Roman"/>
          <w:sz w:val="26"/>
          <w:szCs w:val="26"/>
        </w:rPr>
        <w:t xml:space="preserve">  </w:t>
      </w:r>
      <w:r w:rsidR="000A60D8">
        <w:rPr>
          <w:rFonts w:ascii="Times New Roman" w:hAnsi="Times New Roman"/>
          <w:sz w:val="26"/>
          <w:szCs w:val="26"/>
        </w:rPr>
        <w:t>414 940,00</w:t>
      </w:r>
      <w:r w:rsidR="00312D1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руб.;</w:t>
      </w:r>
    </w:p>
    <w:p w:rsidR="009F7DFB" w:rsidRDefault="009F7DFB" w:rsidP="009F7DF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- 2015 год в сумме </w:t>
      </w:r>
      <w:r w:rsidR="00312D1E">
        <w:rPr>
          <w:rFonts w:ascii="Times New Roman" w:hAnsi="Times New Roman"/>
          <w:sz w:val="26"/>
          <w:szCs w:val="26"/>
        </w:rPr>
        <w:t xml:space="preserve">  </w:t>
      </w:r>
      <w:r w:rsidR="000A60D8">
        <w:rPr>
          <w:rFonts w:ascii="Times New Roman" w:hAnsi="Times New Roman"/>
          <w:sz w:val="26"/>
          <w:szCs w:val="26"/>
        </w:rPr>
        <w:t>414 200,00</w:t>
      </w:r>
      <w:r w:rsidR="00312D1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руб.;</w:t>
      </w:r>
    </w:p>
    <w:p w:rsidR="009F7DFB" w:rsidRDefault="0031066A" w:rsidP="009F7DF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- 2016 год в сумме </w:t>
      </w:r>
      <w:r w:rsidR="00312D1E">
        <w:rPr>
          <w:rFonts w:ascii="Times New Roman" w:hAnsi="Times New Roman"/>
          <w:sz w:val="26"/>
          <w:szCs w:val="26"/>
        </w:rPr>
        <w:t xml:space="preserve">  </w:t>
      </w:r>
      <w:r w:rsidR="000A60D8">
        <w:rPr>
          <w:rFonts w:ascii="Times New Roman" w:hAnsi="Times New Roman"/>
          <w:sz w:val="26"/>
          <w:szCs w:val="26"/>
        </w:rPr>
        <w:t xml:space="preserve">103 000,00 </w:t>
      </w:r>
      <w:r w:rsidR="009F7DFB">
        <w:rPr>
          <w:rFonts w:ascii="Times New Roman" w:hAnsi="Times New Roman"/>
          <w:sz w:val="26"/>
          <w:szCs w:val="26"/>
        </w:rPr>
        <w:t>руб.;</w:t>
      </w:r>
    </w:p>
    <w:p w:rsidR="009F7DFB" w:rsidRDefault="0031066A" w:rsidP="009F7DF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- 2017 год в сумме </w:t>
      </w:r>
      <w:r w:rsidR="00312D1E">
        <w:rPr>
          <w:rFonts w:ascii="Times New Roman" w:hAnsi="Times New Roman"/>
          <w:sz w:val="26"/>
          <w:szCs w:val="26"/>
        </w:rPr>
        <w:t xml:space="preserve">  </w:t>
      </w:r>
      <w:r w:rsidR="000A60D8">
        <w:rPr>
          <w:rFonts w:ascii="Times New Roman" w:hAnsi="Times New Roman"/>
          <w:sz w:val="26"/>
          <w:szCs w:val="26"/>
        </w:rPr>
        <w:t>103 000,00</w:t>
      </w:r>
      <w:r w:rsidR="00312D1E">
        <w:rPr>
          <w:rFonts w:ascii="Times New Roman" w:hAnsi="Times New Roman"/>
          <w:sz w:val="26"/>
          <w:szCs w:val="26"/>
        </w:rPr>
        <w:t xml:space="preserve"> </w:t>
      </w:r>
      <w:r w:rsidR="009F7DFB">
        <w:rPr>
          <w:rFonts w:ascii="Times New Roman" w:hAnsi="Times New Roman"/>
          <w:sz w:val="26"/>
          <w:szCs w:val="26"/>
        </w:rPr>
        <w:t>руб.</w:t>
      </w:r>
    </w:p>
    <w:p w:rsidR="005A1379" w:rsidRPr="005A1379" w:rsidRDefault="005A1379" w:rsidP="005A1379">
      <w:pPr>
        <w:pStyle w:val="a3"/>
        <w:ind w:firstLine="709"/>
        <w:jc w:val="both"/>
        <w:rPr>
          <w:rStyle w:val="FontStyle13"/>
          <w:sz w:val="28"/>
          <w:szCs w:val="28"/>
        </w:rPr>
      </w:pPr>
      <w:r w:rsidRPr="005A1379">
        <w:rPr>
          <w:rFonts w:ascii="Times New Roman" w:hAnsi="Times New Roman"/>
          <w:sz w:val="28"/>
          <w:szCs w:val="28"/>
        </w:rPr>
        <w:t xml:space="preserve">Ежегодный объем межбюджетных трансфертов, необходимых для осуществления передаваемых полномочий, определяется в соответствии с Порядком определения объема </w:t>
      </w:r>
      <w:proofErr w:type="gramStart"/>
      <w:r w:rsidRPr="005A1379">
        <w:rPr>
          <w:rFonts w:ascii="Times New Roman" w:hAnsi="Times New Roman"/>
          <w:sz w:val="28"/>
          <w:szCs w:val="28"/>
        </w:rPr>
        <w:t>межбюджетных трансфертов, предоставляемых из бюджета поселения в бюджет муниципального района на финансовое обеспечение исполнения переданных полномочий и утверждается</w:t>
      </w:r>
      <w:proofErr w:type="gramEnd"/>
      <w:r w:rsidRPr="005A1379">
        <w:rPr>
          <w:rFonts w:ascii="Times New Roman" w:hAnsi="Times New Roman"/>
          <w:sz w:val="28"/>
          <w:szCs w:val="28"/>
        </w:rPr>
        <w:t xml:space="preserve"> решением Холмогорского сельского Совета депутатов на очередной финансовый год и плановый период.</w:t>
      </w:r>
    </w:p>
    <w:p w:rsidR="00352C5D" w:rsidRDefault="005A137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A1379">
        <w:rPr>
          <w:rFonts w:ascii="Times New Roman" w:hAnsi="Times New Roman"/>
          <w:i/>
          <w:sz w:val="26"/>
          <w:szCs w:val="26"/>
        </w:rPr>
        <w:t>Цель подпрограммы</w:t>
      </w:r>
      <w:r>
        <w:rPr>
          <w:rFonts w:ascii="Times New Roman" w:hAnsi="Times New Roman"/>
          <w:sz w:val="26"/>
          <w:szCs w:val="26"/>
        </w:rPr>
        <w:t xml:space="preserve"> - о</w:t>
      </w:r>
      <w:r w:rsidRPr="005A1379">
        <w:rPr>
          <w:rFonts w:ascii="Times New Roman" w:hAnsi="Times New Roman"/>
          <w:sz w:val="28"/>
          <w:szCs w:val="28"/>
        </w:rPr>
        <w:t>беспечение устойчивого  развития территории Холмогорского сельсовета, развития инженерной, транспортной  и социальной инфраструктуры и создание условий для развития массового строительства жилья экономического класса, в том числе малоэтажного в совокупности - рациональное и эффективное использование территории Холмогорского сельсовета</w:t>
      </w:r>
      <w:r>
        <w:rPr>
          <w:rFonts w:ascii="Times New Roman" w:hAnsi="Times New Roman"/>
          <w:sz w:val="28"/>
          <w:szCs w:val="28"/>
        </w:rPr>
        <w:t>.</w:t>
      </w:r>
    </w:p>
    <w:p w:rsidR="005A1379" w:rsidRPr="005A1379" w:rsidRDefault="005A137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Задача подпрограммы - о</w:t>
      </w:r>
      <w:r w:rsidRPr="005A1379">
        <w:rPr>
          <w:rFonts w:ascii="Times New Roman" w:hAnsi="Times New Roman"/>
          <w:sz w:val="28"/>
          <w:szCs w:val="28"/>
        </w:rPr>
        <w:t>беспечение документацией по планировке и межеванию земельных участков для жилищного строительства территории Холмогорского сельсовета</w:t>
      </w:r>
      <w:r>
        <w:rPr>
          <w:rFonts w:ascii="Times New Roman" w:hAnsi="Times New Roman"/>
          <w:sz w:val="28"/>
          <w:szCs w:val="28"/>
        </w:rPr>
        <w:t>.</w:t>
      </w:r>
    </w:p>
    <w:p w:rsidR="005A1379" w:rsidRPr="005A1379" w:rsidRDefault="005A1379" w:rsidP="005A137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A1379">
        <w:rPr>
          <w:rFonts w:ascii="Times New Roman" w:hAnsi="Times New Roman"/>
          <w:sz w:val="28"/>
          <w:szCs w:val="28"/>
        </w:rPr>
        <w:lastRenderedPageBreak/>
        <w:t>Главной целевой задачей является обеспечение устойчивого  развития территории Холмогорского сельсовета, развитие инженерной, транспортной  и социальной инфраструктуры и создание условий для развития массового строительства жилья экономического класса, в том числе малоэтажного, в совокупности - рациональное и эффективное использование территории Холмогорского сельсовета.</w:t>
      </w:r>
    </w:p>
    <w:p w:rsidR="005A1379" w:rsidRPr="005A1379" w:rsidRDefault="005A1379" w:rsidP="005A137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A1379">
        <w:rPr>
          <w:rFonts w:ascii="Times New Roman" w:hAnsi="Times New Roman"/>
          <w:sz w:val="28"/>
          <w:szCs w:val="28"/>
        </w:rPr>
        <w:t>Реализация мероприятий подпрограммы позволит:</w:t>
      </w:r>
    </w:p>
    <w:p w:rsidR="007E6291" w:rsidRPr="007E6291" w:rsidRDefault="005A1379" w:rsidP="007E62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A1379">
        <w:rPr>
          <w:rFonts w:ascii="Times New Roman" w:hAnsi="Times New Roman"/>
          <w:sz w:val="28"/>
          <w:szCs w:val="28"/>
        </w:rPr>
        <w:t xml:space="preserve"> обеспечить документацией о планировке и межевания одного земельного участка для жилищного строительства (для многодетных семей), в</w:t>
      </w:r>
      <w:r>
        <w:rPr>
          <w:rFonts w:ascii="Times New Roman" w:hAnsi="Times New Roman"/>
          <w:sz w:val="28"/>
          <w:szCs w:val="28"/>
        </w:rPr>
        <w:t xml:space="preserve"> северо-западной части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gramStart"/>
      <w:r>
        <w:rPr>
          <w:rFonts w:ascii="Times New Roman" w:hAnsi="Times New Roman"/>
          <w:sz w:val="28"/>
          <w:szCs w:val="28"/>
        </w:rPr>
        <w:t>.Л</w:t>
      </w:r>
      <w:proofErr w:type="gramEnd"/>
      <w:r>
        <w:rPr>
          <w:rFonts w:ascii="Times New Roman" w:hAnsi="Times New Roman"/>
          <w:sz w:val="28"/>
          <w:szCs w:val="28"/>
        </w:rPr>
        <w:t>инево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7E6291" w:rsidRPr="007E6291" w:rsidRDefault="007E6291" w:rsidP="007E62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E6291">
        <w:rPr>
          <w:rFonts w:ascii="Times New Roman" w:hAnsi="Times New Roman"/>
          <w:sz w:val="28"/>
          <w:szCs w:val="28"/>
        </w:rPr>
        <w:t>- обеспечить документами территориального планирования Холмогорского сельсовета;</w:t>
      </w:r>
    </w:p>
    <w:p w:rsidR="007E6291" w:rsidRPr="007E6291" w:rsidRDefault="007E6291" w:rsidP="007E62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E6291">
        <w:rPr>
          <w:rFonts w:ascii="Times New Roman" w:hAnsi="Times New Roman"/>
          <w:sz w:val="28"/>
          <w:szCs w:val="28"/>
        </w:rPr>
        <w:t xml:space="preserve"> - увеличить долю территории поселения, обеспеченной документами территориального планирования, к 2017 году до 25%.</w:t>
      </w:r>
    </w:p>
    <w:p w:rsidR="00312D1E" w:rsidRDefault="00312D1E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F50EF" w:rsidRDefault="003F50EF" w:rsidP="003F50E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B94AE0">
        <w:rPr>
          <w:rFonts w:ascii="Times New Roman" w:hAnsi="Times New Roman"/>
          <w:i/>
          <w:sz w:val="26"/>
          <w:szCs w:val="26"/>
          <w:u w:val="single"/>
        </w:rPr>
        <w:t>подпрограммы</w:t>
      </w:r>
      <w:r>
        <w:rPr>
          <w:rFonts w:ascii="Times New Roman" w:hAnsi="Times New Roman"/>
          <w:i/>
          <w:sz w:val="26"/>
          <w:szCs w:val="26"/>
          <w:u w:val="single"/>
        </w:rPr>
        <w:t xml:space="preserve"> 4 «Повышение энергетической эффективности и сокращение энергетических издержек в бюджетном секторе» </w:t>
      </w:r>
      <w:r>
        <w:rPr>
          <w:rFonts w:ascii="Times New Roman" w:hAnsi="Times New Roman"/>
          <w:sz w:val="26"/>
          <w:szCs w:val="26"/>
        </w:rPr>
        <w:t xml:space="preserve">планируется финансирование мероприятий подпрограммы </w:t>
      </w:r>
      <w:r w:rsidR="00352C5D">
        <w:rPr>
          <w:rFonts w:ascii="Times New Roman" w:hAnsi="Times New Roman"/>
          <w:sz w:val="26"/>
          <w:szCs w:val="26"/>
        </w:rPr>
        <w:t>за счет средств бюджета поселения в</w:t>
      </w:r>
      <w:r>
        <w:rPr>
          <w:rFonts w:ascii="Times New Roman" w:hAnsi="Times New Roman"/>
          <w:sz w:val="26"/>
          <w:szCs w:val="26"/>
        </w:rPr>
        <w:t xml:space="preserve"> </w:t>
      </w:r>
      <w:r w:rsidR="00352C5D" w:rsidRPr="00352C5D">
        <w:rPr>
          <w:rFonts w:ascii="Times New Roman" w:hAnsi="Times New Roman"/>
          <w:sz w:val="26"/>
          <w:szCs w:val="26"/>
        </w:rPr>
        <w:t xml:space="preserve">сумме </w:t>
      </w:r>
      <w:r w:rsidR="005A1379">
        <w:rPr>
          <w:rFonts w:ascii="Times New Roman" w:hAnsi="Times New Roman"/>
          <w:sz w:val="26"/>
          <w:szCs w:val="26"/>
        </w:rPr>
        <w:t xml:space="preserve">20 000,00 </w:t>
      </w:r>
      <w:r w:rsidRPr="00352C5D">
        <w:rPr>
          <w:rFonts w:ascii="Times New Roman" w:hAnsi="Times New Roman"/>
          <w:sz w:val="26"/>
          <w:szCs w:val="26"/>
        </w:rPr>
        <w:t>руб., в</w:t>
      </w:r>
      <w:r>
        <w:rPr>
          <w:rFonts w:ascii="Times New Roman" w:hAnsi="Times New Roman"/>
          <w:sz w:val="26"/>
          <w:szCs w:val="26"/>
        </w:rPr>
        <w:t xml:space="preserve"> том числе:</w:t>
      </w:r>
    </w:p>
    <w:p w:rsidR="00352C5D" w:rsidRDefault="00312D1E" w:rsidP="003F50E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352C5D">
        <w:rPr>
          <w:rFonts w:ascii="Times New Roman" w:hAnsi="Times New Roman"/>
          <w:sz w:val="26"/>
          <w:szCs w:val="26"/>
        </w:rPr>
        <w:t xml:space="preserve"> 2014 год в сумме  </w:t>
      </w:r>
      <w:r>
        <w:rPr>
          <w:rFonts w:ascii="Times New Roman" w:hAnsi="Times New Roman"/>
          <w:sz w:val="26"/>
          <w:szCs w:val="26"/>
        </w:rPr>
        <w:t xml:space="preserve"> </w:t>
      </w:r>
      <w:r w:rsidR="005A1379">
        <w:rPr>
          <w:rFonts w:ascii="Times New Roman" w:hAnsi="Times New Roman"/>
          <w:sz w:val="26"/>
          <w:szCs w:val="26"/>
        </w:rPr>
        <w:t xml:space="preserve">0,00 </w:t>
      </w:r>
      <w:r w:rsidR="00352C5D">
        <w:rPr>
          <w:rFonts w:ascii="Times New Roman" w:hAnsi="Times New Roman"/>
          <w:sz w:val="26"/>
          <w:szCs w:val="26"/>
        </w:rPr>
        <w:t>руб.;</w:t>
      </w:r>
    </w:p>
    <w:p w:rsidR="00352C5D" w:rsidRDefault="00352C5D" w:rsidP="003F50E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- 2015 год в сумме </w:t>
      </w:r>
      <w:r w:rsidR="005A1379">
        <w:rPr>
          <w:rFonts w:ascii="Times New Roman" w:hAnsi="Times New Roman"/>
          <w:sz w:val="26"/>
          <w:szCs w:val="26"/>
        </w:rPr>
        <w:t xml:space="preserve">  10 000,00 </w:t>
      </w:r>
      <w:r w:rsidR="00312D1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руб.;</w:t>
      </w:r>
    </w:p>
    <w:p w:rsidR="00352C5D" w:rsidRDefault="00352C5D" w:rsidP="003F50E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- 2016 год в сумме </w:t>
      </w:r>
      <w:r w:rsidR="005A1379">
        <w:rPr>
          <w:rFonts w:ascii="Times New Roman" w:hAnsi="Times New Roman"/>
          <w:sz w:val="26"/>
          <w:szCs w:val="26"/>
        </w:rPr>
        <w:t xml:space="preserve">  10 000,00 </w:t>
      </w:r>
      <w:r w:rsidR="00312D1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руб.;</w:t>
      </w:r>
    </w:p>
    <w:p w:rsidR="00352C5D" w:rsidRDefault="00352C5D" w:rsidP="003F50E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- 2017 год в сумме </w:t>
      </w:r>
      <w:r w:rsidR="00312D1E">
        <w:rPr>
          <w:rFonts w:ascii="Times New Roman" w:hAnsi="Times New Roman"/>
          <w:sz w:val="26"/>
          <w:szCs w:val="26"/>
        </w:rPr>
        <w:t xml:space="preserve"> </w:t>
      </w:r>
      <w:r w:rsidR="005A1379">
        <w:rPr>
          <w:rFonts w:ascii="Times New Roman" w:hAnsi="Times New Roman"/>
          <w:sz w:val="26"/>
          <w:szCs w:val="26"/>
        </w:rPr>
        <w:t xml:space="preserve"> 0,00 </w:t>
      </w:r>
      <w:r>
        <w:rPr>
          <w:rFonts w:ascii="Times New Roman" w:hAnsi="Times New Roman"/>
          <w:sz w:val="26"/>
          <w:szCs w:val="26"/>
        </w:rPr>
        <w:t>руб.</w:t>
      </w:r>
    </w:p>
    <w:p w:rsidR="005A1379" w:rsidRPr="005A1379" w:rsidRDefault="00312D1E" w:rsidP="005A137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A1379">
        <w:rPr>
          <w:i/>
          <w:sz w:val="26"/>
          <w:szCs w:val="26"/>
        </w:rPr>
        <w:t xml:space="preserve"> </w:t>
      </w:r>
      <w:r w:rsidR="005A1379" w:rsidRPr="005A1379">
        <w:rPr>
          <w:rFonts w:ascii="Times New Roman" w:hAnsi="Times New Roman"/>
          <w:i/>
          <w:sz w:val="28"/>
          <w:szCs w:val="28"/>
        </w:rPr>
        <w:t>Цель подпрограммы</w:t>
      </w:r>
      <w:r w:rsidR="005A1379" w:rsidRPr="005A1379">
        <w:rPr>
          <w:rFonts w:ascii="Times New Roman" w:hAnsi="Times New Roman"/>
          <w:sz w:val="28"/>
          <w:szCs w:val="28"/>
        </w:rPr>
        <w:t xml:space="preserve"> </w:t>
      </w:r>
      <w:r w:rsidR="005A1379">
        <w:rPr>
          <w:rFonts w:ascii="Times New Roman" w:hAnsi="Times New Roman"/>
          <w:sz w:val="28"/>
          <w:szCs w:val="28"/>
        </w:rPr>
        <w:t>-</w:t>
      </w:r>
      <w:r w:rsidR="005A1379" w:rsidRPr="005A1379">
        <w:rPr>
          <w:rFonts w:ascii="Times New Roman" w:hAnsi="Times New Roman"/>
          <w:sz w:val="28"/>
          <w:szCs w:val="28"/>
        </w:rPr>
        <w:t xml:space="preserve"> формирование целостной и эффективной системы управления энергосбережением и повышением энергетической эффективности.</w:t>
      </w:r>
    </w:p>
    <w:p w:rsidR="005A1379" w:rsidRPr="005A1379" w:rsidRDefault="005A1379" w:rsidP="005A137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A1379">
        <w:rPr>
          <w:rFonts w:ascii="Times New Roman" w:hAnsi="Times New Roman"/>
          <w:i/>
          <w:sz w:val="28"/>
          <w:szCs w:val="28"/>
        </w:rPr>
        <w:t>Задача подпрограммы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5A1379">
        <w:rPr>
          <w:rFonts w:ascii="Times New Roman" w:hAnsi="Times New Roman"/>
          <w:sz w:val="28"/>
          <w:szCs w:val="28"/>
        </w:rPr>
        <w:t>- повышение энергетической эффективности.</w:t>
      </w:r>
      <w:r w:rsidR="00312D1E" w:rsidRPr="005A1379">
        <w:rPr>
          <w:rFonts w:ascii="Times New Roman" w:hAnsi="Times New Roman"/>
          <w:sz w:val="28"/>
          <w:szCs w:val="28"/>
        </w:rPr>
        <w:t xml:space="preserve"> </w:t>
      </w:r>
    </w:p>
    <w:p w:rsidR="005A1379" w:rsidRPr="005A1379" w:rsidRDefault="005A1379" w:rsidP="005A1379">
      <w:pPr>
        <w:pStyle w:val="a3"/>
        <w:ind w:firstLine="709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5A1379">
        <w:rPr>
          <w:rFonts w:ascii="Times New Roman" w:hAnsi="Times New Roman"/>
          <w:sz w:val="28"/>
          <w:szCs w:val="28"/>
        </w:rPr>
        <w:t xml:space="preserve">Сегодняшнее состояние дел по энергосбережению не отвечает потребностям и нуждается в принятии и реализации практических мер, способных обеспечить переход коммунального хозяйства поселения на энергосберегающий путь развития. Потребуется еще не один год, чтобы коммунальное хозяйство поселения стало </w:t>
      </w:r>
      <w:proofErr w:type="spellStart"/>
      <w:r w:rsidRPr="005A1379">
        <w:rPr>
          <w:rFonts w:ascii="Times New Roman" w:hAnsi="Times New Roman"/>
          <w:sz w:val="28"/>
          <w:szCs w:val="28"/>
        </w:rPr>
        <w:t>энергоэффективным</w:t>
      </w:r>
      <w:proofErr w:type="spellEnd"/>
      <w:r w:rsidRPr="005A1379">
        <w:rPr>
          <w:rFonts w:ascii="Times New Roman" w:hAnsi="Times New Roman"/>
          <w:sz w:val="28"/>
          <w:szCs w:val="28"/>
        </w:rPr>
        <w:t>.</w:t>
      </w:r>
    </w:p>
    <w:p w:rsidR="005A1379" w:rsidRPr="005A1379" w:rsidRDefault="005A1379" w:rsidP="005A137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A1379">
        <w:rPr>
          <w:rFonts w:ascii="Times New Roman" w:hAnsi="Times New Roman"/>
          <w:sz w:val="28"/>
          <w:szCs w:val="28"/>
        </w:rPr>
        <w:t>Неэффективное использование топлива и других энергоресурсов в коммунальном хозяйстве поселения обусловлено несовершенством действующих правовых, управленческих, финансово-</w:t>
      </w:r>
      <w:proofErr w:type="gramStart"/>
      <w:r w:rsidRPr="005A1379">
        <w:rPr>
          <w:rFonts w:ascii="Times New Roman" w:hAnsi="Times New Roman"/>
          <w:sz w:val="28"/>
          <w:szCs w:val="28"/>
        </w:rPr>
        <w:t>экономических и ценовых механизмов</w:t>
      </w:r>
      <w:proofErr w:type="gramEnd"/>
      <w:r w:rsidRPr="005A1379">
        <w:rPr>
          <w:rFonts w:ascii="Times New Roman" w:hAnsi="Times New Roman"/>
          <w:sz w:val="28"/>
          <w:szCs w:val="28"/>
        </w:rPr>
        <w:t xml:space="preserve">. Внедрению ресурсосберегающих технологий на предприятиях коммунального хозяйства поселения тормозит отсутствие финансовых средств. </w:t>
      </w:r>
      <w:proofErr w:type="spellStart"/>
      <w:r w:rsidRPr="005A1379">
        <w:rPr>
          <w:rFonts w:ascii="Times New Roman" w:hAnsi="Times New Roman"/>
          <w:sz w:val="28"/>
          <w:szCs w:val="28"/>
        </w:rPr>
        <w:t>Энергозатратность</w:t>
      </w:r>
      <w:proofErr w:type="spellEnd"/>
      <w:r w:rsidRPr="005A1379">
        <w:rPr>
          <w:rFonts w:ascii="Times New Roman" w:hAnsi="Times New Roman"/>
          <w:sz w:val="28"/>
          <w:szCs w:val="28"/>
        </w:rPr>
        <w:t xml:space="preserve"> производства все в большей степени определяется постоянно возрастающей доли устаревшего оборудования, изношенных коммунальных сетей, нехваткой квалифицированных кадров в области энергосбережения.</w:t>
      </w:r>
    </w:p>
    <w:p w:rsidR="005A1379" w:rsidRDefault="005A1379" w:rsidP="005A137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A1379">
        <w:rPr>
          <w:rFonts w:ascii="Times New Roman" w:hAnsi="Times New Roman"/>
          <w:sz w:val="28"/>
          <w:szCs w:val="28"/>
        </w:rPr>
        <w:t>Обоснованием выбора подпрограммных мероприятий, направленных на решение вышеуказанной задачи являются требования</w:t>
      </w:r>
      <w:r>
        <w:rPr>
          <w:rFonts w:ascii="Times New Roman" w:hAnsi="Times New Roman"/>
          <w:sz w:val="28"/>
          <w:szCs w:val="28"/>
        </w:rPr>
        <w:t>:</w:t>
      </w:r>
    </w:p>
    <w:p w:rsidR="005A1379" w:rsidRDefault="005A1379" w:rsidP="005A137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379">
        <w:rPr>
          <w:rFonts w:ascii="Times New Roman" w:hAnsi="Times New Roman"/>
          <w:sz w:val="28"/>
          <w:szCs w:val="28"/>
        </w:rPr>
        <w:t xml:space="preserve"> Федерального </w:t>
      </w:r>
      <w:hyperlink r:id="rId14" w:history="1">
        <w:r w:rsidRPr="005A1379">
          <w:rPr>
            <w:rFonts w:ascii="Times New Roman" w:hAnsi="Times New Roman"/>
            <w:sz w:val="28"/>
            <w:szCs w:val="28"/>
          </w:rPr>
          <w:t>закона</w:t>
        </w:r>
      </w:hyperlink>
      <w:r w:rsidRPr="005A1379">
        <w:rPr>
          <w:rFonts w:ascii="Times New Roman" w:hAnsi="Times New Roman"/>
          <w:sz w:val="28"/>
          <w:szCs w:val="28"/>
        </w:rPr>
        <w:t xml:space="preserve"> от 23.11.2009 № 261-ФЗ «Об энергосбережении и повышении энергетической эффективности и о внесении изменений в отдельные законодательные акты Российской Федерации»</w:t>
      </w:r>
      <w:r>
        <w:rPr>
          <w:rFonts w:ascii="Times New Roman" w:hAnsi="Times New Roman"/>
          <w:sz w:val="28"/>
          <w:szCs w:val="28"/>
        </w:rPr>
        <w:t>;</w:t>
      </w:r>
    </w:p>
    <w:p w:rsidR="005A1379" w:rsidRDefault="005A1379" w:rsidP="005A137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hyperlink r:id="rId15" w:history="1">
        <w:r w:rsidRPr="005A1379">
          <w:rPr>
            <w:rFonts w:ascii="Times New Roman" w:hAnsi="Times New Roman"/>
            <w:sz w:val="28"/>
            <w:szCs w:val="28"/>
          </w:rPr>
          <w:t>Постановление</w:t>
        </w:r>
      </w:hyperlink>
      <w:r w:rsidRPr="005A1379">
        <w:rPr>
          <w:rFonts w:ascii="Times New Roman" w:hAnsi="Times New Roman"/>
          <w:sz w:val="28"/>
          <w:szCs w:val="28"/>
        </w:rPr>
        <w:t xml:space="preserve"> Правительства Российской Федерации </w:t>
      </w:r>
      <w:r w:rsidRPr="005A1379">
        <w:rPr>
          <w:rFonts w:ascii="Times New Roman" w:hAnsi="Times New Roman"/>
          <w:sz w:val="28"/>
          <w:szCs w:val="28"/>
        </w:rPr>
        <w:br/>
        <w:t xml:space="preserve">от 31.12.2009 № 1225 «О требованиях к региональным и муниципальным </w:t>
      </w:r>
      <w:r w:rsidRPr="005A1379">
        <w:rPr>
          <w:rFonts w:ascii="Times New Roman" w:hAnsi="Times New Roman"/>
          <w:sz w:val="28"/>
          <w:szCs w:val="28"/>
        </w:rPr>
        <w:lastRenderedPageBreak/>
        <w:t>программам в области энергосбережения и повышения энергетической эффективности»</w:t>
      </w:r>
      <w:r>
        <w:rPr>
          <w:rFonts w:ascii="Times New Roman" w:hAnsi="Times New Roman"/>
          <w:sz w:val="28"/>
          <w:szCs w:val="28"/>
        </w:rPr>
        <w:t>;</w:t>
      </w:r>
    </w:p>
    <w:p w:rsidR="005A1379" w:rsidRPr="005A1379" w:rsidRDefault="005A1379" w:rsidP="005A137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A1379">
        <w:rPr>
          <w:rFonts w:ascii="Times New Roman" w:hAnsi="Times New Roman"/>
          <w:sz w:val="28"/>
          <w:szCs w:val="28"/>
        </w:rPr>
        <w:t xml:space="preserve"> </w:t>
      </w:r>
      <w:hyperlink r:id="rId16" w:history="1">
        <w:r w:rsidRPr="005A1379">
          <w:rPr>
            <w:rFonts w:ascii="Times New Roman" w:hAnsi="Times New Roman"/>
            <w:sz w:val="28"/>
            <w:szCs w:val="28"/>
          </w:rPr>
          <w:t>Приказа</w:t>
        </w:r>
      </w:hyperlink>
      <w:r w:rsidRPr="005A1379">
        <w:rPr>
          <w:rFonts w:ascii="Times New Roman" w:hAnsi="Times New Roman"/>
          <w:sz w:val="28"/>
          <w:szCs w:val="28"/>
        </w:rPr>
        <w:t xml:space="preserve"> Министерства экономического развития Российской Федерации от 17.02.2010  № 61 «Об утверждении примерного перечня мероприятий в области энергосбережения и повышения энергетической эффективности, </w:t>
      </w:r>
      <w:proofErr w:type="gramStart"/>
      <w:r w:rsidRPr="005A1379">
        <w:rPr>
          <w:rFonts w:ascii="Times New Roman" w:hAnsi="Times New Roman"/>
          <w:sz w:val="28"/>
          <w:szCs w:val="28"/>
        </w:rPr>
        <w:t>который</w:t>
      </w:r>
      <w:proofErr w:type="gramEnd"/>
      <w:r w:rsidRPr="005A1379">
        <w:rPr>
          <w:rFonts w:ascii="Times New Roman" w:hAnsi="Times New Roman"/>
          <w:sz w:val="28"/>
          <w:szCs w:val="28"/>
        </w:rPr>
        <w:t xml:space="preserve"> может быть использован в целях разработки региональных, муниципальных программ в области энергосбережения и повышения энергетической эффективности».</w:t>
      </w:r>
    </w:p>
    <w:p w:rsidR="005A1379" w:rsidRDefault="005A1379" w:rsidP="007E6291">
      <w:pPr>
        <w:pStyle w:val="a3"/>
        <w:ind w:firstLine="709"/>
        <w:jc w:val="both"/>
        <w:rPr>
          <w:sz w:val="26"/>
          <w:szCs w:val="26"/>
        </w:rPr>
      </w:pPr>
    </w:p>
    <w:p w:rsidR="007E6291" w:rsidRPr="007E6291" w:rsidRDefault="007E6291" w:rsidP="007E62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E6291">
        <w:rPr>
          <w:rFonts w:ascii="Times New Roman" w:hAnsi="Times New Roman"/>
          <w:sz w:val="28"/>
          <w:szCs w:val="28"/>
        </w:rPr>
        <w:t>Экономический эффект от реализации подпрограммных мероприятий будет выражен в экономии к 2018 году энергоресурсов, в том числе:</w:t>
      </w:r>
    </w:p>
    <w:p w:rsidR="007E6291" w:rsidRPr="007E6291" w:rsidRDefault="007E6291" w:rsidP="007E62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E6291">
        <w:rPr>
          <w:rFonts w:ascii="Times New Roman" w:hAnsi="Times New Roman"/>
          <w:sz w:val="28"/>
          <w:szCs w:val="28"/>
        </w:rPr>
        <w:t>- электрической энергии – 8,4%;</w:t>
      </w:r>
    </w:p>
    <w:p w:rsidR="007E6291" w:rsidRPr="007E6291" w:rsidRDefault="007E6291" w:rsidP="007E62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E6291">
        <w:rPr>
          <w:rFonts w:ascii="Times New Roman" w:hAnsi="Times New Roman"/>
          <w:sz w:val="28"/>
          <w:szCs w:val="28"/>
        </w:rPr>
        <w:t>- тепловой энергии – 10,3%;</w:t>
      </w:r>
    </w:p>
    <w:p w:rsidR="007E6291" w:rsidRPr="007E6291" w:rsidRDefault="007E6291" w:rsidP="007E62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E6291">
        <w:rPr>
          <w:rFonts w:ascii="Times New Roman" w:hAnsi="Times New Roman"/>
          <w:sz w:val="28"/>
          <w:szCs w:val="28"/>
        </w:rPr>
        <w:t>- воды – 10%.</w:t>
      </w:r>
    </w:p>
    <w:p w:rsidR="007E6291" w:rsidRPr="007E6291" w:rsidRDefault="007E6291" w:rsidP="007E62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E6291">
        <w:rPr>
          <w:rFonts w:ascii="Times New Roman" w:hAnsi="Times New Roman"/>
          <w:sz w:val="28"/>
          <w:szCs w:val="28"/>
        </w:rPr>
        <w:t>На протяжении периода действия подпрограммы будет производиться обучение персонала для организации работ по проведению энергосберегающих мероприятий, что улучшит профессиональные навыки работников муниципальных учреждений.</w:t>
      </w:r>
    </w:p>
    <w:p w:rsidR="007E6291" w:rsidRPr="007E6291" w:rsidRDefault="007E6291" w:rsidP="007E62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E6291">
        <w:rPr>
          <w:rFonts w:ascii="Times New Roman" w:hAnsi="Times New Roman"/>
          <w:sz w:val="28"/>
          <w:szCs w:val="28"/>
        </w:rPr>
        <w:t>В результате реализации подпрограммы на территории поселения планируется создать предпосылки улучшения качества обеспечения населения энергоресурсами, что будет способствовать повышению качества жизни населения.</w:t>
      </w:r>
    </w:p>
    <w:p w:rsidR="00312D1E" w:rsidRDefault="00312D1E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F50EF" w:rsidRDefault="003F50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На реализацию </w:t>
      </w:r>
      <w:r w:rsidRPr="00B94AE0">
        <w:rPr>
          <w:rFonts w:ascii="Times New Roman" w:hAnsi="Times New Roman"/>
          <w:i/>
          <w:sz w:val="26"/>
          <w:szCs w:val="26"/>
          <w:u w:val="single"/>
        </w:rPr>
        <w:t>подпрограммы</w:t>
      </w:r>
      <w:r>
        <w:rPr>
          <w:rFonts w:ascii="Times New Roman" w:hAnsi="Times New Roman"/>
          <w:i/>
          <w:sz w:val="26"/>
          <w:szCs w:val="26"/>
          <w:u w:val="single"/>
        </w:rPr>
        <w:t xml:space="preserve"> 5 </w:t>
      </w:r>
      <w:r w:rsidR="007B5AD6">
        <w:rPr>
          <w:rFonts w:ascii="Times New Roman" w:hAnsi="Times New Roman"/>
          <w:i/>
          <w:sz w:val="26"/>
          <w:szCs w:val="26"/>
          <w:u w:val="single"/>
        </w:rPr>
        <w:t xml:space="preserve">«Обеспечение реализации муниципальной программы» </w:t>
      </w:r>
      <w:r w:rsidR="007B5AD6">
        <w:rPr>
          <w:rFonts w:ascii="Times New Roman" w:hAnsi="Times New Roman"/>
          <w:sz w:val="26"/>
          <w:szCs w:val="26"/>
        </w:rPr>
        <w:t xml:space="preserve">планируется финансирование мероприятий подпрограммы </w:t>
      </w:r>
      <w:r w:rsidR="00352C5D">
        <w:rPr>
          <w:rFonts w:ascii="Times New Roman" w:hAnsi="Times New Roman"/>
          <w:sz w:val="26"/>
          <w:szCs w:val="26"/>
        </w:rPr>
        <w:t>в</w:t>
      </w:r>
      <w:r w:rsidR="007B5AD6">
        <w:rPr>
          <w:rFonts w:ascii="Times New Roman" w:hAnsi="Times New Roman"/>
          <w:sz w:val="26"/>
          <w:szCs w:val="26"/>
        </w:rPr>
        <w:t xml:space="preserve"> </w:t>
      </w:r>
      <w:r w:rsidR="007B5AD6" w:rsidRPr="00352C5D">
        <w:rPr>
          <w:rFonts w:ascii="Times New Roman" w:hAnsi="Times New Roman"/>
          <w:sz w:val="26"/>
          <w:szCs w:val="26"/>
        </w:rPr>
        <w:t>сумм</w:t>
      </w:r>
      <w:r w:rsidR="00352C5D" w:rsidRPr="00352C5D">
        <w:rPr>
          <w:rFonts w:ascii="Times New Roman" w:hAnsi="Times New Roman"/>
          <w:sz w:val="26"/>
          <w:szCs w:val="26"/>
        </w:rPr>
        <w:t xml:space="preserve">е </w:t>
      </w:r>
      <w:r w:rsidR="00312D1E">
        <w:rPr>
          <w:rFonts w:ascii="Times New Roman" w:hAnsi="Times New Roman"/>
          <w:sz w:val="26"/>
          <w:szCs w:val="26"/>
        </w:rPr>
        <w:t xml:space="preserve"> </w:t>
      </w:r>
      <w:r w:rsidR="00F6792E">
        <w:rPr>
          <w:rFonts w:ascii="Times New Roman" w:hAnsi="Times New Roman"/>
          <w:sz w:val="26"/>
          <w:szCs w:val="26"/>
        </w:rPr>
        <w:t>18 674 817,20</w:t>
      </w:r>
      <w:r w:rsidR="00312D1E">
        <w:rPr>
          <w:rFonts w:ascii="Times New Roman" w:hAnsi="Times New Roman"/>
          <w:sz w:val="26"/>
          <w:szCs w:val="26"/>
        </w:rPr>
        <w:t xml:space="preserve">  </w:t>
      </w:r>
      <w:r w:rsidR="007B5AD6" w:rsidRPr="00352C5D">
        <w:rPr>
          <w:rFonts w:ascii="Times New Roman" w:hAnsi="Times New Roman"/>
          <w:sz w:val="26"/>
          <w:szCs w:val="26"/>
        </w:rPr>
        <w:t>руб., в</w:t>
      </w:r>
      <w:r w:rsidR="007B5AD6">
        <w:rPr>
          <w:rFonts w:ascii="Times New Roman" w:hAnsi="Times New Roman"/>
          <w:sz w:val="26"/>
          <w:szCs w:val="26"/>
        </w:rPr>
        <w:t xml:space="preserve"> том числе:</w:t>
      </w:r>
    </w:p>
    <w:p w:rsidR="007B5AD6" w:rsidRDefault="0031066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352C5D">
        <w:rPr>
          <w:rFonts w:ascii="Times New Roman" w:hAnsi="Times New Roman"/>
          <w:sz w:val="26"/>
          <w:szCs w:val="26"/>
        </w:rPr>
        <w:tab/>
      </w:r>
      <w:r w:rsidR="00352C5D">
        <w:rPr>
          <w:rFonts w:ascii="Times New Roman" w:hAnsi="Times New Roman"/>
          <w:sz w:val="26"/>
          <w:szCs w:val="26"/>
        </w:rPr>
        <w:tab/>
      </w:r>
      <w:r w:rsidR="00352C5D">
        <w:rPr>
          <w:rFonts w:ascii="Times New Roman" w:hAnsi="Times New Roman"/>
          <w:sz w:val="26"/>
          <w:szCs w:val="26"/>
        </w:rPr>
        <w:tab/>
      </w:r>
      <w:r w:rsidR="00352C5D">
        <w:rPr>
          <w:rFonts w:ascii="Times New Roman" w:hAnsi="Times New Roman"/>
          <w:sz w:val="26"/>
          <w:szCs w:val="26"/>
        </w:rPr>
        <w:tab/>
      </w:r>
      <w:r w:rsidR="00352C5D">
        <w:rPr>
          <w:rFonts w:ascii="Times New Roman" w:hAnsi="Times New Roman"/>
          <w:sz w:val="26"/>
          <w:szCs w:val="26"/>
        </w:rPr>
        <w:tab/>
      </w:r>
      <w:r w:rsidR="00352C5D">
        <w:rPr>
          <w:rFonts w:ascii="Times New Roman" w:hAnsi="Times New Roman"/>
          <w:sz w:val="26"/>
          <w:szCs w:val="26"/>
        </w:rPr>
        <w:tab/>
      </w:r>
      <w:r w:rsidR="00352C5D">
        <w:rPr>
          <w:rFonts w:ascii="Times New Roman" w:hAnsi="Times New Roman"/>
          <w:sz w:val="26"/>
          <w:szCs w:val="26"/>
        </w:rPr>
        <w:tab/>
      </w:r>
      <w:r w:rsidR="00352C5D"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W w:w="10132" w:type="dxa"/>
        <w:tblInd w:w="93" w:type="dxa"/>
        <w:tblLook w:val="04A0" w:firstRow="1" w:lastRow="0" w:firstColumn="1" w:lastColumn="0" w:noHBand="0" w:noVBand="1"/>
      </w:tblPr>
      <w:tblGrid>
        <w:gridCol w:w="1149"/>
        <w:gridCol w:w="2410"/>
        <w:gridCol w:w="2604"/>
        <w:gridCol w:w="2268"/>
        <w:gridCol w:w="1701"/>
      </w:tblGrid>
      <w:tr w:rsidR="00F6792E" w:rsidRPr="00F6792E" w:rsidTr="00F6792E">
        <w:trPr>
          <w:trHeight w:val="355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92E" w:rsidRPr="00F6792E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792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92E" w:rsidRPr="00F6792E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792E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2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92E" w:rsidRPr="00F6792E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792E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92E" w:rsidRPr="00F6792E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792E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92E" w:rsidRPr="00F6792E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792E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F6792E" w:rsidRPr="00F6792E" w:rsidTr="00F6792E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92E" w:rsidRPr="00F6792E" w:rsidRDefault="00F6792E" w:rsidP="00F6792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6792E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92E" w:rsidRPr="00F6792E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792E">
              <w:rPr>
                <w:rFonts w:ascii="Times New Roman" w:hAnsi="Times New Roman"/>
                <w:color w:val="000000"/>
              </w:rPr>
              <w:t>497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6792E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92E" w:rsidRPr="00F6792E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792E">
              <w:rPr>
                <w:rFonts w:ascii="Times New Roman" w:hAnsi="Times New Roman"/>
                <w:color w:val="000000"/>
              </w:rPr>
              <w:t>13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6792E">
              <w:rPr>
                <w:rFonts w:ascii="Times New Roman" w:hAnsi="Times New Roman"/>
                <w:color w:val="000000"/>
              </w:rPr>
              <w:t>856,00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92E" w:rsidRPr="00F6792E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792E">
              <w:rPr>
                <w:rFonts w:ascii="Times New Roman" w:hAnsi="Times New Roman"/>
                <w:color w:val="000000"/>
              </w:rPr>
              <w:t>4 825 075,00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92E" w:rsidRPr="00F6792E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792E">
              <w:rPr>
                <w:rFonts w:ascii="Times New Roman" w:hAnsi="Times New Roman"/>
                <w:b/>
                <w:bCs/>
                <w:color w:val="000000"/>
              </w:rPr>
              <w:t>5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F6792E">
              <w:rPr>
                <w:rFonts w:ascii="Times New Roman" w:hAnsi="Times New Roman"/>
                <w:b/>
                <w:bCs/>
                <w:color w:val="000000"/>
              </w:rPr>
              <w:t>336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F6792E">
              <w:rPr>
                <w:rFonts w:ascii="Times New Roman" w:hAnsi="Times New Roman"/>
                <w:b/>
                <w:bCs/>
                <w:color w:val="000000"/>
              </w:rPr>
              <w:t>031,00</w:t>
            </w:r>
          </w:p>
        </w:tc>
      </w:tr>
      <w:tr w:rsidR="00F6792E" w:rsidRPr="00F6792E" w:rsidTr="00F6792E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92E" w:rsidRPr="00F6792E" w:rsidRDefault="00F6792E" w:rsidP="00F6792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6792E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92E" w:rsidRPr="00F6792E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792E">
              <w:rPr>
                <w:rFonts w:ascii="Times New Roman" w:hAnsi="Times New Roman"/>
                <w:color w:val="000000"/>
              </w:rPr>
              <w:t>516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6792E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92E" w:rsidRPr="00F6792E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792E">
              <w:rPr>
                <w:rFonts w:ascii="Times New Roman" w:hAnsi="Times New Roman"/>
                <w:color w:val="000000"/>
              </w:rPr>
              <w:t>14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6792E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92E" w:rsidRPr="00F6792E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792E">
              <w:rPr>
                <w:rFonts w:ascii="Times New Roman" w:hAnsi="Times New Roman"/>
                <w:color w:val="000000"/>
              </w:rPr>
              <w:t>4 063 564,20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92E" w:rsidRPr="00F6792E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792E">
              <w:rPr>
                <w:rFonts w:ascii="Times New Roman" w:hAnsi="Times New Roman"/>
                <w:b/>
                <w:bCs/>
                <w:color w:val="000000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F6792E">
              <w:rPr>
                <w:rFonts w:ascii="Times New Roman" w:hAnsi="Times New Roman"/>
                <w:b/>
                <w:bCs/>
                <w:color w:val="000000"/>
              </w:rPr>
              <w:t>594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F6792E">
              <w:rPr>
                <w:rFonts w:ascii="Times New Roman" w:hAnsi="Times New Roman"/>
                <w:b/>
                <w:bCs/>
                <w:color w:val="000000"/>
              </w:rPr>
              <w:t>664,20</w:t>
            </w:r>
          </w:p>
        </w:tc>
      </w:tr>
      <w:tr w:rsidR="00F6792E" w:rsidRPr="00F6792E" w:rsidTr="00F6792E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92E" w:rsidRPr="00F6792E" w:rsidRDefault="00F6792E" w:rsidP="00F6792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6792E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92E" w:rsidRPr="00F6792E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792E">
              <w:rPr>
                <w:rFonts w:ascii="Times New Roman" w:hAnsi="Times New Roman"/>
                <w:color w:val="000000"/>
              </w:rPr>
              <w:t>522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6792E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92E" w:rsidRPr="00F6792E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792E">
              <w:rPr>
                <w:rFonts w:ascii="Times New Roman" w:hAnsi="Times New Roman"/>
                <w:color w:val="000000"/>
              </w:rPr>
              <w:t>14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6792E">
              <w:rPr>
                <w:rFonts w:ascii="Times New Roman" w:hAnsi="Times New Roman"/>
                <w:color w:val="000000"/>
              </w:rPr>
              <w:t>900,00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92E" w:rsidRPr="00F6792E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792E">
              <w:rPr>
                <w:rFonts w:ascii="Times New Roman" w:hAnsi="Times New Roman"/>
                <w:color w:val="000000"/>
              </w:rPr>
              <w:t>4 290 481,00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92E" w:rsidRPr="00F6792E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792E">
              <w:rPr>
                <w:rFonts w:ascii="Times New Roman" w:hAnsi="Times New Roman"/>
                <w:b/>
                <w:bCs/>
                <w:color w:val="000000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F6792E">
              <w:rPr>
                <w:rFonts w:ascii="Times New Roman" w:hAnsi="Times New Roman"/>
                <w:b/>
                <w:bCs/>
                <w:color w:val="000000"/>
              </w:rPr>
              <w:t>827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F6792E">
              <w:rPr>
                <w:rFonts w:ascii="Times New Roman" w:hAnsi="Times New Roman"/>
                <w:b/>
                <w:bCs/>
                <w:color w:val="000000"/>
              </w:rPr>
              <w:t>681,00</w:t>
            </w:r>
          </w:p>
        </w:tc>
      </w:tr>
      <w:tr w:rsidR="00F6792E" w:rsidRPr="00F6792E" w:rsidTr="00F6792E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92E" w:rsidRPr="00F6792E" w:rsidRDefault="00F6792E" w:rsidP="00F6792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6792E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92E" w:rsidRPr="00F6792E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792E">
              <w:rPr>
                <w:rFonts w:ascii="Times New Roman" w:hAnsi="Times New Roman"/>
                <w:color w:val="000000"/>
              </w:rPr>
              <w:t>496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6792E">
              <w:rPr>
                <w:rFonts w:ascii="Times New Roman" w:hAnsi="Times New Roman"/>
                <w:color w:val="000000"/>
              </w:rPr>
              <w:t>000,00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92E" w:rsidRPr="00F6792E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792E">
              <w:rPr>
                <w:rFonts w:ascii="Times New Roman" w:hAnsi="Times New Roman"/>
                <w:color w:val="000000"/>
              </w:rPr>
              <w:t>14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6792E">
              <w:rPr>
                <w:rFonts w:ascii="Times New Roman" w:hAnsi="Times New Roman"/>
                <w:color w:val="000000"/>
              </w:rPr>
              <w:t>900,00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92E" w:rsidRPr="00F6792E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792E">
              <w:rPr>
                <w:rFonts w:ascii="Times New Roman" w:hAnsi="Times New Roman"/>
                <w:color w:val="000000"/>
              </w:rPr>
              <w:t>3 405 541,00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92E" w:rsidRPr="00F6792E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792E">
              <w:rPr>
                <w:rFonts w:ascii="Times New Roman" w:hAnsi="Times New Roman"/>
                <w:b/>
                <w:bCs/>
                <w:color w:val="00000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F6792E">
              <w:rPr>
                <w:rFonts w:ascii="Times New Roman" w:hAnsi="Times New Roman"/>
                <w:b/>
                <w:bCs/>
                <w:color w:val="000000"/>
              </w:rPr>
              <w:t>916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F6792E">
              <w:rPr>
                <w:rFonts w:ascii="Times New Roman" w:hAnsi="Times New Roman"/>
                <w:b/>
                <w:bCs/>
                <w:color w:val="000000"/>
              </w:rPr>
              <w:t>441,00</w:t>
            </w:r>
          </w:p>
        </w:tc>
      </w:tr>
      <w:tr w:rsidR="00F6792E" w:rsidRPr="00F6792E" w:rsidTr="00F6792E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92E" w:rsidRPr="00F6792E" w:rsidRDefault="00F6792E" w:rsidP="00F6792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6792E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92E" w:rsidRPr="00F6792E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792E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F6792E">
              <w:rPr>
                <w:rFonts w:ascii="Times New Roman" w:hAnsi="Times New Roman"/>
                <w:b/>
                <w:bCs/>
                <w:color w:val="000000"/>
              </w:rPr>
              <w:t>032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F6792E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92E" w:rsidRPr="00F6792E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792E">
              <w:rPr>
                <w:rFonts w:ascii="Times New Roman" w:hAnsi="Times New Roman"/>
                <w:b/>
                <w:bCs/>
                <w:color w:val="000000"/>
              </w:rPr>
              <w:t>58 056,00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92E" w:rsidRPr="00F6792E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792E">
              <w:rPr>
                <w:rFonts w:ascii="Times New Roman" w:hAnsi="Times New Roman"/>
                <w:b/>
                <w:bCs/>
                <w:color w:val="000000"/>
              </w:rPr>
              <w:t>16 584 661,20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92E" w:rsidRPr="00F6792E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792E">
              <w:rPr>
                <w:rFonts w:ascii="Times New Roman" w:hAnsi="Times New Roman"/>
                <w:b/>
                <w:bCs/>
                <w:color w:val="000000"/>
              </w:rPr>
              <w:t>18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F6792E">
              <w:rPr>
                <w:rFonts w:ascii="Times New Roman" w:hAnsi="Times New Roman"/>
                <w:b/>
                <w:bCs/>
                <w:color w:val="000000"/>
              </w:rPr>
              <w:t>674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F6792E">
              <w:rPr>
                <w:rFonts w:ascii="Times New Roman" w:hAnsi="Times New Roman"/>
                <w:b/>
                <w:bCs/>
                <w:color w:val="000000"/>
              </w:rPr>
              <w:t>817,20</w:t>
            </w:r>
          </w:p>
        </w:tc>
      </w:tr>
    </w:tbl>
    <w:p w:rsidR="007E6291" w:rsidRDefault="007E6291" w:rsidP="007E62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792E" w:rsidRPr="00F6792E" w:rsidRDefault="00F6792E" w:rsidP="00F679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6792E">
        <w:rPr>
          <w:rFonts w:ascii="Times New Roman" w:hAnsi="Times New Roman"/>
          <w:i/>
          <w:sz w:val="28"/>
          <w:szCs w:val="28"/>
        </w:rPr>
        <w:t>Цель подпрограммы</w:t>
      </w:r>
      <w:r w:rsidRPr="00F679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Pr="00F6792E">
        <w:rPr>
          <w:rFonts w:ascii="Times New Roman" w:hAnsi="Times New Roman"/>
          <w:sz w:val="28"/>
          <w:szCs w:val="28"/>
        </w:rPr>
        <w:t xml:space="preserve"> создание условий для выполнения вопросов</w:t>
      </w:r>
      <w:r>
        <w:rPr>
          <w:rFonts w:ascii="Times New Roman" w:hAnsi="Times New Roman"/>
          <w:sz w:val="28"/>
          <w:szCs w:val="28"/>
        </w:rPr>
        <w:t xml:space="preserve"> местного значения поселения</w:t>
      </w:r>
      <w:r w:rsidRPr="00F6792E">
        <w:rPr>
          <w:rFonts w:ascii="Times New Roman" w:hAnsi="Times New Roman"/>
          <w:sz w:val="28"/>
          <w:szCs w:val="28"/>
        </w:rPr>
        <w:t xml:space="preserve"> и отдельных государственных полномочий.</w:t>
      </w:r>
    </w:p>
    <w:p w:rsidR="00F6792E" w:rsidRPr="00F6792E" w:rsidRDefault="00F6792E" w:rsidP="00F6792E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6792E">
        <w:rPr>
          <w:rFonts w:ascii="Times New Roman" w:hAnsi="Times New Roman"/>
          <w:i/>
          <w:sz w:val="28"/>
          <w:szCs w:val="28"/>
        </w:rPr>
        <w:t xml:space="preserve">Задачи подпрограммы: </w:t>
      </w:r>
    </w:p>
    <w:p w:rsidR="00F6792E" w:rsidRPr="00F6792E" w:rsidRDefault="00F6792E" w:rsidP="00F679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6792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792E">
        <w:rPr>
          <w:rFonts w:ascii="Times New Roman" w:hAnsi="Times New Roman"/>
          <w:sz w:val="28"/>
          <w:szCs w:val="28"/>
        </w:rPr>
        <w:t>обеспечение деятельности аппарата администрации;</w:t>
      </w:r>
    </w:p>
    <w:p w:rsidR="00F6792E" w:rsidRPr="00F6792E" w:rsidRDefault="00F6792E" w:rsidP="00F679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6792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792E">
        <w:rPr>
          <w:rFonts w:ascii="Times New Roman" w:hAnsi="Times New Roman"/>
          <w:sz w:val="28"/>
          <w:szCs w:val="28"/>
        </w:rPr>
        <w:t>осуществление первичного воинского учета;</w:t>
      </w:r>
    </w:p>
    <w:p w:rsidR="007E6291" w:rsidRPr="00F6792E" w:rsidRDefault="00F6792E" w:rsidP="00F679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6792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792E">
        <w:rPr>
          <w:rFonts w:ascii="Times New Roman" w:hAnsi="Times New Roman"/>
          <w:sz w:val="28"/>
          <w:szCs w:val="28"/>
        </w:rPr>
        <w:t>обеспечение деятельности административных комиссий</w:t>
      </w:r>
    </w:p>
    <w:p w:rsidR="004A058C" w:rsidRDefault="00F6792E" w:rsidP="00F679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6792E">
        <w:rPr>
          <w:rFonts w:ascii="Times New Roman" w:hAnsi="Times New Roman"/>
          <w:sz w:val="28"/>
          <w:szCs w:val="28"/>
        </w:rPr>
        <w:t>Система управления реализацией подпрограммы определяется</w:t>
      </w:r>
      <w:r w:rsidR="004A058C">
        <w:rPr>
          <w:rFonts w:ascii="Times New Roman" w:hAnsi="Times New Roman"/>
          <w:sz w:val="28"/>
          <w:szCs w:val="28"/>
        </w:rPr>
        <w:t>:</w:t>
      </w:r>
    </w:p>
    <w:p w:rsidR="004A058C" w:rsidRDefault="004A058C" w:rsidP="00F679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F6792E" w:rsidRPr="00F6792E">
        <w:rPr>
          <w:rFonts w:ascii="Times New Roman" w:hAnsi="Times New Roman"/>
          <w:sz w:val="28"/>
          <w:szCs w:val="28"/>
        </w:rPr>
        <w:t xml:space="preserve"> Федеральным законом 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>;</w:t>
      </w:r>
    </w:p>
    <w:p w:rsidR="004A058C" w:rsidRDefault="004A058C" w:rsidP="00F679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F6792E" w:rsidRPr="00F6792E">
        <w:rPr>
          <w:rFonts w:ascii="Times New Roman" w:hAnsi="Times New Roman"/>
          <w:sz w:val="28"/>
          <w:szCs w:val="28"/>
        </w:rPr>
        <w:t xml:space="preserve"> Федеральным законом от 28.03.1998 № 53-ФЗ «О воинской обязанности и военной службе»</w:t>
      </w:r>
      <w:r>
        <w:rPr>
          <w:rFonts w:ascii="Times New Roman" w:hAnsi="Times New Roman"/>
          <w:sz w:val="28"/>
          <w:szCs w:val="28"/>
        </w:rPr>
        <w:t>;</w:t>
      </w:r>
    </w:p>
    <w:p w:rsidR="00F6792E" w:rsidRPr="00F6792E" w:rsidRDefault="004A058C" w:rsidP="00F679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F6792E" w:rsidRPr="00F6792E">
        <w:rPr>
          <w:rFonts w:ascii="Times New Roman" w:hAnsi="Times New Roman"/>
          <w:sz w:val="28"/>
          <w:szCs w:val="28"/>
        </w:rPr>
        <w:t xml:space="preserve"> Законом края от 23.04.2009 № 8-3170 «О наделении органов местного самоуправления муниципальных образований края государственными </w:t>
      </w:r>
      <w:r w:rsidR="00F6792E" w:rsidRPr="00F6792E">
        <w:rPr>
          <w:rFonts w:ascii="Times New Roman" w:hAnsi="Times New Roman"/>
          <w:sz w:val="28"/>
          <w:szCs w:val="28"/>
        </w:rPr>
        <w:lastRenderedPageBreak/>
        <w:t>полномочиями по созданию и обеспечению деятельности административных комиссий».</w:t>
      </w:r>
    </w:p>
    <w:p w:rsidR="004A058C" w:rsidRPr="004A058C" w:rsidRDefault="004A058C" w:rsidP="004A058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058C">
        <w:rPr>
          <w:rFonts w:ascii="Times New Roman" w:hAnsi="Times New Roman"/>
          <w:sz w:val="28"/>
          <w:szCs w:val="28"/>
        </w:rPr>
        <w:t>Организация и осуществление местного самоуправления на территории Холмогорского сельсовета в интересах населения с учетом исторических и иных местных традиций регулируется Уставом.</w:t>
      </w:r>
    </w:p>
    <w:p w:rsidR="004A058C" w:rsidRPr="004A058C" w:rsidRDefault="004A058C" w:rsidP="004A058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058C">
        <w:rPr>
          <w:rFonts w:ascii="Times New Roman" w:hAnsi="Times New Roman"/>
          <w:sz w:val="28"/>
          <w:szCs w:val="28"/>
        </w:rPr>
        <w:t>Администрация Холмогорского сельсовета наделена отдельными государственными полномочиями в соответствии с федеральным и краевым законодательством, к которым относятся:</w:t>
      </w:r>
    </w:p>
    <w:p w:rsidR="004A058C" w:rsidRPr="004A058C" w:rsidRDefault="004A058C" w:rsidP="004A058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058C">
        <w:rPr>
          <w:rFonts w:ascii="Times New Roman" w:hAnsi="Times New Roman"/>
          <w:sz w:val="28"/>
          <w:szCs w:val="28"/>
        </w:rPr>
        <w:t>- осуществление первичного воинского учета;</w:t>
      </w:r>
    </w:p>
    <w:p w:rsidR="004A058C" w:rsidRPr="004A058C" w:rsidRDefault="004A058C" w:rsidP="004A058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058C">
        <w:rPr>
          <w:rFonts w:ascii="Times New Roman" w:hAnsi="Times New Roman"/>
          <w:sz w:val="28"/>
          <w:szCs w:val="28"/>
        </w:rPr>
        <w:t>- создание и обеспечение деятельности административных комиссий.</w:t>
      </w:r>
    </w:p>
    <w:p w:rsidR="004A058C" w:rsidRPr="004A058C" w:rsidRDefault="004A058C" w:rsidP="004A058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058C">
        <w:rPr>
          <w:rFonts w:ascii="Times New Roman" w:hAnsi="Times New Roman"/>
          <w:sz w:val="28"/>
          <w:szCs w:val="28"/>
        </w:rPr>
        <w:t>Организация воинского учета граждан Российской Федерации, обязанных состоять на воинском учете регулируется в соответствии с Федеральным законом «О воинской обязанности и военной службе».</w:t>
      </w:r>
    </w:p>
    <w:p w:rsidR="004A058C" w:rsidRDefault="004A058C" w:rsidP="004A058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058C">
        <w:rPr>
          <w:rFonts w:ascii="Times New Roman" w:hAnsi="Times New Roman"/>
          <w:sz w:val="28"/>
          <w:szCs w:val="28"/>
        </w:rPr>
        <w:t>Административная комиссия администрации сельсовета в своей деятельности руководствуется</w:t>
      </w:r>
      <w:r>
        <w:rPr>
          <w:rFonts w:ascii="Times New Roman" w:hAnsi="Times New Roman"/>
          <w:sz w:val="28"/>
          <w:szCs w:val="28"/>
        </w:rPr>
        <w:t>:</w:t>
      </w:r>
    </w:p>
    <w:p w:rsidR="004A058C" w:rsidRDefault="004A058C" w:rsidP="004A058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4A058C">
        <w:rPr>
          <w:rFonts w:ascii="Times New Roman" w:hAnsi="Times New Roman"/>
          <w:sz w:val="28"/>
          <w:szCs w:val="28"/>
        </w:rPr>
        <w:t xml:space="preserve"> Конституцией Российской Федерации</w:t>
      </w:r>
      <w:r>
        <w:rPr>
          <w:rFonts w:ascii="Times New Roman" w:hAnsi="Times New Roman"/>
          <w:sz w:val="28"/>
          <w:szCs w:val="28"/>
        </w:rPr>
        <w:t>;</w:t>
      </w:r>
    </w:p>
    <w:p w:rsidR="004A058C" w:rsidRDefault="004A058C" w:rsidP="004A058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4A058C">
        <w:rPr>
          <w:rFonts w:ascii="Times New Roman" w:hAnsi="Times New Roman"/>
          <w:sz w:val="28"/>
          <w:szCs w:val="28"/>
        </w:rPr>
        <w:t xml:space="preserve"> Кодексом Российской Федерации об административных правонарушениях от 30.12.2001 № 195-ФЗ</w:t>
      </w:r>
      <w:r>
        <w:rPr>
          <w:rFonts w:ascii="Times New Roman" w:hAnsi="Times New Roman"/>
          <w:sz w:val="28"/>
          <w:szCs w:val="28"/>
        </w:rPr>
        <w:t>;</w:t>
      </w:r>
    </w:p>
    <w:p w:rsidR="004A058C" w:rsidRDefault="004A058C" w:rsidP="004A058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4A058C">
        <w:rPr>
          <w:rFonts w:ascii="Times New Roman" w:hAnsi="Times New Roman"/>
          <w:sz w:val="28"/>
          <w:szCs w:val="28"/>
        </w:rPr>
        <w:t xml:space="preserve"> Федеральным законом от 06.10.2003 № 131-Ф3 "Об общих принципах организации местного самоуправления в Российской Федерации"</w:t>
      </w:r>
      <w:r>
        <w:rPr>
          <w:rFonts w:ascii="Times New Roman" w:hAnsi="Times New Roman"/>
          <w:sz w:val="28"/>
          <w:szCs w:val="28"/>
        </w:rPr>
        <w:t>;</w:t>
      </w:r>
    </w:p>
    <w:p w:rsidR="004A058C" w:rsidRDefault="004A058C" w:rsidP="004A058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</w:t>
      </w:r>
      <w:r w:rsidRPr="004A058C">
        <w:rPr>
          <w:rFonts w:ascii="Times New Roman" w:hAnsi="Times New Roman"/>
          <w:sz w:val="28"/>
          <w:szCs w:val="28"/>
        </w:rPr>
        <w:t>аконом Красноярского края от 02.10.2008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058C">
        <w:rPr>
          <w:rFonts w:ascii="Times New Roman" w:hAnsi="Times New Roman"/>
          <w:sz w:val="28"/>
          <w:szCs w:val="28"/>
        </w:rPr>
        <w:t>7-2161 "Об административных правонарушениях»</w:t>
      </w:r>
      <w:r>
        <w:rPr>
          <w:rFonts w:ascii="Times New Roman" w:hAnsi="Times New Roman"/>
          <w:sz w:val="28"/>
          <w:szCs w:val="28"/>
        </w:rPr>
        <w:t>;</w:t>
      </w:r>
    </w:p>
    <w:p w:rsidR="004A058C" w:rsidRDefault="004A058C" w:rsidP="004A058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4A058C">
        <w:rPr>
          <w:rFonts w:ascii="Times New Roman" w:hAnsi="Times New Roman"/>
          <w:sz w:val="28"/>
          <w:szCs w:val="28"/>
        </w:rPr>
        <w:t xml:space="preserve"> Законом Красноярского края от 23.04.2009 № 8-3168 «Об административных комиссиях в Красноярском крае»</w:t>
      </w:r>
      <w:r>
        <w:rPr>
          <w:rFonts w:ascii="Times New Roman" w:hAnsi="Times New Roman"/>
          <w:sz w:val="28"/>
          <w:szCs w:val="28"/>
        </w:rPr>
        <w:t>;</w:t>
      </w:r>
    </w:p>
    <w:p w:rsidR="004A058C" w:rsidRDefault="004A058C" w:rsidP="004A058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4A058C">
        <w:rPr>
          <w:rFonts w:ascii="Times New Roman" w:hAnsi="Times New Roman"/>
          <w:sz w:val="28"/>
          <w:szCs w:val="28"/>
        </w:rPr>
        <w:t xml:space="preserve"> Законом Красноярского края от 23.04.2009 № 8-3170 «О наделении органов местного самоуправления муниципальных образований края государственными полномочиями по созданию и обеспечению деятельности административных комиссий»</w:t>
      </w:r>
      <w:r>
        <w:rPr>
          <w:rFonts w:ascii="Times New Roman" w:hAnsi="Times New Roman"/>
          <w:sz w:val="28"/>
          <w:szCs w:val="28"/>
        </w:rPr>
        <w:t>;</w:t>
      </w:r>
    </w:p>
    <w:p w:rsidR="004A058C" w:rsidRPr="004A058C" w:rsidRDefault="004A058C" w:rsidP="004A058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4A058C">
        <w:rPr>
          <w:rFonts w:ascii="Times New Roman" w:hAnsi="Times New Roman"/>
          <w:sz w:val="28"/>
          <w:szCs w:val="28"/>
        </w:rPr>
        <w:t xml:space="preserve"> Решением Холмогорского сельского Совета депутатов от 12.10.2009 № 212 «Об административной комиссии Холмогорского сельсовета». </w:t>
      </w:r>
    </w:p>
    <w:p w:rsidR="004A058C" w:rsidRPr="004A058C" w:rsidRDefault="004A058C" w:rsidP="004A058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058C">
        <w:rPr>
          <w:rFonts w:ascii="Times New Roman" w:hAnsi="Times New Roman"/>
          <w:sz w:val="28"/>
          <w:szCs w:val="28"/>
        </w:rPr>
        <w:t>Задачами административной комиссии администрации сельсовета являются:</w:t>
      </w:r>
    </w:p>
    <w:p w:rsidR="004A058C" w:rsidRPr="004A058C" w:rsidRDefault="004A058C" w:rsidP="004A058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058C">
        <w:rPr>
          <w:rFonts w:ascii="Times New Roman" w:hAnsi="Times New Roman"/>
          <w:sz w:val="28"/>
          <w:szCs w:val="28"/>
        </w:rPr>
        <w:t>- своевременное, всестороннее, полное и объективное выяснение обстоятельств каждого дела об административном правонарушении;</w:t>
      </w:r>
    </w:p>
    <w:p w:rsidR="004A058C" w:rsidRPr="004A058C" w:rsidRDefault="004A058C" w:rsidP="004A058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058C">
        <w:rPr>
          <w:rFonts w:ascii="Times New Roman" w:hAnsi="Times New Roman"/>
          <w:sz w:val="28"/>
          <w:szCs w:val="28"/>
        </w:rPr>
        <w:t>- разрешение дела об административном правонарушении в точном соответствии с действующим законодательством;</w:t>
      </w:r>
    </w:p>
    <w:p w:rsidR="004A058C" w:rsidRPr="004A058C" w:rsidRDefault="004A058C" w:rsidP="004A058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058C">
        <w:rPr>
          <w:rFonts w:ascii="Times New Roman" w:hAnsi="Times New Roman"/>
          <w:sz w:val="28"/>
          <w:szCs w:val="28"/>
        </w:rPr>
        <w:t>- обеспечение исполнения вынесенного постановления по делу об административном правонарушении;</w:t>
      </w:r>
    </w:p>
    <w:p w:rsidR="004A058C" w:rsidRPr="004A058C" w:rsidRDefault="004A058C" w:rsidP="004A058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058C">
        <w:rPr>
          <w:rFonts w:ascii="Times New Roman" w:hAnsi="Times New Roman"/>
          <w:sz w:val="28"/>
          <w:szCs w:val="28"/>
        </w:rPr>
        <w:t>- выявление причин и условий, способствовавших совершению административных правонарушений.</w:t>
      </w:r>
    </w:p>
    <w:p w:rsidR="00F6792E" w:rsidRDefault="00F6792E" w:rsidP="007E62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6291" w:rsidRPr="007E6291" w:rsidRDefault="007E6291" w:rsidP="007E62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E6291">
        <w:rPr>
          <w:rFonts w:ascii="Times New Roman" w:hAnsi="Times New Roman"/>
          <w:sz w:val="28"/>
          <w:szCs w:val="28"/>
        </w:rPr>
        <w:t xml:space="preserve">Реализация мероприятий подпрограммы позволит повысить  эффективность управления бюджетными средствами и исполнения муниципального имущества в части вопросов реализации программы, совершенствование системы оплаты труда, повышение качества межведомственного и </w:t>
      </w:r>
      <w:proofErr w:type="spellStart"/>
      <w:r w:rsidRPr="007E6291">
        <w:rPr>
          <w:rFonts w:ascii="Times New Roman" w:hAnsi="Times New Roman"/>
          <w:sz w:val="28"/>
          <w:szCs w:val="28"/>
        </w:rPr>
        <w:t>межуправленческого</w:t>
      </w:r>
      <w:proofErr w:type="spellEnd"/>
      <w:r w:rsidRPr="007E6291">
        <w:rPr>
          <w:rFonts w:ascii="Times New Roman" w:hAnsi="Times New Roman"/>
          <w:sz w:val="28"/>
          <w:szCs w:val="28"/>
        </w:rPr>
        <w:t xml:space="preserve"> взаимодействия.</w:t>
      </w:r>
    </w:p>
    <w:p w:rsidR="00352C5D" w:rsidRDefault="00352C5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lastRenderedPageBreak/>
        <w:t>При проверке правильности планирования и составления проекта Постановления  нарушений не установлено.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006066" w:rsidRDefault="005628EA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006066">
        <w:rPr>
          <w:rFonts w:ascii="Times New Roman" w:hAnsi="Times New Roman"/>
          <w:sz w:val="26"/>
          <w:szCs w:val="26"/>
        </w:rPr>
        <w:t xml:space="preserve"> </w:t>
      </w:r>
      <w:r w:rsidR="004F5692" w:rsidRPr="00006066">
        <w:rPr>
          <w:rFonts w:ascii="Times New Roman" w:hAnsi="Times New Roman"/>
          <w:sz w:val="26"/>
          <w:szCs w:val="26"/>
        </w:rPr>
        <w:t xml:space="preserve">района </w:t>
      </w:r>
      <w:r w:rsidRPr="00006066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312D1E">
        <w:rPr>
          <w:rFonts w:ascii="Times New Roman" w:hAnsi="Times New Roman"/>
          <w:sz w:val="26"/>
          <w:szCs w:val="26"/>
        </w:rPr>
        <w:t>Холмогорского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Pr="00006066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006066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r w:rsidR="00312D1E">
        <w:rPr>
          <w:rFonts w:ascii="Times New Roman" w:hAnsi="Times New Roman"/>
          <w:sz w:val="26"/>
          <w:szCs w:val="26"/>
        </w:rPr>
        <w:t>Холмогорского</w:t>
      </w:r>
      <w:r w:rsidR="00010C33" w:rsidRPr="00006066">
        <w:rPr>
          <w:rFonts w:ascii="Times New Roman" w:hAnsi="Times New Roman"/>
          <w:sz w:val="26"/>
          <w:szCs w:val="26"/>
        </w:rPr>
        <w:t xml:space="preserve"> </w:t>
      </w:r>
      <w:r w:rsidR="00F5388D" w:rsidRPr="00006066">
        <w:rPr>
          <w:rFonts w:ascii="Times New Roman" w:hAnsi="Times New Roman"/>
          <w:sz w:val="26"/>
          <w:szCs w:val="26"/>
        </w:rPr>
        <w:t>сельсовета</w:t>
      </w:r>
      <w:r w:rsidR="00060ED0" w:rsidRPr="00006066">
        <w:rPr>
          <w:rFonts w:ascii="Times New Roman" w:hAnsi="Times New Roman"/>
          <w:sz w:val="26"/>
          <w:szCs w:val="26"/>
        </w:rPr>
        <w:t xml:space="preserve"> </w:t>
      </w:r>
      <w:r w:rsidR="00FA21D9" w:rsidRPr="00006066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312D1E">
        <w:rPr>
          <w:rFonts w:ascii="Times New Roman" w:hAnsi="Times New Roman"/>
          <w:sz w:val="26"/>
          <w:szCs w:val="26"/>
        </w:rPr>
        <w:t>Холмогорского</w:t>
      </w:r>
      <w:r w:rsidR="00312D1E" w:rsidRPr="00006066">
        <w:rPr>
          <w:rFonts w:ascii="Times New Roman" w:hAnsi="Times New Roman"/>
          <w:sz w:val="26"/>
          <w:szCs w:val="26"/>
        </w:rPr>
        <w:t xml:space="preserve"> </w:t>
      </w:r>
      <w:r w:rsidR="00FA21D9" w:rsidRPr="00006066">
        <w:rPr>
          <w:rFonts w:ascii="Times New Roman" w:hAnsi="Times New Roman"/>
          <w:sz w:val="26"/>
          <w:szCs w:val="26"/>
        </w:rPr>
        <w:t xml:space="preserve">сельсовета от 30.10.2013 № </w:t>
      </w:r>
      <w:r w:rsidR="00312D1E">
        <w:rPr>
          <w:rFonts w:ascii="Times New Roman" w:hAnsi="Times New Roman"/>
          <w:sz w:val="26"/>
          <w:szCs w:val="26"/>
        </w:rPr>
        <w:t>292</w:t>
      </w:r>
      <w:r w:rsidR="00FA21D9" w:rsidRPr="00006066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312D1E">
        <w:rPr>
          <w:rFonts w:ascii="Times New Roman" w:hAnsi="Times New Roman"/>
          <w:sz w:val="26"/>
          <w:szCs w:val="26"/>
        </w:rPr>
        <w:t>Холмогорского</w:t>
      </w:r>
      <w:r w:rsidR="00FA21D9" w:rsidRPr="00006066">
        <w:rPr>
          <w:rFonts w:ascii="Times New Roman" w:hAnsi="Times New Roman"/>
          <w:sz w:val="26"/>
          <w:szCs w:val="26"/>
        </w:rPr>
        <w:t xml:space="preserve"> сельсовета «</w:t>
      </w:r>
      <w:r w:rsidR="00C5119D">
        <w:rPr>
          <w:rFonts w:ascii="Times New Roman" w:hAnsi="Times New Roman"/>
          <w:sz w:val="26"/>
          <w:szCs w:val="26"/>
        </w:rPr>
        <w:t>М</w:t>
      </w:r>
      <w:r w:rsidR="00842EDE">
        <w:rPr>
          <w:rFonts w:ascii="Times New Roman" w:hAnsi="Times New Roman"/>
          <w:sz w:val="26"/>
          <w:szCs w:val="26"/>
        </w:rPr>
        <w:t>у</w:t>
      </w:r>
      <w:r w:rsidR="00C5119D">
        <w:rPr>
          <w:rFonts w:ascii="Times New Roman" w:hAnsi="Times New Roman"/>
          <w:sz w:val="26"/>
          <w:szCs w:val="26"/>
        </w:rPr>
        <w:t>ниципальное управление</w:t>
      </w:r>
      <w:r w:rsidR="00FA21D9" w:rsidRPr="00006066">
        <w:rPr>
          <w:rFonts w:ascii="Times New Roman" w:hAnsi="Times New Roman"/>
          <w:sz w:val="26"/>
          <w:szCs w:val="26"/>
        </w:rPr>
        <w:t>».</w:t>
      </w:r>
    </w:p>
    <w:p w:rsidR="00FA21D9" w:rsidRPr="00006066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</w:t>
      </w:r>
    </w:p>
    <w:p w:rsidR="00060ED0" w:rsidRPr="00006066" w:rsidRDefault="00060ED0">
      <w:pPr>
        <w:rPr>
          <w:sz w:val="26"/>
          <w:szCs w:val="26"/>
          <w:highlight w:val="yellow"/>
        </w:rPr>
      </w:pPr>
    </w:p>
    <w:p w:rsidR="00060ED0" w:rsidRPr="00006066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006066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060ED0" w:rsidRPr="00006066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00606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00606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010C33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06066" w:rsidRPr="00006066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006066" w:rsidRDefault="00DA1AE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060ED0" w:rsidRPr="00006066" w:rsidRDefault="00010C33" w:rsidP="00DA1AEF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00606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00606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bookmarkStart w:id="0" w:name="_GoBack"/>
      <w:bookmarkEnd w:id="0"/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="00DA1AEF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sectPr w:rsidR="00060ED0" w:rsidRPr="00006066" w:rsidSect="00025230">
      <w:footerReference w:type="default" r:id="rId17"/>
      <w:pgSz w:w="11906" w:h="16838"/>
      <w:pgMar w:top="851" w:right="567" w:bottom="851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92E" w:rsidRDefault="00F6792E" w:rsidP="00025230">
      <w:pPr>
        <w:spacing w:after="0" w:line="240" w:lineRule="auto"/>
      </w:pPr>
      <w:r>
        <w:separator/>
      </w:r>
    </w:p>
  </w:endnote>
  <w:endnote w:type="continuationSeparator" w:id="0">
    <w:p w:rsidR="00F6792E" w:rsidRDefault="00F6792E" w:rsidP="00025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9379314"/>
      <w:docPartObj>
        <w:docPartGallery w:val="Page Numbers (Bottom of Page)"/>
        <w:docPartUnique/>
      </w:docPartObj>
    </w:sdtPr>
    <w:sdtContent>
      <w:p w:rsidR="00F6792E" w:rsidRDefault="00F6792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3B6B">
          <w:rPr>
            <w:noProof/>
          </w:rPr>
          <w:t>12</w:t>
        </w:r>
        <w:r>
          <w:fldChar w:fldCharType="end"/>
        </w:r>
      </w:p>
    </w:sdtContent>
  </w:sdt>
  <w:p w:rsidR="00F6792E" w:rsidRDefault="00F6792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92E" w:rsidRDefault="00F6792E" w:rsidP="00025230">
      <w:pPr>
        <w:spacing w:after="0" w:line="240" w:lineRule="auto"/>
      </w:pPr>
      <w:r>
        <w:separator/>
      </w:r>
    </w:p>
  </w:footnote>
  <w:footnote w:type="continuationSeparator" w:id="0">
    <w:p w:rsidR="00F6792E" w:rsidRDefault="00F6792E" w:rsidP="000252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72B1A7E"/>
    <w:multiLevelType w:val="hybridMultilevel"/>
    <w:tmpl w:val="13D2E666"/>
    <w:lvl w:ilvl="0" w:tplc="B464D0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5230"/>
    <w:rsid w:val="00060ED0"/>
    <w:rsid w:val="00061CCB"/>
    <w:rsid w:val="00070F5A"/>
    <w:rsid w:val="000833F2"/>
    <w:rsid w:val="000A60D8"/>
    <w:rsid w:val="000C0B7F"/>
    <w:rsid w:val="000D5AF7"/>
    <w:rsid w:val="00112435"/>
    <w:rsid w:val="00122D97"/>
    <w:rsid w:val="00127221"/>
    <w:rsid w:val="00156BAB"/>
    <w:rsid w:val="00197575"/>
    <w:rsid w:val="001A58AB"/>
    <w:rsid w:val="001D20A9"/>
    <w:rsid w:val="001D42C3"/>
    <w:rsid w:val="00225066"/>
    <w:rsid w:val="0024278D"/>
    <w:rsid w:val="002F3BB6"/>
    <w:rsid w:val="0031066A"/>
    <w:rsid w:val="00312D1E"/>
    <w:rsid w:val="00352C5D"/>
    <w:rsid w:val="0037343D"/>
    <w:rsid w:val="00386CF3"/>
    <w:rsid w:val="003D296F"/>
    <w:rsid w:val="003D53CE"/>
    <w:rsid w:val="003E38DD"/>
    <w:rsid w:val="003F50EF"/>
    <w:rsid w:val="00484051"/>
    <w:rsid w:val="0049204D"/>
    <w:rsid w:val="004A058C"/>
    <w:rsid w:val="004D00EB"/>
    <w:rsid w:val="004F5692"/>
    <w:rsid w:val="00536D13"/>
    <w:rsid w:val="005628EA"/>
    <w:rsid w:val="00564B11"/>
    <w:rsid w:val="00565B14"/>
    <w:rsid w:val="005A1379"/>
    <w:rsid w:val="005A6DA5"/>
    <w:rsid w:val="00602E58"/>
    <w:rsid w:val="006151EC"/>
    <w:rsid w:val="0063070B"/>
    <w:rsid w:val="00662D9B"/>
    <w:rsid w:val="006646FD"/>
    <w:rsid w:val="0067287C"/>
    <w:rsid w:val="00692ADC"/>
    <w:rsid w:val="006F2525"/>
    <w:rsid w:val="00706DC3"/>
    <w:rsid w:val="00721E87"/>
    <w:rsid w:val="00722312"/>
    <w:rsid w:val="007455C3"/>
    <w:rsid w:val="007B5AD6"/>
    <w:rsid w:val="007E6291"/>
    <w:rsid w:val="00801077"/>
    <w:rsid w:val="00801627"/>
    <w:rsid w:val="00815024"/>
    <w:rsid w:val="00842EDE"/>
    <w:rsid w:val="00891789"/>
    <w:rsid w:val="00910E0D"/>
    <w:rsid w:val="00916D75"/>
    <w:rsid w:val="009A5319"/>
    <w:rsid w:val="009B3D2A"/>
    <w:rsid w:val="009F7DFB"/>
    <w:rsid w:val="00A05F4B"/>
    <w:rsid w:val="00A70CA9"/>
    <w:rsid w:val="00AC128F"/>
    <w:rsid w:val="00B34E63"/>
    <w:rsid w:val="00B60A78"/>
    <w:rsid w:val="00B94AE0"/>
    <w:rsid w:val="00BA584E"/>
    <w:rsid w:val="00BB3F4F"/>
    <w:rsid w:val="00BC2A0D"/>
    <w:rsid w:val="00BE736C"/>
    <w:rsid w:val="00C00E48"/>
    <w:rsid w:val="00C307A5"/>
    <w:rsid w:val="00C5119D"/>
    <w:rsid w:val="00C657AA"/>
    <w:rsid w:val="00C705CD"/>
    <w:rsid w:val="00CB5AFC"/>
    <w:rsid w:val="00CF4051"/>
    <w:rsid w:val="00D07DB7"/>
    <w:rsid w:val="00D16D79"/>
    <w:rsid w:val="00D97443"/>
    <w:rsid w:val="00DA1AEF"/>
    <w:rsid w:val="00E07D80"/>
    <w:rsid w:val="00E651A4"/>
    <w:rsid w:val="00E714A8"/>
    <w:rsid w:val="00ED37D3"/>
    <w:rsid w:val="00EE3B6B"/>
    <w:rsid w:val="00F5388D"/>
    <w:rsid w:val="00F66A3D"/>
    <w:rsid w:val="00F6792E"/>
    <w:rsid w:val="00F95BBE"/>
    <w:rsid w:val="00F97118"/>
    <w:rsid w:val="00FA21D9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A1379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E62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0252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2523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230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link w:val="Default0"/>
    <w:rsid w:val="001124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efault0">
    <w:name w:val="Default Знак"/>
    <w:basedOn w:val="a0"/>
    <w:link w:val="Default"/>
    <w:rsid w:val="0011243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3">
    <w:name w:val="Font Style13"/>
    <w:rsid w:val="005A1379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5A13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A1379"/>
    <w:rPr>
      <w:rFonts w:ascii="Cambria" w:eastAsia="Times New Roman" w:hAnsi="Cambria" w:cs="Cambria"/>
      <w:b/>
      <w:bCs/>
      <w:color w:val="365F9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A1379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E62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0252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2523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230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link w:val="Default0"/>
    <w:rsid w:val="001124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efault0">
    <w:name w:val="Default Знак"/>
    <w:basedOn w:val="a0"/>
    <w:link w:val="Default"/>
    <w:rsid w:val="0011243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3">
    <w:name w:val="Font Style13"/>
    <w:rsid w:val="005A1379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5A13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A1379"/>
    <w:rPr>
      <w:rFonts w:ascii="Cambria" w:eastAsia="Times New Roman" w:hAnsi="Cambria" w:cs="Cambria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63B5488AD4FAF7A273BDD69E8AC2FFCE52FCA00790BFBFB5B16093BFB7289F0D23A98FD0E917DdB6BH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53FF5B20CDC58A9D459063A8A18CFC2550C07C48F7BCBA07CAF96C9B1RFfDK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0AB3EB43C5EA94AD3675D42CC9DA747201B1537F2E826EA447B80F4yCC8C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53FF5B20CDC58A9D459063A8A18CFC2550C00C68978CBA07CAF96C9B1RFfDK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9689F9A7C3A217866CF5FC40F95D9AB0E1CC70E42EFFBBE8E28E823D267628C72B36F71D9FCAA025CF99A5UEv7B" TargetMode="External"/><Relationship Id="rId10" Type="http://schemas.openxmlformats.org/officeDocument/2006/relationships/hyperlink" Target="consultantplus://offline/ref=653FF5B20CDC58A9D459063A8A18CFC2550C00C68978CBA07CAF96C9B1FDDFA1B75E05AEA1RDf9K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E0AB3EB43C5EA94AD3675D42CC9DA747281F1130F6EB7BE04C228CF6CFy7C9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96A5DE-FB9E-4173-A1E1-F174CA11D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12</Pages>
  <Words>4512</Words>
  <Characters>25720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33</cp:revision>
  <cp:lastPrinted>2014-10-29T07:55:00Z</cp:lastPrinted>
  <dcterms:created xsi:type="dcterms:W3CDTF">2014-06-19T09:05:00Z</dcterms:created>
  <dcterms:modified xsi:type="dcterms:W3CDTF">2014-10-29T08:03:00Z</dcterms:modified>
</cp:coreProperties>
</file>