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16418F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6418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00CFE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00CFE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300CFE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300CFE">
        <w:rPr>
          <w:rFonts w:ascii="Times New Roman" w:hAnsi="Times New Roman"/>
          <w:sz w:val="25"/>
          <w:szCs w:val="25"/>
        </w:rPr>
        <w:t>Постановле</w:t>
      </w:r>
      <w:r w:rsidR="00060ED0" w:rsidRPr="00300CFE">
        <w:rPr>
          <w:rFonts w:ascii="Times New Roman" w:hAnsi="Times New Roman"/>
          <w:sz w:val="25"/>
          <w:szCs w:val="25"/>
        </w:rPr>
        <w:t>ния</w:t>
      </w:r>
      <w:r w:rsidR="00E714A8" w:rsidRPr="00300CFE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300CFE">
        <w:rPr>
          <w:rFonts w:ascii="Times New Roman" w:hAnsi="Times New Roman"/>
          <w:sz w:val="25"/>
          <w:szCs w:val="25"/>
        </w:rPr>
        <w:t xml:space="preserve"> Холмогорского сельсовета </w:t>
      </w:r>
      <w:r w:rsidR="00060ED0" w:rsidRPr="00300CFE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300CFE">
        <w:rPr>
          <w:rFonts w:ascii="Times New Roman" w:hAnsi="Times New Roman"/>
          <w:sz w:val="25"/>
          <w:szCs w:val="25"/>
        </w:rPr>
        <w:t>в постановление администрации Холмогорского сельсовета от 30.10.2013 № 293</w:t>
      </w:r>
      <w:r w:rsidR="00F5388D" w:rsidRPr="00300CFE">
        <w:rPr>
          <w:rFonts w:ascii="Times New Roman" w:hAnsi="Times New Roman"/>
          <w:sz w:val="25"/>
          <w:szCs w:val="25"/>
        </w:rPr>
        <w:t xml:space="preserve"> </w:t>
      </w:r>
      <w:r w:rsidR="0063070B" w:rsidRPr="00300CFE">
        <w:rPr>
          <w:rFonts w:ascii="Times New Roman" w:hAnsi="Times New Roman"/>
          <w:sz w:val="25"/>
          <w:szCs w:val="25"/>
        </w:rPr>
        <w:t>«О</w:t>
      </w:r>
      <w:r w:rsidR="00E714A8" w:rsidRPr="00300CFE">
        <w:rPr>
          <w:rFonts w:ascii="Times New Roman" w:hAnsi="Times New Roman"/>
          <w:sz w:val="25"/>
          <w:szCs w:val="25"/>
        </w:rPr>
        <w:t>б</w:t>
      </w:r>
      <w:r w:rsidR="0063070B" w:rsidRPr="00300CFE">
        <w:rPr>
          <w:rFonts w:ascii="Times New Roman" w:hAnsi="Times New Roman"/>
          <w:sz w:val="25"/>
          <w:szCs w:val="25"/>
        </w:rPr>
        <w:t xml:space="preserve"> </w:t>
      </w:r>
      <w:r w:rsidR="00E714A8" w:rsidRPr="00300CFE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300CFE">
        <w:rPr>
          <w:rFonts w:ascii="Times New Roman" w:hAnsi="Times New Roman"/>
          <w:sz w:val="25"/>
          <w:szCs w:val="25"/>
        </w:rPr>
        <w:t xml:space="preserve"> Холмогорского сельсовета</w:t>
      </w:r>
      <w:r w:rsidR="00E714A8" w:rsidRPr="00300CFE">
        <w:rPr>
          <w:rFonts w:ascii="Times New Roman" w:hAnsi="Times New Roman"/>
          <w:sz w:val="25"/>
          <w:szCs w:val="25"/>
        </w:rPr>
        <w:t xml:space="preserve"> «Развитие культуры» </w:t>
      </w:r>
    </w:p>
    <w:p w:rsidR="0016418F" w:rsidRPr="00300CFE" w:rsidRDefault="0016418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300CFE" w:rsidRDefault="0016418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15 марта</w:t>
      </w:r>
      <w:r w:rsidR="005628EA" w:rsidRPr="00300CFE">
        <w:rPr>
          <w:rFonts w:ascii="Times New Roman" w:hAnsi="Times New Roman"/>
          <w:sz w:val="25"/>
          <w:szCs w:val="25"/>
        </w:rPr>
        <w:t xml:space="preserve"> 201</w:t>
      </w:r>
      <w:r w:rsidRPr="00300CFE">
        <w:rPr>
          <w:rFonts w:ascii="Times New Roman" w:hAnsi="Times New Roman"/>
          <w:sz w:val="25"/>
          <w:szCs w:val="25"/>
        </w:rPr>
        <w:t>8</w:t>
      </w:r>
      <w:r w:rsidR="005628EA" w:rsidRPr="00300CFE">
        <w:rPr>
          <w:rFonts w:ascii="Times New Roman" w:hAnsi="Times New Roman"/>
          <w:sz w:val="25"/>
          <w:szCs w:val="25"/>
        </w:rPr>
        <w:t xml:space="preserve"> год </w:t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 xml:space="preserve">№ </w:t>
      </w:r>
      <w:r w:rsidRPr="00300CFE">
        <w:rPr>
          <w:rFonts w:ascii="Times New Roman" w:hAnsi="Times New Roman"/>
          <w:sz w:val="25"/>
          <w:szCs w:val="25"/>
        </w:rPr>
        <w:t>29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района» (в ред. от 20.03.2014 № 46/536р), пункт 1.2.3 Соглашения от 20.01.2015 «О передаче Контрольно-счетному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00CFE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300CFE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         </w:t>
      </w:r>
      <w:r w:rsidR="005628EA" w:rsidRPr="00300CFE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300CFE">
        <w:rPr>
          <w:rFonts w:ascii="Times New Roman" w:hAnsi="Times New Roman"/>
          <w:sz w:val="25"/>
          <w:szCs w:val="25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5388D" w:rsidRPr="00300CFE">
        <w:rPr>
          <w:rFonts w:ascii="Times New Roman" w:hAnsi="Times New Roman"/>
          <w:sz w:val="25"/>
          <w:szCs w:val="25"/>
        </w:rPr>
        <w:t xml:space="preserve"> </w:t>
      </w:r>
      <w:r w:rsidR="00070F5A" w:rsidRPr="00300CF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F5388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70F5A" w:rsidRPr="00300CFE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="005628EA" w:rsidRPr="00300CFE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района </w:t>
      </w:r>
      <w:r w:rsidR="00EA0109" w:rsidRPr="00300CFE">
        <w:rPr>
          <w:rFonts w:ascii="Times New Roman" w:hAnsi="Times New Roman"/>
          <w:sz w:val="25"/>
          <w:szCs w:val="25"/>
        </w:rPr>
        <w:t>13 марта</w:t>
      </w:r>
      <w:r w:rsidR="005628EA" w:rsidRPr="00300CFE">
        <w:rPr>
          <w:rFonts w:ascii="Times New Roman" w:hAnsi="Times New Roman"/>
          <w:sz w:val="25"/>
          <w:szCs w:val="25"/>
        </w:rPr>
        <w:t xml:space="preserve"> 201</w:t>
      </w:r>
      <w:r w:rsidR="00EA0109" w:rsidRPr="00300CFE">
        <w:rPr>
          <w:rFonts w:ascii="Times New Roman" w:hAnsi="Times New Roman"/>
          <w:sz w:val="25"/>
          <w:szCs w:val="25"/>
        </w:rPr>
        <w:t>8</w:t>
      </w:r>
      <w:r w:rsidR="005628EA" w:rsidRPr="00300CFE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300CFE">
        <w:rPr>
          <w:rFonts w:ascii="Times New Roman" w:hAnsi="Times New Roman"/>
          <w:sz w:val="25"/>
          <w:szCs w:val="25"/>
        </w:rPr>
        <w:t>Постановления</w:t>
      </w:r>
      <w:r w:rsidR="005628EA" w:rsidRPr="00300CFE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300CFE">
        <w:rPr>
          <w:rFonts w:ascii="Times New Roman" w:hAnsi="Times New Roman"/>
          <w:sz w:val="25"/>
          <w:szCs w:val="25"/>
        </w:rPr>
        <w:t xml:space="preserve"> администрации Холмогорского сельсовета</w:t>
      </w:r>
      <w:r w:rsidR="005628EA"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300CFE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</w:t>
      </w:r>
      <w:r w:rsidR="00CB5AFC" w:rsidRPr="00300CFE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 xml:space="preserve"> от </w:t>
      </w:r>
      <w:r w:rsidR="0049204D" w:rsidRPr="00300CFE">
        <w:rPr>
          <w:rFonts w:ascii="Times New Roman" w:hAnsi="Times New Roman"/>
          <w:sz w:val="25"/>
          <w:szCs w:val="25"/>
        </w:rPr>
        <w:t>29</w:t>
      </w:r>
      <w:r w:rsidRPr="00300CFE">
        <w:rPr>
          <w:rFonts w:ascii="Times New Roman" w:hAnsi="Times New Roman"/>
          <w:sz w:val="25"/>
          <w:szCs w:val="25"/>
        </w:rPr>
        <w:t>.07.2013</w:t>
      </w:r>
      <w:r w:rsidR="0049204D" w:rsidRPr="00300CFE">
        <w:rPr>
          <w:rFonts w:ascii="Times New Roman" w:hAnsi="Times New Roman"/>
          <w:sz w:val="25"/>
          <w:szCs w:val="25"/>
        </w:rPr>
        <w:t xml:space="preserve"> года</w:t>
      </w:r>
      <w:r w:rsidRPr="00300CFE">
        <w:rPr>
          <w:rFonts w:ascii="Times New Roman" w:hAnsi="Times New Roman"/>
          <w:sz w:val="25"/>
          <w:szCs w:val="25"/>
        </w:rPr>
        <w:t xml:space="preserve"> № </w:t>
      </w:r>
      <w:r w:rsidR="0049204D" w:rsidRPr="00300CFE">
        <w:rPr>
          <w:rFonts w:ascii="Times New Roman" w:hAnsi="Times New Roman"/>
          <w:sz w:val="25"/>
          <w:szCs w:val="25"/>
        </w:rPr>
        <w:t>207</w:t>
      </w:r>
      <w:r w:rsidRPr="00300CFE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49204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от 2</w:t>
      </w:r>
      <w:r w:rsidR="0049204D" w:rsidRPr="00300CFE">
        <w:rPr>
          <w:rFonts w:ascii="Times New Roman" w:hAnsi="Times New Roman"/>
          <w:sz w:val="25"/>
          <w:szCs w:val="25"/>
        </w:rPr>
        <w:t>9</w:t>
      </w:r>
      <w:r w:rsidRPr="00300CFE">
        <w:rPr>
          <w:rFonts w:ascii="Times New Roman" w:hAnsi="Times New Roman"/>
          <w:sz w:val="25"/>
          <w:szCs w:val="25"/>
        </w:rPr>
        <w:t xml:space="preserve">.08.2013  № </w:t>
      </w:r>
      <w:r w:rsidR="0049204D" w:rsidRPr="00300CFE">
        <w:rPr>
          <w:rFonts w:ascii="Times New Roman" w:hAnsi="Times New Roman"/>
          <w:sz w:val="25"/>
          <w:szCs w:val="25"/>
        </w:rPr>
        <w:t>16</w:t>
      </w:r>
      <w:r w:rsidRPr="00300CFE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».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49204D" w:rsidRPr="00300CFE">
        <w:rPr>
          <w:rFonts w:ascii="Times New Roman" w:hAnsi="Times New Roman"/>
          <w:sz w:val="25"/>
          <w:szCs w:val="25"/>
        </w:rPr>
        <w:t>администрации 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Соисполнител</w:t>
      </w:r>
      <w:r w:rsidR="0049204D" w:rsidRPr="00300CFE">
        <w:rPr>
          <w:rFonts w:ascii="Times New Roman" w:hAnsi="Times New Roman"/>
          <w:sz w:val="25"/>
          <w:szCs w:val="25"/>
        </w:rPr>
        <w:t>и</w:t>
      </w:r>
      <w:r w:rsidRPr="00300CFE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300CFE">
        <w:rPr>
          <w:rFonts w:ascii="Times New Roman" w:hAnsi="Times New Roman"/>
          <w:sz w:val="25"/>
          <w:szCs w:val="25"/>
        </w:rPr>
        <w:t xml:space="preserve"> отсутствуют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Целью Программы является</w:t>
      </w:r>
      <w:r w:rsidR="0049204D" w:rsidRPr="00300CFE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EA0109" w:rsidRPr="00300CFE">
        <w:rPr>
          <w:rFonts w:ascii="Times New Roman" w:hAnsi="Times New Roman"/>
          <w:sz w:val="25"/>
          <w:szCs w:val="25"/>
        </w:rPr>
        <w:t>15 марта</w:t>
      </w:r>
      <w:r w:rsidRPr="00300CFE">
        <w:rPr>
          <w:rFonts w:ascii="Times New Roman" w:hAnsi="Times New Roman"/>
          <w:sz w:val="25"/>
          <w:szCs w:val="25"/>
        </w:rPr>
        <w:t xml:space="preserve"> 201</w:t>
      </w:r>
      <w:r w:rsidR="00EA0109" w:rsidRPr="00300CFE"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300CFE">
        <w:rPr>
          <w:rFonts w:ascii="Times New Roman" w:hAnsi="Times New Roman"/>
          <w:sz w:val="25"/>
          <w:szCs w:val="25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A21D9" w:rsidRPr="00300CFE">
        <w:rPr>
          <w:rFonts w:ascii="Times New Roman" w:hAnsi="Times New Roman"/>
          <w:sz w:val="25"/>
          <w:szCs w:val="25"/>
        </w:rPr>
        <w:t xml:space="preserve"> </w:t>
      </w:r>
      <w:r w:rsidR="0000112E" w:rsidRPr="00300CF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FA21D9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0112E" w:rsidRPr="00300CFE">
        <w:rPr>
          <w:rFonts w:ascii="Times New Roman" w:hAnsi="Times New Roman"/>
          <w:sz w:val="25"/>
          <w:szCs w:val="25"/>
        </w:rPr>
        <w:t>«Развитие культуры»</w:t>
      </w:r>
      <w:r w:rsidRPr="00300CFE">
        <w:rPr>
          <w:rFonts w:ascii="Times New Roman" w:hAnsi="Times New Roman"/>
          <w:sz w:val="25"/>
          <w:szCs w:val="25"/>
        </w:rPr>
        <w:t>;</w:t>
      </w:r>
    </w:p>
    <w:p w:rsidR="0000112E" w:rsidRPr="00300CF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300CFE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F5388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0112E" w:rsidRPr="00300CFE">
        <w:rPr>
          <w:rFonts w:ascii="Times New Roman" w:hAnsi="Times New Roman"/>
          <w:sz w:val="25"/>
          <w:szCs w:val="25"/>
        </w:rPr>
        <w:t>«Развитие культуры»</w:t>
      </w:r>
      <w:r w:rsidR="00E5351F" w:rsidRPr="00300CFE">
        <w:rPr>
          <w:rFonts w:ascii="Times New Roman" w:hAnsi="Times New Roman"/>
          <w:sz w:val="25"/>
          <w:szCs w:val="25"/>
        </w:rPr>
        <w:t>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Решение Холмогорского сельского Совета депутатов от 27.12.2017 № 11-79р «О внесении изменений и дополнений в решение сельского Совета депутатов от 09.12.2016 № 10-10 </w:t>
      </w:r>
      <w:proofErr w:type="gramStart"/>
      <w:r w:rsidRPr="00300CFE">
        <w:rPr>
          <w:rFonts w:ascii="Times New Roman" w:hAnsi="Times New Roman"/>
          <w:sz w:val="25"/>
          <w:szCs w:val="25"/>
        </w:rPr>
        <w:t>Р</w:t>
      </w:r>
      <w:proofErr w:type="gramEnd"/>
      <w:r w:rsidRPr="00300CFE">
        <w:rPr>
          <w:rFonts w:ascii="Times New Roman" w:hAnsi="Times New Roman"/>
          <w:sz w:val="25"/>
          <w:szCs w:val="25"/>
        </w:rPr>
        <w:t xml:space="preserve"> «О бюджете поселения на 2017 год и плановый период 2018-2019 годов».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00CFE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300CFE">
        <w:rPr>
          <w:rFonts w:ascii="Times New Roman" w:hAnsi="Times New Roman"/>
          <w:sz w:val="25"/>
          <w:szCs w:val="25"/>
        </w:rPr>
        <w:t>:</w:t>
      </w:r>
    </w:p>
    <w:p w:rsidR="0016418F" w:rsidRPr="00300CFE" w:rsidRDefault="0016418F" w:rsidP="0016418F">
      <w:pPr>
        <w:pStyle w:val="a3"/>
        <w:numPr>
          <w:ilvl w:val="0"/>
          <w:numId w:val="6"/>
        </w:numPr>
        <w:ind w:left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Бюджетные ассигнования на </w:t>
      </w:r>
      <w:r w:rsidR="000F3567" w:rsidRPr="00300CFE">
        <w:rPr>
          <w:rFonts w:ascii="Times New Roman" w:hAnsi="Times New Roman"/>
          <w:sz w:val="25"/>
          <w:szCs w:val="25"/>
        </w:rPr>
        <w:t>2017</w:t>
      </w:r>
      <w:r w:rsidRPr="00300CFE">
        <w:rPr>
          <w:rFonts w:ascii="Times New Roman" w:hAnsi="Times New Roman"/>
          <w:sz w:val="25"/>
          <w:szCs w:val="25"/>
        </w:rPr>
        <w:t xml:space="preserve"> год в паспорте муниципальной программы «</w:t>
      </w:r>
      <w:r w:rsidR="006063DB" w:rsidRPr="00300CFE">
        <w:rPr>
          <w:rFonts w:ascii="Times New Roman" w:hAnsi="Times New Roman"/>
          <w:sz w:val="25"/>
          <w:szCs w:val="25"/>
        </w:rPr>
        <w:t>Развитие культуры</w:t>
      </w:r>
      <w:r w:rsidRPr="00300CFE">
        <w:rPr>
          <w:rFonts w:ascii="Times New Roman" w:hAnsi="Times New Roman"/>
          <w:sz w:val="25"/>
          <w:szCs w:val="25"/>
        </w:rPr>
        <w:t>» не соответствуют приложению 5 Решения Холмогорского сельского Совета депутатов от 27.12.2017 № 11-79</w:t>
      </w:r>
      <w:r w:rsidR="00300CFE" w:rsidRPr="00300CFE">
        <w:rPr>
          <w:rFonts w:ascii="Times New Roman" w:hAnsi="Times New Roman"/>
          <w:sz w:val="25"/>
          <w:szCs w:val="25"/>
        </w:rPr>
        <w:t>Р</w:t>
      </w:r>
      <w:r w:rsidRPr="00300CFE">
        <w:rPr>
          <w:rFonts w:ascii="Times New Roman" w:hAnsi="Times New Roman"/>
          <w:sz w:val="25"/>
          <w:szCs w:val="25"/>
        </w:rPr>
        <w:t xml:space="preserve"> «О внесении изменений и дополнений в решение сельского Совета депутатов от 09.12.2016 № 10-10 </w:t>
      </w:r>
      <w:proofErr w:type="gramStart"/>
      <w:r w:rsidRPr="00300CFE">
        <w:rPr>
          <w:rFonts w:ascii="Times New Roman" w:hAnsi="Times New Roman"/>
          <w:sz w:val="25"/>
          <w:szCs w:val="25"/>
        </w:rPr>
        <w:t>Р</w:t>
      </w:r>
      <w:proofErr w:type="gramEnd"/>
      <w:r w:rsidRPr="00300CFE">
        <w:rPr>
          <w:rFonts w:ascii="Times New Roman" w:hAnsi="Times New Roman"/>
          <w:sz w:val="25"/>
          <w:szCs w:val="25"/>
        </w:rPr>
        <w:t xml:space="preserve"> «О бюджете поселения на 2017 год и плановый период 2018-2019 годов».</w:t>
      </w:r>
    </w:p>
    <w:p w:rsidR="000F3567" w:rsidRPr="00300CFE" w:rsidRDefault="000F3567" w:rsidP="000F3567">
      <w:pPr>
        <w:pStyle w:val="a3"/>
        <w:numPr>
          <w:ilvl w:val="0"/>
          <w:numId w:val="6"/>
        </w:numPr>
        <w:ind w:left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Бюджетные ассигнования на 2018 – 2019 годы</w:t>
      </w:r>
      <w:r w:rsidR="00795799" w:rsidRPr="00795799">
        <w:rPr>
          <w:rFonts w:ascii="Times New Roman" w:hAnsi="Times New Roman"/>
          <w:sz w:val="25"/>
          <w:szCs w:val="25"/>
        </w:rPr>
        <w:t xml:space="preserve"> </w:t>
      </w:r>
      <w:r w:rsidR="00795799" w:rsidRPr="00300CFE">
        <w:rPr>
          <w:rFonts w:ascii="Times New Roman" w:hAnsi="Times New Roman"/>
          <w:sz w:val="25"/>
          <w:szCs w:val="25"/>
        </w:rPr>
        <w:t xml:space="preserve">муниципальной программы «Развитие культуры» </w:t>
      </w:r>
      <w:r w:rsidRPr="00300CFE">
        <w:rPr>
          <w:rFonts w:ascii="Times New Roman" w:hAnsi="Times New Roman"/>
          <w:sz w:val="25"/>
          <w:szCs w:val="25"/>
        </w:rPr>
        <w:t xml:space="preserve"> приводятся в соответствии с Решением Холмогорского сельского Совета депутатов от 27.12.2017 № 11-79</w:t>
      </w:r>
      <w:r w:rsidR="00300CFE" w:rsidRPr="00300CFE">
        <w:rPr>
          <w:rFonts w:ascii="Times New Roman" w:hAnsi="Times New Roman"/>
          <w:sz w:val="25"/>
          <w:szCs w:val="25"/>
        </w:rPr>
        <w:t>р</w:t>
      </w:r>
      <w:r w:rsidRPr="00300CFE">
        <w:rPr>
          <w:rFonts w:ascii="Times New Roman" w:hAnsi="Times New Roman"/>
          <w:sz w:val="25"/>
          <w:szCs w:val="25"/>
        </w:rPr>
        <w:t xml:space="preserve"> «О внесении изменений и дополнений в решение сельского Совета депутатов от 09.12.2016 № 10-10 </w:t>
      </w:r>
      <w:proofErr w:type="gramStart"/>
      <w:r w:rsidRPr="00300CFE">
        <w:rPr>
          <w:rFonts w:ascii="Times New Roman" w:hAnsi="Times New Roman"/>
          <w:sz w:val="25"/>
          <w:szCs w:val="25"/>
        </w:rPr>
        <w:t>Р</w:t>
      </w:r>
      <w:proofErr w:type="gramEnd"/>
      <w:r w:rsidRPr="00300CFE">
        <w:rPr>
          <w:rFonts w:ascii="Times New Roman" w:hAnsi="Times New Roman"/>
          <w:sz w:val="25"/>
          <w:szCs w:val="25"/>
        </w:rPr>
        <w:t xml:space="preserve"> «О бюджете поселения на 2017 год и плановый период 2018-2019 годов».</w:t>
      </w:r>
    </w:p>
    <w:p w:rsidR="0016418F" w:rsidRPr="00300CFE" w:rsidRDefault="000F3567" w:rsidP="000F3567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</w:t>
      </w:r>
      <w:r w:rsidR="0016418F" w:rsidRPr="00300CFE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5778"/>
        <w:gridCol w:w="1559"/>
        <w:gridCol w:w="1418"/>
        <w:gridCol w:w="1418"/>
      </w:tblGrid>
      <w:tr w:rsidR="0016418F" w:rsidRPr="00F81598" w:rsidTr="005E165A">
        <w:tc>
          <w:tcPr>
            <w:tcW w:w="5778" w:type="dxa"/>
          </w:tcPr>
          <w:p w:rsidR="0016418F" w:rsidRPr="00F81598" w:rsidRDefault="0016418F" w:rsidP="005E165A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Нормативно правовой документ</w:t>
            </w:r>
          </w:p>
        </w:tc>
        <w:tc>
          <w:tcPr>
            <w:tcW w:w="1559" w:type="dxa"/>
          </w:tcPr>
          <w:p w:rsidR="0016418F" w:rsidRPr="00F81598" w:rsidRDefault="0016418F" w:rsidP="005E165A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2017 год</w:t>
            </w:r>
          </w:p>
        </w:tc>
        <w:tc>
          <w:tcPr>
            <w:tcW w:w="1418" w:type="dxa"/>
          </w:tcPr>
          <w:p w:rsidR="0016418F" w:rsidRPr="00F81598" w:rsidRDefault="0016418F" w:rsidP="005E165A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2018 год</w:t>
            </w:r>
          </w:p>
        </w:tc>
        <w:tc>
          <w:tcPr>
            <w:tcW w:w="1418" w:type="dxa"/>
          </w:tcPr>
          <w:p w:rsidR="0016418F" w:rsidRPr="00F81598" w:rsidRDefault="0016418F" w:rsidP="005E165A">
            <w:pPr>
              <w:pStyle w:val="a3"/>
              <w:jc w:val="center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2019 год</w:t>
            </w:r>
          </w:p>
        </w:tc>
      </w:tr>
      <w:tr w:rsidR="0016418F" w:rsidRPr="00F81598" w:rsidTr="005E165A">
        <w:tc>
          <w:tcPr>
            <w:tcW w:w="5778" w:type="dxa"/>
          </w:tcPr>
          <w:p w:rsidR="0016418F" w:rsidRPr="00F81598" w:rsidRDefault="0016418F" w:rsidP="005E165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Приложение  5 </w:t>
            </w:r>
            <w:r w:rsidRPr="00F81598">
              <w:rPr>
                <w:rFonts w:ascii="Times New Roman" w:hAnsi="Times New Roman"/>
              </w:rPr>
              <w:t>Решени</w:t>
            </w:r>
            <w:r>
              <w:rPr>
                <w:rFonts w:ascii="Times New Roman" w:hAnsi="Times New Roman"/>
              </w:rPr>
              <w:t>я</w:t>
            </w:r>
            <w:r w:rsidRPr="00F81598">
              <w:rPr>
                <w:rFonts w:ascii="Times New Roman" w:hAnsi="Times New Roman"/>
              </w:rPr>
              <w:t xml:space="preserve"> Холмогорского сельского Совета депутатов от 27.12.2017 № 11-79р «О внесении изменений и дополнений в решение сельского Совета депутатов от 09.12.2016 № 10-10 </w:t>
            </w:r>
            <w:proofErr w:type="gramStart"/>
            <w:r w:rsidRPr="00F81598">
              <w:rPr>
                <w:rFonts w:ascii="Times New Roman" w:hAnsi="Times New Roman"/>
              </w:rPr>
              <w:t>Р</w:t>
            </w:r>
            <w:proofErr w:type="gramEnd"/>
            <w:r w:rsidRPr="00F81598">
              <w:rPr>
                <w:rFonts w:ascii="Times New Roman" w:hAnsi="Times New Roman"/>
              </w:rPr>
              <w:t xml:space="preserve"> «О бюджете поселения на 2017 год и плановый период 2018-2019 годов»</w:t>
            </w:r>
          </w:p>
        </w:tc>
        <w:tc>
          <w:tcPr>
            <w:tcW w:w="1559" w:type="dxa"/>
          </w:tcPr>
          <w:p w:rsidR="0016418F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8 956 407,62</w:t>
            </w:r>
          </w:p>
        </w:tc>
        <w:tc>
          <w:tcPr>
            <w:tcW w:w="1418" w:type="dxa"/>
          </w:tcPr>
          <w:p w:rsidR="0016418F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8 520 000,00</w:t>
            </w:r>
          </w:p>
        </w:tc>
        <w:tc>
          <w:tcPr>
            <w:tcW w:w="1418" w:type="dxa"/>
          </w:tcPr>
          <w:p w:rsidR="0016418F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8 520 000,00</w:t>
            </w:r>
          </w:p>
        </w:tc>
      </w:tr>
      <w:tr w:rsidR="00300CFE" w:rsidRPr="00F81598" w:rsidTr="005E165A">
        <w:tc>
          <w:tcPr>
            <w:tcW w:w="5778" w:type="dxa"/>
          </w:tcPr>
          <w:p w:rsidR="00300CFE" w:rsidRPr="00F81598" w:rsidRDefault="00300CFE" w:rsidP="000F3567">
            <w:pPr>
              <w:pStyle w:val="a3"/>
              <w:jc w:val="both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>паспорт муниципальной программы «</w:t>
            </w:r>
            <w:r>
              <w:rPr>
                <w:rFonts w:ascii="Times New Roman" w:hAnsi="Times New Roman"/>
              </w:rPr>
              <w:t>Развитие культуры</w:t>
            </w:r>
            <w:r w:rsidRPr="00F81598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</w:tcPr>
          <w:p w:rsidR="00300CFE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8 993 022,62</w:t>
            </w:r>
          </w:p>
        </w:tc>
        <w:tc>
          <w:tcPr>
            <w:tcW w:w="1418" w:type="dxa"/>
          </w:tcPr>
          <w:p w:rsidR="00300CFE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8 520 000,00</w:t>
            </w:r>
          </w:p>
        </w:tc>
        <w:tc>
          <w:tcPr>
            <w:tcW w:w="1418" w:type="dxa"/>
          </w:tcPr>
          <w:p w:rsidR="00300CFE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8 520 000,00</w:t>
            </w:r>
          </w:p>
        </w:tc>
      </w:tr>
      <w:tr w:rsidR="00300CFE" w:rsidRPr="00F81598" w:rsidTr="005E165A">
        <w:tc>
          <w:tcPr>
            <w:tcW w:w="5778" w:type="dxa"/>
          </w:tcPr>
          <w:p w:rsidR="00300CFE" w:rsidRPr="00F81598" w:rsidRDefault="00300CFE" w:rsidP="005E165A">
            <w:pPr>
              <w:pStyle w:val="a3"/>
              <w:jc w:val="both"/>
              <w:rPr>
                <w:rFonts w:ascii="Times New Roman" w:hAnsi="Times New Roman"/>
              </w:rPr>
            </w:pPr>
            <w:r w:rsidRPr="00F81598">
              <w:rPr>
                <w:rFonts w:ascii="Times New Roman" w:hAnsi="Times New Roman"/>
              </w:rPr>
              <w:t xml:space="preserve">Отклонение </w:t>
            </w:r>
          </w:p>
        </w:tc>
        <w:tc>
          <w:tcPr>
            <w:tcW w:w="1559" w:type="dxa"/>
          </w:tcPr>
          <w:p w:rsidR="00300CFE" w:rsidRPr="00F81598" w:rsidRDefault="0065094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300CFE">
              <w:rPr>
                <w:rFonts w:ascii="Times New Roman" w:hAnsi="Times New Roman"/>
              </w:rPr>
              <w:t>36 615,00</w:t>
            </w:r>
          </w:p>
        </w:tc>
        <w:tc>
          <w:tcPr>
            <w:tcW w:w="1418" w:type="dxa"/>
          </w:tcPr>
          <w:p w:rsidR="00300CFE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</w:tcPr>
          <w:p w:rsidR="00300CFE" w:rsidRPr="00F81598" w:rsidRDefault="00300CFE" w:rsidP="005E165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numPr>
          <w:ilvl w:val="0"/>
          <w:numId w:val="6"/>
        </w:numPr>
        <w:ind w:left="567" w:hanging="283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2017 год.</w:t>
      </w:r>
    </w:p>
    <w:p w:rsidR="0016418F" w:rsidRPr="00300CFE" w:rsidRDefault="0016418F" w:rsidP="0016418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предлагает:</w:t>
      </w:r>
    </w:p>
    <w:p w:rsidR="0016418F" w:rsidRPr="00300CFE" w:rsidRDefault="0016418F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Администрации Холмогорского сельсовета </w:t>
      </w:r>
      <w:r w:rsidR="00300CFE">
        <w:rPr>
          <w:rFonts w:ascii="Times New Roman" w:hAnsi="Times New Roman"/>
          <w:sz w:val="25"/>
          <w:szCs w:val="25"/>
        </w:rPr>
        <w:t xml:space="preserve">внести изменения и </w:t>
      </w:r>
      <w:r w:rsidRPr="00300CFE">
        <w:rPr>
          <w:rFonts w:ascii="Times New Roman" w:hAnsi="Times New Roman"/>
          <w:sz w:val="25"/>
          <w:szCs w:val="25"/>
        </w:rPr>
        <w:t xml:space="preserve">принять проект Постановления администрации Холмогорского сельсовета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Холмогорского сельсовета  от 30.10.2013 № 29</w:t>
      </w:r>
      <w:r w:rsidR="00795799">
        <w:rPr>
          <w:rFonts w:ascii="Times New Roman" w:hAnsi="Times New Roman"/>
          <w:sz w:val="25"/>
          <w:szCs w:val="25"/>
        </w:rPr>
        <w:t>3</w:t>
      </w:r>
      <w:bookmarkStart w:id="0" w:name="_GoBack"/>
      <w:bookmarkEnd w:id="0"/>
      <w:r w:rsidRPr="00300CFE">
        <w:rPr>
          <w:rFonts w:ascii="Times New Roman" w:hAnsi="Times New Roman"/>
          <w:sz w:val="25"/>
          <w:szCs w:val="25"/>
        </w:rPr>
        <w:t xml:space="preserve">  «Об утверждении муниципальной программы «</w:t>
      </w:r>
      <w:r w:rsidR="00300CFE" w:rsidRPr="00300CFE">
        <w:rPr>
          <w:rFonts w:ascii="Times New Roman" w:hAnsi="Times New Roman"/>
          <w:sz w:val="25"/>
          <w:szCs w:val="25"/>
        </w:rPr>
        <w:t>Развитие культуры</w:t>
      </w:r>
      <w:r w:rsidRPr="00300CFE">
        <w:rPr>
          <w:rFonts w:ascii="Times New Roman" w:hAnsi="Times New Roman"/>
          <w:sz w:val="25"/>
          <w:szCs w:val="25"/>
        </w:rPr>
        <w:t>».</w:t>
      </w:r>
    </w:p>
    <w:p w:rsidR="0016418F" w:rsidRPr="00300CFE" w:rsidRDefault="0016418F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lastRenderedPageBreak/>
        <w:t xml:space="preserve">Ответственному исполнителю </w:t>
      </w:r>
      <w:r w:rsidR="00795799">
        <w:rPr>
          <w:rFonts w:ascii="Times New Roman" w:hAnsi="Times New Roman"/>
          <w:sz w:val="25"/>
          <w:szCs w:val="25"/>
        </w:rPr>
        <w:t xml:space="preserve">администрации </w:t>
      </w:r>
      <w:r w:rsidR="0065094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района.</w:t>
      </w:r>
    </w:p>
    <w:p w:rsidR="0016418F" w:rsidRPr="00300CFE" w:rsidRDefault="0065094E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Главному бухгалтеру</w:t>
      </w:r>
      <w:r w:rsidR="00795799">
        <w:rPr>
          <w:rFonts w:ascii="Times New Roman" w:hAnsi="Times New Roman"/>
          <w:sz w:val="25"/>
          <w:szCs w:val="25"/>
        </w:rPr>
        <w:t xml:space="preserve"> администрации</w:t>
      </w:r>
      <w:r>
        <w:rPr>
          <w:rFonts w:ascii="Times New Roman" w:hAnsi="Times New Roman"/>
          <w:sz w:val="25"/>
          <w:szCs w:val="25"/>
        </w:rPr>
        <w:t xml:space="preserve"> Холмогорского сельсовета</w:t>
      </w:r>
      <w:r w:rsidR="0016418F" w:rsidRPr="00300CFE">
        <w:rPr>
          <w:rFonts w:ascii="Times New Roman" w:hAnsi="Times New Roman"/>
          <w:sz w:val="25"/>
          <w:szCs w:val="25"/>
        </w:rPr>
        <w:t xml:space="preserve"> </w:t>
      </w:r>
      <w:r w:rsidR="00795799">
        <w:rPr>
          <w:rFonts w:ascii="Times New Roman" w:hAnsi="Times New Roman"/>
          <w:sz w:val="25"/>
          <w:szCs w:val="25"/>
        </w:rPr>
        <w:t xml:space="preserve">Е.Г. </w:t>
      </w:r>
      <w:proofErr w:type="spellStart"/>
      <w:r w:rsidR="00795799">
        <w:rPr>
          <w:rFonts w:ascii="Times New Roman" w:hAnsi="Times New Roman"/>
          <w:sz w:val="25"/>
          <w:szCs w:val="25"/>
        </w:rPr>
        <w:t>Варжинской</w:t>
      </w:r>
      <w:proofErr w:type="spellEnd"/>
      <w:r w:rsidR="00795799">
        <w:rPr>
          <w:rFonts w:ascii="Times New Roman" w:hAnsi="Times New Roman"/>
          <w:sz w:val="25"/>
          <w:szCs w:val="25"/>
        </w:rPr>
        <w:t xml:space="preserve"> </w:t>
      </w:r>
      <w:r w:rsidR="0016418F" w:rsidRPr="00300CFE">
        <w:rPr>
          <w:rFonts w:ascii="Times New Roman" w:hAnsi="Times New Roman"/>
          <w:sz w:val="25"/>
          <w:szCs w:val="25"/>
        </w:rPr>
        <w:t>усилить контроль по внесению изменений в муниципальные программы.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300CFE">
        <w:rPr>
          <w:rFonts w:ascii="Times New Roman" w:hAnsi="Times New Roman"/>
          <w:sz w:val="25"/>
          <w:szCs w:val="25"/>
          <w:lang w:eastAsia="ar-SA"/>
        </w:rPr>
        <w:t xml:space="preserve">Председатель </w:t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proofErr w:type="spellStart"/>
      <w:r w:rsidRPr="00300CF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  <w:t>Г.В. Савчук</w:t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300CFE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300CF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sz w:val="25"/>
          <w:szCs w:val="25"/>
        </w:rPr>
      </w:pPr>
    </w:p>
    <w:p w:rsidR="00060ED0" w:rsidRPr="00300CFE" w:rsidRDefault="00060ED0" w:rsidP="0016418F">
      <w:pPr>
        <w:pStyle w:val="a3"/>
        <w:ind w:firstLine="709"/>
        <w:jc w:val="both"/>
        <w:rPr>
          <w:sz w:val="25"/>
          <w:szCs w:val="25"/>
        </w:rPr>
      </w:pPr>
    </w:p>
    <w:sectPr w:rsidR="00060ED0" w:rsidRPr="00300CFE" w:rsidSect="006063D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E4A" w:rsidRDefault="001F6E4A" w:rsidP="007E75AA">
      <w:pPr>
        <w:spacing w:after="0" w:line="240" w:lineRule="auto"/>
      </w:pPr>
      <w:r>
        <w:separator/>
      </w:r>
    </w:p>
  </w:endnote>
  <w:endnote w:type="continuationSeparator" w:id="0">
    <w:p w:rsidR="001F6E4A" w:rsidRDefault="001F6E4A" w:rsidP="007E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3270962"/>
      <w:docPartObj>
        <w:docPartGallery w:val="Page Numbers (Bottom of Page)"/>
        <w:docPartUnique/>
      </w:docPartObj>
    </w:sdtPr>
    <w:sdtEndPr/>
    <w:sdtContent>
      <w:p w:rsidR="007E75AA" w:rsidRDefault="007E75A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799">
          <w:rPr>
            <w:noProof/>
          </w:rPr>
          <w:t>3</w:t>
        </w:r>
        <w:r>
          <w:fldChar w:fldCharType="end"/>
        </w:r>
      </w:p>
    </w:sdtContent>
  </w:sdt>
  <w:p w:rsidR="007E75AA" w:rsidRDefault="007E75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E4A" w:rsidRDefault="001F6E4A" w:rsidP="007E75AA">
      <w:pPr>
        <w:spacing w:after="0" w:line="240" w:lineRule="auto"/>
      </w:pPr>
      <w:r>
        <w:separator/>
      </w:r>
    </w:p>
  </w:footnote>
  <w:footnote w:type="continuationSeparator" w:id="0">
    <w:p w:rsidR="001F6E4A" w:rsidRDefault="001F6E4A" w:rsidP="007E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0F3567"/>
    <w:rsid w:val="0016418F"/>
    <w:rsid w:val="001A58AB"/>
    <w:rsid w:val="001D42C3"/>
    <w:rsid w:val="001F6E4A"/>
    <w:rsid w:val="00263CD6"/>
    <w:rsid w:val="002F3BB6"/>
    <w:rsid w:val="00300CFE"/>
    <w:rsid w:val="003D53CE"/>
    <w:rsid w:val="003E38DD"/>
    <w:rsid w:val="00484051"/>
    <w:rsid w:val="0049204D"/>
    <w:rsid w:val="004C6287"/>
    <w:rsid w:val="004F24E0"/>
    <w:rsid w:val="004F5692"/>
    <w:rsid w:val="00536D13"/>
    <w:rsid w:val="005628EA"/>
    <w:rsid w:val="005F27AB"/>
    <w:rsid w:val="00602E58"/>
    <w:rsid w:val="006063DB"/>
    <w:rsid w:val="0063070B"/>
    <w:rsid w:val="0065094E"/>
    <w:rsid w:val="006646FD"/>
    <w:rsid w:val="00675B66"/>
    <w:rsid w:val="00692ADC"/>
    <w:rsid w:val="006F2525"/>
    <w:rsid w:val="00721E87"/>
    <w:rsid w:val="007455C3"/>
    <w:rsid w:val="00795799"/>
    <w:rsid w:val="007E75AA"/>
    <w:rsid w:val="00801077"/>
    <w:rsid w:val="00815024"/>
    <w:rsid w:val="00916D75"/>
    <w:rsid w:val="00A05F4B"/>
    <w:rsid w:val="00B34E63"/>
    <w:rsid w:val="00B60A78"/>
    <w:rsid w:val="00B60E8F"/>
    <w:rsid w:val="00BC2A0D"/>
    <w:rsid w:val="00C657AA"/>
    <w:rsid w:val="00CB5AFC"/>
    <w:rsid w:val="00D97443"/>
    <w:rsid w:val="00E07D80"/>
    <w:rsid w:val="00E1141B"/>
    <w:rsid w:val="00E5351F"/>
    <w:rsid w:val="00E651A4"/>
    <w:rsid w:val="00E714A8"/>
    <w:rsid w:val="00EA0109"/>
    <w:rsid w:val="00EF6295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32660-E3C6-4362-92E7-9FCB4AD28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2014-02-19T07:49:00Z</cp:lastPrinted>
  <dcterms:created xsi:type="dcterms:W3CDTF">2014-02-18T07:49:00Z</dcterms:created>
  <dcterms:modified xsi:type="dcterms:W3CDTF">2018-03-14T09:51:00Z</dcterms:modified>
</cp:coreProperties>
</file>