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2333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A2333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3A2333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3A2333">
        <w:rPr>
          <w:rFonts w:ascii="Times New Roman" w:hAnsi="Times New Roman"/>
          <w:sz w:val="26"/>
          <w:szCs w:val="26"/>
        </w:rPr>
        <w:t>Постановле</w:t>
      </w:r>
      <w:r w:rsidR="00060ED0" w:rsidRPr="003A2333">
        <w:rPr>
          <w:rFonts w:ascii="Times New Roman" w:hAnsi="Times New Roman"/>
          <w:sz w:val="26"/>
          <w:szCs w:val="26"/>
        </w:rPr>
        <w:t>ния</w:t>
      </w:r>
      <w:r w:rsidR="00E714A8" w:rsidRPr="003A2333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3A2333">
        <w:rPr>
          <w:rFonts w:ascii="Times New Roman" w:hAnsi="Times New Roman"/>
          <w:sz w:val="26"/>
          <w:szCs w:val="26"/>
        </w:rPr>
        <w:t xml:space="preserve">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63070B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3A2333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3A2333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E714A8" w:rsidRPr="003A2333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3E45BF" w:rsidRPr="003A2333">
        <w:rPr>
          <w:rFonts w:ascii="Times New Roman" w:hAnsi="Times New Roman"/>
          <w:sz w:val="26"/>
          <w:szCs w:val="26"/>
        </w:rPr>
        <w:t>54</w:t>
      </w:r>
      <w:r w:rsidR="00CF04F9" w:rsidRPr="003A2333">
        <w:rPr>
          <w:rFonts w:ascii="Times New Roman" w:hAnsi="Times New Roman"/>
          <w:sz w:val="26"/>
          <w:szCs w:val="26"/>
        </w:rPr>
        <w:t xml:space="preserve"> </w:t>
      </w:r>
      <w:r w:rsidR="0063070B" w:rsidRPr="003A2333">
        <w:rPr>
          <w:rFonts w:ascii="Times New Roman" w:hAnsi="Times New Roman"/>
          <w:sz w:val="26"/>
          <w:szCs w:val="26"/>
        </w:rPr>
        <w:t>«О</w:t>
      </w:r>
      <w:r w:rsidR="00E714A8" w:rsidRPr="003A2333">
        <w:rPr>
          <w:rFonts w:ascii="Times New Roman" w:hAnsi="Times New Roman"/>
          <w:sz w:val="26"/>
          <w:szCs w:val="26"/>
        </w:rPr>
        <w:t>б</w:t>
      </w:r>
      <w:r w:rsidR="00CF04F9" w:rsidRPr="003A2333">
        <w:rPr>
          <w:rFonts w:ascii="Times New Roman" w:hAnsi="Times New Roman"/>
          <w:sz w:val="26"/>
          <w:szCs w:val="26"/>
        </w:rPr>
        <w:t xml:space="preserve"> </w:t>
      </w:r>
      <w:r w:rsidR="00E714A8" w:rsidRPr="003A2333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F5388D" w:rsidRPr="003A2333">
        <w:rPr>
          <w:rFonts w:ascii="Times New Roman" w:hAnsi="Times New Roman"/>
          <w:sz w:val="26"/>
          <w:szCs w:val="26"/>
        </w:rPr>
        <w:t>сельсовета</w:t>
      </w:r>
      <w:r w:rsidR="00E714A8" w:rsidRPr="003A2333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EC6156" w:rsidRPr="003A2333" w:rsidRDefault="00EC615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3A2333" w:rsidRDefault="00CF04F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28</w:t>
      </w:r>
      <w:r w:rsidR="00FF0F02" w:rsidRPr="003A2333">
        <w:rPr>
          <w:rFonts w:ascii="Times New Roman" w:hAnsi="Times New Roman"/>
          <w:sz w:val="26"/>
          <w:szCs w:val="26"/>
        </w:rPr>
        <w:t xml:space="preserve"> октября </w:t>
      </w:r>
      <w:r w:rsidR="005628EA" w:rsidRPr="003A2333">
        <w:rPr>
          <w:rFonts w:ascii="Times New Roman" w:hAnsi="Times New Roman"/>
          <w:sz w:val="26"/>
          <w:szCs w:val="26"/>
        </w:rPr>
        <w:t xml:space="preserve"> 201</w:t>
      </w:r>
      <w:r w:rsidR="00060ED0" w:rsidRPr="003A2333">
        <w:rPr>
          <w:rFonts w:ascii="Times New Roman" w:hAnsi="Times New Roman"/>
          <w:sz w:val="26"/>
          <w:szCs w:val="26"/>
        </w:rPr>
        <w:t>4</w:t>
      </w:r>
      <w:r w:rsidR="005628EA" w:rsidRPr="003A2333">
        <w:rPr>
          <w:rFonts w:ascii="Times New Roman" w:hAnsi="Times New Roman"/>
          <w:sz w:val="26"/>
          <w:szCs w:val="26"/>
        </w:rPr>
        <w:t xml:space="preserve"> год </w:t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D41D75" w:rsidRPr="003A2333">
        <w:rPr>
          <w:rFonts w:ascii="Times New Roman" w:hAnsi="Times New Roman"/>
          <w:sz w:val="26"/>
          <w:szCs w:val="26"/>
        </w:rPr>
        <w:t xml:space="preserve">     </w:t>
      </w:r>
      <w:r w:rsidR="005628EA" w:rsidRPr="003A2333">
        <w:rPr>
          <w:rFonts w:ascii="Times New Roman" w:hAnsi="Times New Roman"/>
          <w:sz w:val="26"/>
          <w:szCs w:val="26"/>
        </w:rPr>
        <w:t xml:space="preserve">№ </w:t>
      </w:r>
      <w:r w:rsidRPr="003A2333">
        <w:rPr>
          <w:rFonts w:ascii="Times New Roman" w:hAnsi="Times New Roman"/>
          <w:sz w:val="26"/>
          <w:szCs w:val="26"/>
        </w:rPr>
        <w:t xml:space="preserve"> </w:t>
      </w:r>
      <w:r w:rsidR="00EC6156" w:rsidRPr="003A2333">
        <w:rPr>
          <w:rFonts w:ascii="Times New Roman" w:hAnsi="Times New Roman"/>
          <w:sz w:val="26"/>
          <w:szCs w:val="26"/>
        </w:rPr>
        <w:t>13</w:t>
      </w:r>
      <w:r w:rsidR="003E45BF" w:rsidRPr="003A2333">
        <w:rPr>
          <w:rFonts w:ascii="Times New Roman" w:hAnsi="Times New Roman"/>
          <w:sz w:val="26"/>
          <w:szCs w:val="26"/>
        </w:rPr>
        <w:t>6</w:t>
      </w:r>
    </w:p>
    <w:p w:rsidR="005628EA" w:rsidRPr="003A233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3A233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1977AC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427AC9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района»</w:t>
      </w:r>
      <w:r w:rsidR="00FF0F02" w:rsidRPr="003A2333">
        <w:rPr>
          <w:rFonts w:ascii="Times New Roman" w:hAnsi="Times New Roman"/>
          <w:sz w:val="26"/>
          <w:szCs w:val="26"/>
        </w:rPr>
        <w:t xml:space="preserve"> (в ред. от 20.03.2014 № 41/456р)</w:t>
      </w:r>
      <w:r w:rsidR="00801077" w:rsidRPr="003A2333">
        <w:rPr>
          <w:rFonts w:ascii="Times New Roman" w:hAnsi="Times New Roman"/>
          <w:sz w:val="26"/>
          <w:szCs w:val="26"/>
        </w:rPr>
        <w:t xml:space="preserve">, п.1.2. Соглашения от </w:t>
      </w:r>
      <w:r w:rsidR="008F5173" w:rsidRPr="003A2333">
        <w:rPr>
          <w:rFonts w:ascii="Times New Roman" w:hAnsi="Times New Roman"/>
          <w:sz w:val="26"/>
          <w:szCs w:val="26"/>
        </w:rPr>
        <w:t>26.05.</w:t>
      </w:r>
      <w:r w:rsidR="00801077" w:rsidRPr="003A2333">
        <w:rPr>
          <w:rFonts w:ascii="Times New Roman" w:hAnsi="Times New Roman"/>
          <w:sz w:val="26"/>
          <w:szCs w:val="26"/>
        </w:rPr>
        <w:t>2014 «О передаче Контрольно-счетному ор</w:t>
      </w:r>
      <w:r w:rsidR="00013FC9" w:rsidRPr="003A2333">
        <w:rPr>
          <w:rFonts w:ascii="Times New Roman" w:hAnsi="Times New Roman"/>
          <w:sz w:val="26"/>
          <w:szCs w:val="26"/>
        </w:rPr>
        <w:t>ган</w:t>
      </w:r>
      <w:r w:rsidR="00801077" w:rsidRPr="003A2333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3A2333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801077" w:rsidRPr="003A2333">
        <w:rPr>
          <w:rFonts w:ascii="Times New Roman" w:hAnsi="Times New Roman"/>
          <w:sz w:val="26"/>
          <w:szCs w:val="26"/>
        </w:rPr>
        <w:t xml:space="preserve"> сельс</w:t>
      </w:r>
      <w:r w:rsidR="00013FC9" w:rsidRPr="003A2333">
        <w:rPr>
          <w:rFonts w:ascii="Times New Roman" w:hAnsi="Times New Roman"/>
          <w:sz w:val="26"/>
          <w:szCs w:val="26"/>
        </w:rPr>
        <w:t>о</w:t>
      </w:r>
      <w:r w:rsidR="00801077" w:rsidRPr="003A2333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3A233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3A2333" w:rsidRDefault="005628EA" w:rsidP="00FF0F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3A2333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8F5173" w:rsidRPr="003A2333">
        <w:rPr>
          <w:rFonts w:ascii="Times New Roman" w:hAnsi="Times New Roman"/>
          <w:sz w:val="26"/>
          <w:szCs w:val="26"/>
        </w:rPr>
        <w:t>54</w:t>
      </w:r>
      <w:r w:rsidR="002D0C00" w:rsidRPr="003A2333">
        <w:rPr>
          <w:rFonts w:ascii="Times New Roman" w:hAnsi="Times New Roman"/>
          <w:sz w:val="26"/>
          <w:szCs w:val="26"/>
        </w:rPr>
        <w:t xml:space="preserve"> </w:t>
      </w:r>
      <w:r w:rsidR="00070F5A" w:rsidRPr="003A233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3A2333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Pr="003A233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</w:t>
      </w:r>
      <w:r w:rsidR="00CF04F9" w:rsidRPr="003A2333">
        <w:rPr>
          <w:rFonts w:ascii="Times New Roman" w:hAnsi="Times New Roman"/>
          <w:sz w:val="26"/>
          <w:szCs w:val="26"/>
        </w:rPr>
        <w:t>2</w:t>
      </w:r>
      <w:r w:rsidR="00FF0F02" w:rsidRPr="003A2333">
        <w:rPr>
          <w:rFonts w:ascii="Times New Roman" w:hAnsi="Times New Roman"/>
          <w:sz w:val="26"/>
          <w:szCs w:val="26"/>
        </w:rPr>
        <w:t>7 октября</w:t>
      </w:r>
      <w:r w:rsidRPr="003A2333">
        <w:rPr>
          <w:rFonts w:ascii="Times New Roman" w:hAnsi="Times New Roman"/>
          <w:sz w:val="26"/>
          <w:szCs w:val="26"/>
        </w:rPr>
        <w:t xml:space="preserve"> 201</w:t>
      </w:r>
      <w:r w:rsidR="00060ED0" w:rsidRPr="003A2333">
        <w:rPr>
          <w:rFonts w:ascii="Times New Roman" w:hAnsi="Times New Roman"/>
          <w:sz w:val="26"/>
          <w:szCs w:val="26"/>
        </w:rPr>
        <w:t>4</w:t>
      </w:r>
      <w:r w:rsidRPr="003A2333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3A2333">
        <w:rPr>
          <w:rFonts w:ascii="Times New Roman" w:hAnsi="Times New Roman"/>
          <w:sz w:val="26"/>
          <w:szCs w:val="26"/>
        </w:rPr>
        <w:t>Постановления</w:t>
      </w:r>
      <w:r w:rsidRPr="003A2333">
        <w:rPr>
          <w:rFonts w:ascii="Times New Roman" w:hAnsi="Times New Roman"/>
          <w:sz w:val="26"/>
          <w:szCs w:val="26"/>
        </w:rPr>
        <w:t xml:space="preserve"> является</w:t>
      </w:r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r w:rsidR="00070F5A" w:rsidRPr="003A2333">
        <w:rPr>
          <w:rFonts w:ascii="Times New Roman" w:hAnsi="Times New Roman"/>
          <w:sz w:val="26"/>
          <w:szCs w:val="26"/>
        </w:rPr>
        <w:t xml:space="preserve">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 xml:space="preserve"> от </w:t>
      </w:r>
      <w:r w:rsidR="008F5173" w:rsidRPr="003A2333">
        <w:rPr>
          <w:rFonts w:ascii="Times New Roman" w:hAnsi="Times New Roman"/>
          <w:sz w:val="26"/>
          <w:szCs w:val="26"/>
        </w:rPr>
        <w:t>30</w:t>
      </w:r>
      <w:r w:rsidRPr="003A2333">
        <w:rPr>
          <w:rFonts w:ascii="Times New Roman" w:hAnsi="Times New Roman"/>
          <w:sz w:val="26"/>
          <w:szCs w:val="26"/>
        </w:rPr>
        <w:t>.0</w:t>
      </w:r>
      <w:r w:rsidR="008F5173" w:rsidRPr="003A2333">
        <w:rPr>
          <w:rFonts w:ascii="Times New Roman" w:hAnsi="Times New Roman"/>
          <w:sz w:val="26"/>
          <w:szCs w:val="26"/>
        </w:rPr>
        <w:t>7</w:t>
      </w:r>
      <w:r w:rsidRPr="003A2333">
        <w:rPr>
          <w:rFonts w:ascii="Times New Roman" w:hAnsi="Times New Roman"/>
          <w:sz w:val="26"/>
          <w:szCs w:val="26"/>
        </w:rPr>
        <w:t>.2013</w:t>
      </w:r>
      <w:r w:rsidR="0049204D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 xml:space="preserve">№ </w:t>
      </w:r>
      <w:r w:rsidR="008F5173" w:rsidRPr="003A2333">
        <w:rPr>
          <w:rFonts w:ascii="Times New Roman" w:hAnsi="Times New Roman"/>
          <w:sz w:val="26"/>
          <w:szCs w:val="26"/>
        </w:rPr>
        <w:t>41</w:t>
      </w:r>
      <w:r w:rsidRPr="003A2333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49204D" w:rsidRPr="003A2333">
        <w:rPr>
          <w:rFonts w:ascii="Times New Roman" w:hAnsi="Times New Roman"/>
          <w:sz w:val="26"/>
          <w:szCs w:val="26"/>
        </w:rPr>
        <w:t xml:space="preserve">сельсовета </w:t>
      </w:r>
      <w:r w:rsidRPr="003A2333">
        <w:rPr>
          <w:rFonts w:ascii="Times New Roman" w:hAnsi="Times New Roman"/>
          <w:sz w:val="26"/>
          <w:szCs w:val="26"/>
        </w:rPr>
        <w:t xml:space="preserve">от </w:t>
      </w:r>
      <w:r w:rsidR="008F5173" w:rsidRPr="003A2333">
        <w:rPr>
          <w:rFonts w:ascii="Times New Roman" w:hAnsi="Times New Roman"/>
          <w:sz w:val="26"/>
          <w:szCs w:val="26"/>
        </w:rPr>
        <w:t>0</w:t>
      </w:r>
      <w:r w:rsidRPr="003A2333">
        <w:rPr>
          <w:rFonts w:ascii="Times New Roman" w:hAnsi="Times New Roman"/>
          <w:sz w:val="26"/>
          <w:szCs w:val="26"/>
        </w:rPr>
        <w:t xml:space="preserve">2.08.2013  № </w:t>
      </w:r>
      <w:r w:rsidR="008F5173" w:rsidRPr="003A2333">
        <w:rPr>
          <w:rFonts w:ascii="Times New Roman" w:hAnsi="Times New Roman"/>
          <w:sz w:val="26"/>
          <w:szCs w:val="26"/>
        </w:rPr>
        <w:t>18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 xml:space="preserve">«Об утверждении перечня муниципальных программ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49204D" w:rsidRPr="003A2333">
        <w:rPr>
          <w:rFonts w:ascii="Times New Roman" w:hAnsi="Times New Roman"/>
          <w:sz w:val="26"/>
          <w:szCs w:val="26"/>
        </w:rPr>
        <w:t>сельсовета</w:t>
      </w:r>
      <w:r w:rsidRPr="003A2333">
        <w:rPr>
          <w:rFonts w:ascii="Times New Roman" w:hAnsi="Times New Roman"/>
          <w:sz w:val="26"/>
          <w:szCs w:val="26"/>
        </w:rPr>
        <w:t>».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8703AF" w:rsidRPr="003A2333">
        <w:rPr>
          <w:rFonts w:ascii="Times New Roman" w:hAnsi="Times New Roman"/>
          <w:sz w:val="26"/>
          <w:szCs w:val="26"/>
        </w:rPr>
        <w:t>администрация</w:t>
      </w:r>
      <w:r w:rsidR="0049204D" w:rsidRPr="003A2333">
        <w:rPr>
          <w:rFonts w:ascii="Times New Roman" w:hAnsi="Times New Roman"/>
          <w:sz w:val="26"/>
          <w:szCs w:val="26"/>
        </w:rPr>
        <w:t xml:space="preserve">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>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Соисполнител</w:t>
      </w:r>
      <w:r w:rsidR="0049204D" w:rsidRPr="003A2333">
        <w:rPr>
          <w:rFonts w:ascii="Times New Roman" w:hAnsi="Times New Roman"/>
          <w:sz w:val="26"/>
          <w:szCs w:val="26"/>
        </w:rPr>
        <w:t>и</w:t>
      </w:r>
      <w:r w:rsidRPr="003A233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3A2333">
        <w:rPr>
          <w:rFonts w:ascii="Times New Roman" w:hAnsi="Times New Roman"/>
          <w:sz w:val="26"/>
          <w:szCs w:val="26"/>
        </w:rPr>
        <w:t xml:space="preserve"> отсутствуют</w:t>
      </w:r>
      <w:r w:rsidRPr="003A2333">
        <w:rPr>
          <w:rFonts w:ascii="Times New Roman" w:hAnsi="Times New Roman"/>
          <w:sz w:val="26"/>
          <w:szCs w:val="26"/>
        </w:rPr>
        <w:t>.</w:t>
      </w:r>
    </w:p>
    <w:p w:rsidR="00FF0F02" w:rsidRPr="003A2333" w:rsidRDefault="00FF0F0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3A2333" w:rsidRDefault="00C25898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t>Цель</w:t>
      </w:r>
      <w:r w:rsidR="00CB5AFC" w:rsidRPr="003A2333">
        <w:rPr>
          <w:rFonts w:ascii="Times New Roman" w:hAnsi="Times New Roman"/>
          <w:i/>
          <w:sz w:val="26"/>
          <w:szCs w:val="26"/>
        </w:rPr>
        <w:t xml:space="preserve"> </w:t>
      </w:r>
      <w:r w:rsidR="00CF04F9" w:rsidRPr="003A2333">
        <w:rPr>
          <w:rFonts w:ascii="Times New Roman" w:hAnsi="Times New Roman"/>
          <w:i/>
          <w:sz w:val="26"/>
          <w:szCs w:val="26"/>
        </w:rPr>
        <w:t>муниципальной п</w:t>
      </w:r>
      <w:r w:rsidR="00CB5AFC" w:rsidRPr="003A2333">
        <w:rPr>
          <w:rFonts w:ascii="Times New Roman" w:hAnsi="Times New Roman"/>
          <w:i/>
          <w:sz w:val="26"/>
          <w:szCs w:val="26"/>
        </w:rPr>
        <w:t>рограммы</w:t>
      </w:r>
      <w:r w:rsidR="00CB5AFC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-</w:t>
      </w:r>
      <w:r w:rsidR="0049204D" w:rsidRPr="003A2333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3A2333">
        <w:rPr>
          <w:rFonts w:ascii="Times New Roman" w:hAnsi="Times New Roman"/>
          <w:sz w:val="26"/>
          <w:szCs w:val="26"/>
        </w:rPr>
        <w:t>.</w:t>
      </w:r>
    </w:p>
    <w:p w:rsidR="00FF0F02" w:rsidRPr="003A2333" w:rsidRDefault="00CF04F9" w:rsidP="00CF04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t>Задача муниципальной программы</w:t>
      </w:r>
      <w:r w:rsidRPr="003A2333">
        <w:rPr>
          <w:rFonts w:ascii="Times New Roman" w:hAnsi="Times New Roman"/>
          <w:sz w:val="26"/>
          <w:szCs w:val="26"/>
        </w:rPr>
        <w:t xml:space="preserve"> - сохранение и развитие народных художественных </w:t>
      </w:r>
      <w:proofErr w:type="gramStart"/>
      <w:r w:rsidRPr="003A2333">
        <w:rPr>
          <w:rFonts w:ascii="Times New Roman" w:hAnsi="Times New Roman"/>
          <w:sz w:val="26"/>
          <w:szCs w:val="26"/>
        </w:rPr>
        <w:t>традиций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</w:t>
      </w:r>
    </w:p>
    <w:p w:rsidR="00C25898" w:rsidRPr="003A2333" w:rsidRDefault="00C258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t>Подпрограмма муниципальной программы</w:t>
      </w:r>
      <w:r w:rsidRPr="003A2333">
        <w:rPr>
          <w:rFonts w:ascii="Times New Roman" w:hAnsi="Times New Roman"/>
          <w:sz w:val="26"/>
          <w:szCs w:val="26"/>
        </w:rPr>
        <w:t xml:space="preserve"> - «Народное творчество и культурно – досуговая деятельность».</w:t>
      </w:r>
    </w:p>
    <w:p w:rsidR="00B74157" w:rsidRPr="003A2333" w:rsidRDefault="00C25898" w:rsidP="00B741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sz w:val="26"/>
          <w:szCs w:val="26"/>
        </w:rPr>
        <w:lastRenderedPageBreak/>
        <w:t xml:space="preserve">  </w:t>
      </w:r>
      <w:r w:rsidR="00B74157" w:rsidRPr="003A2333"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3A2333" w:rsidRDefault="00CF04F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F04F9" w:rsidRPr="003A2333">
        <w:rPr>
          <w:rFonts w:ascii="Times New Roman" w:hAnsi="Times New Roman"/>
          <w:sz w:val="26"/>
          <w:szCs w:val="26"/>
        </w:rPr>
        <w:t>28</w:t>
      </w:r>
      <w:r w:rsidR="00FF0F02" w:rsidRPr="003A2333">
        <w:rPr>
          <w:rFonts w:ascii="Times New Roman" w:hAnsi="Times New Roman"/>
          <w:sz w:val="26"/>
          <w:szCs w:val="26"/>
        </w:rPr>
        <w:t xml:space="preserve"> октября </w:t>
      </w:r>
      <w:r w:rsidR="008703AF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2014 года.</w:t>
      </w: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3A2333">
        <w:rPr>
          <w:rFonts w:ascii="Times New Roman" w:hAnsi="Times New Roman"/>
          <w:sz w:val="26"/>
          <w:szCs w:val="26"/>
        </w:rPr>
        <w:t xml:space="preserve">Постановления главы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0112E" w:rsidRPr="003A233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 xml:space="preserve">Шушенского 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00112E" w:rsidRPr="003A2333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8F5173" w:rsidRPr="003A2333">
        <w:rPr>
          <w:rFonts w:ascii="Times New Roman" w:hAnsi="Times New Roman"/>
          <w:sz w:val="26"/>
          <w:szCs w:val="26"/>
        </w:rPr>
        <w:t>54</w:t>
      </w:r>
      <w:r w:rsidR="00D41D75" w:rsidRPr="003A2333">
        <w:rPr>
          <w:rFonts w:ascii="Times New Roman" w:hAnsi="Times New Roman"/>
          <w:sz w:val="26"/>
          <w:szCs w:val="26"/>
        </w:rPr>
        <w:t xml:space="preserve"> </w:t>
      </w:r>
      <w:r w:rsidR="0000112E" w:rsidRPr="003A233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A21D9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3A2333">
        <w:rPr>
          <w:rFonts w:ascii="Times New Roman" w:hAnsi="Times New Roman"/>
          <w:sz w:val="26"/>
          <w:szCs w:val="26"/>
        </w:rPr>
        <w:t>«Развитие культуры»</w:t>
      </w:r>
      <w:r w:rsidRPr="003A2333">
        <w:rPr>
          <w:rFonts w:ascii="Times New Roman" w:hAnsi="Times New Roman"/>
          <w:sz w:val="26"/>
          <w:szCs w:val="26"/>
        </w:rPr>
        <w:t>;</w:t>
      </w:r>
    </w:p>
    <w:p w:rsidR="0000112E" w:rsidRPr="003A2333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3A2333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3A2333">
        <w:rPr>
          <w:rFonts w:ascii="Times New Roman" w:hAnsi="Times New Roman"/>
          <w:sz w:val="26"/>
          <w:szCs w:val="26"/>
        </w:rPr>
        <w:t>«Развитие культуры»</w:t>
      </w:r>
      <w:r w:rsidR="00CF04F9" w:rsidRPr="003A2333">
        <w:rPr>
          <w:rFonts w:ascii="Times New Roman" w:hAnsi="Times New Roman"/>
          <w:sz w:val="26"/>
          <w:szCs w:val="26"/>
        </w:rPr>
        <w:t>.</w:t>
      </w:r>
    </w:p>
    <w:p w:rsidR="00EC6156" w:rsidRPr="003A2333" w:rsidRDefault="00EC615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04F9" w:rsidRPr="003A2333" w:rsidRDefault="00CF04F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Планируемое финансирование </w:t>
      </w:r>
      <w:r w:rsidR="0043140A" w:rsidRPr="003A2333">
        <w:rPr>
          <w:rFonts w:ascii="Times New Roman" w:hAnsi="Times New Roman"/>
          <w:sz w:val="26"/>
          <w:szCs w:val="26"/>
        </w:rPr>
        <w:t>муниципальной программы составит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43140A" w:rsidRPr="003A2333">
        <w:rPr>
          <w:rFonts w:ascii="Times New Roman" w:hAnsi="Times New Roman"/>
          <w:sz w:val="26"/>
          <w:szCs w:val="26"/>
        </w:rPr>
        <w:t>в сумме</w:t>
      </w:r>
      <w:r w:rsidR="008F5173" w:rsidRPr="003A2333">
        <w:rPr>
          <w:rFonts w:ascii="Times New Roman" w:hAnsi="Times New Roman"/>
          <w:sz w:val="26"/>
          <w:szCs w:val="26"/>
        </w:rPr>
        <w:t xml:space="preserve"> 12 753 409,60 </w:t>
      </w:r>
      <w:r w:rsidR="0043140A" w:rsidRPr="003A2333">
        <w:rPr>
          <w:rFonts w:ascii="Times New Roman" w:hAnsi="Times New Roman"/>
          <w:sz w:val="26"/>
          <w:szCs w:val="26"/>
        </w:rPr>
        <w:t>руб., в том числе:</w:t>
      </w:r>
    </w:p>
    <w:p w:rsidR="008F5173" w:rsidRPr="003A2333" w:rsidRDefault="008F517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="003A2333">
        <w:rPr>
          <w:rFonts w:ascii="Times New Roman" w:hAnsi="Times New Roman"/>
          <w:sz w:val="26"/>
          <w:szCs w:val="26"/>
        </w:rPr>
        <w:tab/>
      </w:r>
      <w:r w:rsid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970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2409"/>
        <w:gridCol w:w="2017"/>
      </w:tblGrid>
      <w:tr w:rsidR="008F5173" w:rsidRPr="008F5173" w:rsidTr="008F5173">
        <w:trPr>
          <w:trHeight w:val="6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F5173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color w:val="000000"/>
              </w:rPr>
              <w:t>718,00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3 288 757,00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305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975,00</w:t>
            </w:r>
          </w:p>
        </w:tc>
      </w:tr>
      <w:tr w:rsidR="008F5173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3 302 859,00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311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359,00</w:t>
            </w:r>
          </w:p>
        </w:tc>
      </w:tr>
      <w:tr w:rsidR="008F5173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3 140 379,23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148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879,23</w:t>
            </w:r>
          </w:p>
        </w:tc>
      </w:tr>
      <w:tr w:rsidR="008F5173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2 978 696,37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987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196,37</w:t>
            </w:r>
          </w:p>
        </w:tc>
      </w:tr>
      <w:tr w:rsidR="008F5173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8 718,00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12 710 691,60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34 000,00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753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409,60</w:t>
            </w:r>
          </w:p>
        </w:tc>
      </w:tr>
    </w:tbl>
    <w:p w:rsidR="008F5173" w:rsidRDefault="008F5173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2333" w:rsidRPr="003A2333" w:rsidRDefault="003A2333" w:rsidP="003A2333">
      <w:pPr>
        <w:pStyle w:val="ConsPlusCell"/>
        <w:ind w:firstLine="567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 w:cs="Times New Roman"/>
          <w:sz w:val="26"/>
          <w:szCs w:val="26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3A2333">
        <w:rPr>
          <w:rFonts w:ascii="Times New Roman" w:hAnsi="Times New Roman" w:cs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3A2333">
        <w:rPr>
          <w:rFonts w:ascii="Times New Roman" w:hAnsi="Times New Roman" w:cs="Times New Roman"/>
          <w:sz w:val="26"/>
          <w:szCs w:val="26"/>
        </w:rPr>
        <w:t xml:space="preserve"> решением Шушенского сельского Совета депутатов на очередной финансовый год и плановый период.</w:t>
      </w:r>
    </w:p>
    <w:p w:rsidR="003A2333" w:rsidRPr="003A2333" w:rsidRDefault="003A2333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EC6156" w:rsidRPr="003A2333" w:rsidRDefault="00EC6156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8F5173" w:rsidRPr="003A2333" w:rsidRDefault="008F5173" w:rsidP="008F517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Доступность культурных благ для населения поселения обеспечивается сетью муниципальных учреждений культуры. В данную сеть входят:  1 филиал сельской библиотеки, МБУК «</w:t>
      </w:r>
      <w:proofErr w:type="spellStart"/>
      <w:r w:rsidRPr="003A2333">
        <w:rPr>
          <w:rFonts w:ascii="Times New Roman" w:hAnsi="Times New Roman"/>
          <w:sz w:val="26"/>
          <w:szCs w:val="26"/>
          <w:lang w:eastAsia="ar-SA"/>
        </w:rPr>
        <w:t>Шушенская</w:t>
      </w:r>
      <w:proofErr w:type="spellEnd"/>
      <w:r w:rsidRPr="003A2333">
        <w:rPr>
          <w:rFonts w:ascii="Times New Roman" w:hAnsi="Times New Roman"/>
          <w:sz w:val="26"/>
          <w:szCs w:val="26"/>
          <w:lang w:eastAsia="ar-SA"/>
        </w:rPr>
        <w:t xml:space="preserve"> ЦКС» (юридическое лицо), которое включает в себя 1 филиал сельского клуба. </w:t>
      </w:r>
    </w:p>
    <w:p w:rsidR="008F5173" w:rsidRPr="003A2333" w:rsidRDefault="008F5173" w:rsidP="008F517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Сложилась система традиционных творческих акций по всем жанрам любительского искусства, таких как музыкальные, хореографические и фольклорные  фестивали, творческие мастерские, выставки декоративно-прикладного искусства, фестивали национальных культур, детского творчества. На территории Шушенского сельсовета функционируют 19 клубных формирования, из них: 19 коллективов художественного творчества, 2 клубных формирований декоративно-прикладного искусства, 1</w:t>
      </w:r>
      <w:r w:rsidRPr="003A2333">
        <w:rPr>
          <w:rFonts w:ascii="Times New Roman" w:hAnsi="Times New Roman"/>
          <w:color w:val="EEECE1"/>
          <w:sz w:val="26"/>
          <w:szCs w:val="26"/>
          <w:lang w:eastAsia="ar-SA"/>
        </w:rPr>
        <w:t xml:space="preserve"> </w:t>
      </w:r>
      <w:r w:rsidRPr="003A2333">
        <w:rPr>
          <w:rFonts w:ascii="Times New Roman" w:hAnsi="Times New Roman"/>
          <w:sz w:val="26"/>
          <w:szCs w:val="26"/>
          <w:lang w:eastAsia="ar-SA"/>
        </w:rPr>
        <w:t xml:space="preserve">клубных формирования изобразительного искусства, 2 клубных формирования физкультурно-оздоровительного направления, 1 клубов по интересам, 1 молодежная агитбригада. Ежегодно культурно-досуговое учреждение организовывает более 178 культурно-досуговых мероприятий.  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lastRenderedPageBreak/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3A2333">
        <w:rPr>
          <w:rFonts w:ascii="Times New Roman" w:hAnsi="Times New Roman"/>
          <w:sz w:val="26"/>
          <w:szCs w:val="26"/>
        </w:rPr>
        <w:t>не достижение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 целевых значений по ряду показателей (индикаторов) реализации Программы.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3A2333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Приоритеты и цели социально-экономического развития в сфере культуры </w:t>
      </w:r>
      <w:r w:rsidR="00412F9F">
        <w:rPr>
          <w:rFonts w:ascii="Times New Roman" w:hAnsi="Times New Roman"/>
          <w:sz w:val="26"/>
          <w:szCs w:val="26"/>
        </w:rPr>
        <w:t>Шушенского</w:t>
      </w:r>
      <w:bookmarkStart w:id="0" w:name="_GoBack"/>
      <w:bookmarkEnd w:id="0"/>
      <w:r w:rsidRPr="003A2333">
        <w:rPr>
          <w:rFonts w:ascii="Times New Roman" w:hAnsi="Times New Roman"/>
          <w:sz w:val="26"/>
          <w:szCs w:val="26"/>
        </w:rPr>
        <w:t xml:space="preserve">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3A2333" w:rsidRDefault="00826CA7" w:rsidP="00826CA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</w:t>
      </w:r>
      <w:hyperlink r:id="rId10" w:history="1">
        <w:r w:rsidRPr="003A2333">
          <w:rPr>
            <w:rFonts w:ascii="Times New Roman" w:hAnsi="Times New Roman"/>
            <w:sz w:val="26"/>
            <w:szCs w:val="26"/>
          </w:rPr>
          <w:t>Закон</w:t>
        </w:r>
      </w:hyperlink>
      <w:r w:rsidRPr="003A2333">
        <w:rPr>
          <w:rFonts w:ascii="Times New Roman" w:hAnsi="Times New Roman"/>
          <w:sz w:val="26"/>
          <w:szCs w:val="26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3A2333" w:rsidRDefault="00826CA7" w:rsidP="003A23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культуре».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2333">
        <w:rPr>
          <w:rFonts w:ascii="Times New Roman" w:eastAsia="Calibri" w:hAnsi="Times New Roman"/>
          <w:sz w:val="26"/>
          <w:szCs w:val="26"/>
          <w:lang w:eastAsia="en-US"/>
        </w:rPr>
        <w:t>Расходование средств субсидии осуществляется в соответствии с Порядком учета и расходования средств, установленным Постановлением администрации сельсовета.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2333">
        <w:rPr>
          <w:rFonts w:ascii="Times New Roman" w:eastAsia="Calibri" w:hAnsi="Times New Roman"/>
          <w:sz w:val="26"/>
          <w:szCs w:val="26"/>
          <w:lang w:eastAsia="x-none"/>
        </w:rPr>
        <w:t>Реализация подпрограммных мероприятий осуществляется муниципальным учреждением МБУК «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x-none"/>
        </w:rPr>
        <w:t>Шушенская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x-none"/>
        </w:rPr>
        <w:t xml:space="preserve"> ЦКС», в отношении которых администрация сельсовета осуществляет функции и полномочия учредителя, в виде субсидий из бюджета поселения в соответствии со статьями 78.1 и 79 Бюджетного кодекса Российской Федерации.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>В рамках мероприятия 1.1. «Предоставление субсидии на иные цели МБУК «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Шушенская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ЦКС» на замену дверей в филиале 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Можарском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СК» осуществляется финансовое обеспечение подпрограммы путем предоставления субсидии муниципальному бюджетному учреждению культуры «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Шушенская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ЦКС» в соответствии с соглашением, заключенным между администрацией и указанным учреждением, на выполнение муниципального задания на оказание муниципальных услуг: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>- создание условий для развития местного традиционного народного художественного творчества;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>- создание условий для обеспечения услугами по организации досуга и услугами организаций культуры.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>В рамках мероприятия 1.2. «Предоставление субсидии на иные цели МБУК «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Шушенская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ЦКС» на приобретение музыкальной аппаратуры в филиале 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Можарский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СК» планируется обеспечение деятельности (оказание услуг) подведомственных учреждений за счет средств от приносящей доход деятельности.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На платной основе учреждением будет осуществляться оказание услуг по организации и проведению свадебных торжеств, юбилеев, показу кинофильмов,  разработке сценария по просьбе заказчика, прокату аппаратуры, поздравлению на дому, предоставлению игровой комнаты для детей. 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 w:rsidRPr="003A2333">
        <w:rPr>
          <w:rFonts w:ascii="Times New Roman" w:eastAsia="Calibri" w:hAnsi="Times New Roman"/>
          <w:sz w:val="26"/>
          <w:szCs w:val="26"/>
          <w:lang w:eastAsia="ar-SA"/>
        </w:rPr>
        <w:t>Средства, полученные от оказания услуг, планируется направить на оплату труда работников, развитие материальной базы МБУК «</w:t>
      </w:r>
      <w:proofErr w:type="spellStart"/>
      <w:r w:rsidRPr="003A2333">
        <w:rPr>
          <w:rFonts w:ascii="Times New Roman" w:eastAsia="Calibri" w:hAnsi="Times New Roman"/>
          <w:sz w:val="26"/>
          <w:szCs w:val="26"/>
          <w:lang w:eastAsia="ar-SA"/>
        </w:rPr>
        <w:t>Шушенская</w:t>
      </w:r>
      <w:proofErr w:type="spellEnd"/>
      <w:r w:rsidRPr="003A2333">
        <w:rPr>
          <w:rFonts w:ascii="Times New Roman" w:eastAsia="Calibri" w:hAnsi="Times New Roman"/>
          <w:sz w:val="26"/>
          <w:szCs w:val="26"/>
          <w:lang w:eastAsia="ar-SA"/>
        </w:rPr>
        <w:t xml:space="preserve"> ЦКС». </w:t>
      </w:r>
    </w:p>
    <w:p w:rsidR="0043140A" w:rsidRPr="003A2333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lastRenderedPageBreak/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  <w:r w:rsidRPr="003A2333">
        <w:rPr>
          <w:rFonts w:ascii="Times New Roman" w:hAnsi="Times New Roman"/>
          <w:sz w:val="26"/>
          <w:szCs w:val="26"/>
        </w:rPr>
        <w:tab/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2333">
        <w:rPr>
          <w:rFonts w:ascii="Times New Roman" w:eastAsia="Calibri" w:hAnsi="Times New Roman"/>
          <w:sz w:val="26"/>
          <w:szCs w:val="26"/>
          <w:lang w:eastAsia="en-US"/>
        </w:rPr>
        <w:t xml:space="preserve">Реализация мероприятий подпрограммы позволит достичь в 2017 году                   следующих результатов: 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- увеличить количество организованных и проведенных культурно-досуговых мероприятий до 625 ед.;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- привлечь количество посетителей культурно-массовых мероприятий                   до 7388 человек;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- привлечь число участников клубных формирований до 180 человек;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A2333">
        <w:rPr>
          <w:rFonts w:ascii="Times New Roman" w:hAnsi="Times New Roman"/>
          <w:sz w:val="26"/>
          <w:szCs w:val="26"/>
          <w:lang w:eastAsia="ar-SA"/>
        </w:rPr>
        <w:t>- увеличить долю муниципальных учреждений культурно-досугового типа, находящихся в удовлетворительном состоянии, в общем количестве муниципальных учреждений культурно-досугового типа до 95%;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2333">
        <w:rPr>
          <w:rFonts w:ascii="Times New Roman" w:eastAsia="Calibri" w:hAnsi="Times New Roman"/>
          <w:sz w:val="26"/>
          <w:szCs w:val="26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3A2333" w:rsidRPr="003A2333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2333">
        <w:rPr>
          <w:rFonts w:ascii="Times New Roman" w:eastAsia="Calibri" w:hAnsi="Times New Roman"/>
          <w:sz w:val="26"/>
          <w:szCs w:val="26"/>
          <w:lang w:eastAsia="en-US"/>
        </w:rPr>
        <w:t>- оснастить учреждения культуры оборудованием, инвентарем, мебелью.</w:t>
      </w:r>
    </w:p>
    <w:p w:rsidR="00826CA7" w:rsidRPr="003A2333" w:rsidRDefault="00826CA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3A2333" w:rsidRDefault="00826CA7" w:rsidP="00D41D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3A2333" w:rsidRDefault="005628EA" w:rsidP="00D41D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0D53EF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3EF" w:rsidRPr="003A2333">
        <w:rPr>
          <w:rFonts w:ascii="Times New Roman" w:hAnsi="Times New Roman"/>
          <w:sz w:val="26"/>
          <w:szCs w:val="26"/>
        </w:rPr>
        <w:t xml:space="preserve"> </w:t>
      </w:r>
      <w:r w:rsidR="004F5692" w:rsidRPr="003A2333">
        <w:rPr>
          <w:rFonts w:ascii="Times New Roman" w:hAnsi="Times New Roman"/>
          <w:sz w:val="26"/>
          <w:szCs w:val="26"/>
        </w:rPr>
        <w:t xml:space="preserve">района </w:t>
      </w:r>
      <w:r w:rsidRPr="003A233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Pr="003A2333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3A2333">
        <w:rPr>
          <w:rFonts w:ascii="Times New Roman" w:hAnsi="Times New Roman"/>
          <w:sz w:val="26"/>
          <w:szCs w:val="26"/>
        </w:rPr>
        <w:t>Постановления администрации</w:t>
      </w:r>
      <w:r w:rsidR="00207147" w:rsidRPr="003A2333">
        <w:rPr>
          <w:rFonts w:ascii="Times New Roman" w:hAnsi="Times New Roman"/>
          <w:sz w:val="26"/>
          <w:szCs w:val="26"/>
        </w:rPr>
        <w:t xml:space="preserve"> </w:t>
      </w:r>
      <w:r w:rsid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="00207147" w:rsidRPr="003A2333">
        <w:rPr>
          <w:rFonts w:ascii="Times New Roman" w:hAnsi="Times New Roman"/>
          <w:sz w:val="26"/>
          <w:szCs w:val="26"/>
        </w:rPr>
        <w:t xml:space="preserve"> </w:t>
      </w:r>
      <w:r w:rsidR="00FA21D9" w:rsidRPr="003A2333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3A2333">
        <w:rPr>
          <w:rFonts w:ascii="Times New Roman" w:hAnsi="Times New Roman"/>
          <w:sz w:val="26"/>
          <w:szCs w:val="26"/>
        </w:rPr>
        <w:t>Шушенского</w:t>
      </w:r>
      <w:r w:rsidR="00FA21D9" w:rsidRPr="003A2333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A2333">
        <w:rPr>
          <w:rFonts w:ascii="Times New Roman" w:hAnsi="Times New Roman"/>
          <w:sz w:val="26"/>
          <w:szCs w:val="26"/>
        </w:rPr>
        <w:t>54</w:t>
      </w:r>
      <w:r w:rsidR="00FA21D9" w:rsidRPr="003A233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3A2333">
        <w:rPr>
          <w:rFonts w:ascii="Times New Roman" w:hAnsi="Times New Roman"/>
          <w:sz w:val="26"/>
          <w:szCs w:val="26"/>
        </w:rPr>
        <w:t>Шушенского</w:t>
      </w:r>
      <w:r w:rsidR="00826CA7" w:rsidRPr="003A2333">
        <w:rPr>
          <w:rFonts w:ascii="Times New Roman" w:hAnsi="Times New Roman"/>
          <w:sz w:val="26"/>
          <w:szCs w:val="26"/>
        </w:rPr>
        <w:t xml:space="preserve"> </w:t>
      </w:r>
      <w:r w:rsidR="00FA21D9" w:rsidRPr="003A2333">
        <w:rPr>
          <w:rFonts w:ascii="Times New Roman" w:hAnsi="Times New Roman"/>
          <w:sz w:val="26"/>
          <w:szCs w:val="26"/>
        </w:rPr>
        <w:t>сельсовета «Развитие культуры».</w:t>
      </w:r>
    </w:p>
    <w:p w:rsidR="00CF04F9" w:rsidRDefault="00CF04F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3A2333" w:rsidRPr="003A2333" w:rsidRDefault="003A2333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D41D75" w:rsidRPr="003A233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A233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F04F9" w:rsidRPr="003A233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A233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A233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F04F9" w:rsidRPr="003A233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F04F9" w:rsidRPr="003A2333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3A2333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A2333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3A233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A233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A233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Pr="003A2333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 w:rsidRPr="003A2333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1F254B" w:rsidRPr="003A2333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1F254B" w:rsidRPr="003A2333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B2" w:rsidRDefault="009768B2" w:rsidP="003B4BB4">
      <w:pPr>
        <w:spacing w:after="0" w:line="240" w:lineRule="auto"/>
      </w:pPr>
      <w:r>
        <w:separator/>
      </w:r>
    </w:p>
  </w:endnote>
  <w:end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B2" w:rsidRDefault="009768B2" w:rsidP="003B4BB4">
      <w:pPr>
        <w:spacing w:after="0" w:line="240" w:lineRule="auto"/>
      </w:pPr>
      <w:r>
        <w:separator/>
      </w:r>
    </w:p>
  </w:footnote>
  <w:foot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17C40"/>
    <w:rsid w:val="001977AC"/>
    <w:rsid w:val="001A58AB"/>
    <w:rsid w:val="001D42C3"/>
    <w:rsid w:val="001F254B"/>
    <w:rsid w:val="00207147"/>
    <w:rsid w:val="002B36DF"/>
    <w:rsid w:val="002D0C00"/>
    <w:rsid w:val="002F3BB6"/>
    <w:rsid w:val="002F6832"/>
    <w:rsid w:val="003A2333"/>
    <w:rsid w:val="003A58BE"/>
    <w:rsid w:val="003A6626"/>
    <w:rsid w:val="003B4BB4"/>
    <w:rsid w:val="003D53CE"/>
    <w:rsid w:val="003E38DD"/>
    <w:rsid w:val="003E45BF"/>
    <w:rsid w:val="00412F9F"/>
    <w:rsid w:val="00427AC9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A05F4B"/>
    <w:rsid w:val="00B34E63"/>
    <w:rsid w:val="00B60A78"/>
    <w:rsid w:val="00B74157"/>
    <w:rsid w:val="00BC2A0D"/>
    <w:rsid w:val="00C25898"/>
    <w:rsid w:val="00C657AA"/>
    <w:rsid w:val="00CB5AFC"/>
    <w:rsid w:val="00CE14B7"/>
    <w:rsid w:val="00CF04F9"/>
    <w:rsid w:val="00D26F8E"/>
    <w:rsid w:val="00D41D75"/>
    <w:rsid w:val="00D97443"/>
    <w:rsid w:val="00E07D80"/>
    <w:rsid w:val="00E651A4"/>
    <w:rsid w:val="00E714A8"/>
    <w:rsid w:val="00EC6156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9D768-D6DA-4701-BC0C-52E06177F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4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30</cp:revision>
  <cp:lastPrinted>2014-10-30T07:29:00Z</cp:lastPrinted>
  <dcterms:created xsi:type="dcterms:W3CDTF">2014-02-18T07:49:00Z</dcterms:created>
  <dcterms:modified xsi:type="dcterms:W3CDTF">2014-10-30T07:30:00Z</dcterms:modified>
</cp:coreProperties>
</file>