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E86359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Заключение</w:t>
      </w:r>
    </w:p>
    <w:p w:rsidR="00434F39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по результатам внешней проверк</w:t>
      </w:r>
      <w:r w:rsidR="002051A4" w:rsidRPr="00E86359">
        <w:rPr>
          <w:rFonts w:ascii="Times New Roman" w:hAnsi="Times New Roman"/>
          <w:b/>
          <w:sz w:val="24"/>
          <w:szCs w:val="24"/>
        </w:rPr>
        <w:t>и</w:t>
      </w:r>
      <w:r w:rsidRPr="00E86359">
        <w:rPr>
          <w:rFonts w:ascii="Times New Roman" w:hAnsi="Times New Roman"/>
          <w:b/>
          <w:sz w:val="24"/>
          <w:szCs w:val="24"/>
        </w:rPr>
        <w:t xml:space="preserve"> годового отчета </w:t>
      </w:r>
    </w:p>
    <w:p w:rsidR="00B95416" w:rsidRPr="00E86359" w:rsidRDefault="004A0A9F" w:rsidP="004A0A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 xml:space="preserve">Управления социальной защиты </w:t>
      </w:r>
      <w:r w:rsidR="00434F39">
        <w:rPr>
          <w:rFonts w:ascii="Times New Roman" w:hAnsi="Times New Roman"/>
          <w:b/>
          <w:sz w:val="24"/>
          <w:szCs w:val="24"/>
        </w:rPr>
        <w:t xml:space="preserve">населения </w:t>
      </w:r>
      <w:r w:rsidRPr="00E86359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E86359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b/>
          <w:sz w:val="24"/>
          <w:szCs w:val="24"/>
        </w:rPr>
        <w:t xml:space="preserve"> района об исполнении бюджета за 201</w:t>
      </w:r>
      <w:r w:rsidR="00434F39">
        <w:rPr>
          <w:rFonts w:ascii="Times New Roman" w:hAnsi="Times New Roman"/>
          <w:b/>
          <w:sz w:val="24"/>
          <w:szCs w:val="24"/>
        </w:rPr>
        <w:t>8</w:t>
      </w:r>
      <w:r w:rsidRPr="00E8635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0A9F" w:rsidRPr="00E86359" w:rsidRDefault="004A0A9F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4495" w:rsidRPr="00BE2B15" w:rsidRDefault="00654495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ab/>
      </w:r>
      <w:r w:rsidR="00434F39">
        <w:rPr>
          <w:rFonts w:ascii="Times New Roman" w:hAnsi="Times New Roman"/>
          <w:sz w:val="24"/>
          <w:szCs w:val="24"/>
        </w:rPr>
        <w:t>27 марта 2019 года</w:t>
      </w:r>
      <w:r w:rsidRPr="00BE2B15">
        <w:rPr>
          <w:rFonts w:ascii="Times New Roman" w:hAnsi="Times New Roman"/>
          <w:sz w:val="24"/>
          <w:szCs w:val="24"/>
        </w:rPr>
        <w:t xml:space="preserve"> </w:t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Pr="00BE2B15">
        <w:rPr>
          <w:rFonts w:ascii="Times New Roman" w:hAnsi="Times New Roman"/>
          <w:sz w:val="24"/>
          <w:szCs w:val="24"/>
        </w:rPr>
        <w:tab/>
      </w:r>
      <w:r w:rsidR="0035230D" w:rsidRPr="00BE2B15">
        <w:rPr>
          <w:rFonts w:ascii="Times New Roman" w:hAnsi="Times New Roman"/>
          <w:sz w:val="24"/>
          <w:szCs w:val="24"/>
        </w:rPr>
        <w:t xml:space="preserve"> </w:t>
      </w:r>
      <w:r w:rsidR="00CE48BD" w:rsidRPr="00BE2B15">
        <w:rPr>
          <w:rFonts w:ascii="Times New Roman" w:hAnsi="Times New Roman"/>
          <w:sz w:val="24"/>
          <w:szCs w:val="24"/>
        </w:rPr>
        <w:t xml:space="preserve">№ </w:t>
      </w:r>
      <w:r w:rsidR="00434F39">
        <w:rPr>
          <w:rFonts w:ascii="Times New Roman" w:hAnsi="Times New Roman"/>
          <w:sz w:val="24"/>
          <w:szCs w:val="24"/>
        </w:rPr>
        <w:t>31</w:t>
      </w:r>
    </w:p>
    <w:p w:rsidR="00654495" w:rsidRPr="00BE2B15" w:rsidRDefault="00654495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9F" w:rsidRPr="00BE2B15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E2B15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BE2B15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BE2B15">
        <w:rPr>
          <w:rFonts w:ascii="Times New Roman" w:hAnsi="Times New Roman"/>
          <w:b/>
          <w:sz w:val="24"/>
          <w:szCs w:val="24"/>
        </w:rPr>
        <w:t>и</w:t>
      </w:r>
      <w:r w:rsidR="004051AC" w:rsidRPr="00BE2B15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BE2B15">
        <w:rPr>
          <w:rFonts w:ascii="Times New Roman" w:hAnsi="Times New Roman"/>
          <w:b/>
          <w:sz w:val="24"/>
          <w:szCs w:val="24"/>
        </w:rPr>
        <w:t>:</w:t>
      </w:r>
    </w:p>
    <w:p w:rsidR="00EA41F9" w:rsidRPr="00E86359" w:rsidRDefault="00FE5D75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BE2B15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532DEC" w:rsidRPr="00BE2B15">
        <w:rPr>
          <w:rFonts w:ascii="Times New Roman" w:hAnsi="Times New Roman"/>
          <w:sz w:val="24"/>
          <w:szCs w:val="24"/>
        </w:rPr>
        <w:t>от 20.09.2012 № 31/289р</w:t>
      </w:r>
      <w:r w:rsidR="00532DEC" w:rsidRPr="00E86359">
        <w:rPr>
          <w:rFonts w:ascii="Times New Roman" w:hAnsi="Times New Roman"/>
          <w:sz w:val="24"/>
          <w:szCs w:val="24"/>
        </w:rPr>
        <w:t xml:space="preserve"> </w:t>
      </w:r>
      <w:r w:rsidR="00EA41F9" w:rsidRPr="00E86359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</w:t>
      </w:r>
      <w:proofErr w:type="spellStart"/>
      <w:r w:rsidR="00EA41F9"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E8635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A41F9" w:rsidRPr="00E86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41F9" w:rsidRPr="00E86359">
        <w:rPr>
          <w:rFonts w:ascii="Times New Roman" w:hAnsi="Times New Roman"/>
          <w:sz w:val="24"/>
          <w:szCs w:val="24"/>
        </w:rPr>
        <w:t>К</w:t>
      </w:r>
      <w:proofErr w:type="gramEnd"/>
      <w:r w:rsidR="00EA41F9" w:rsidRPr="00E8635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EA41F9" w:rsidRPr="00E8635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EA41F9"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A41F9" w:rsidRPr="00E86359">
        <w:rPr>
          <w:rFonts w:ascii="Times New Roman" w:hAnsi="Times New Roman"/>
          <w:sz w:val="24"/>
          <w:szCs w:val="24"/>
        </w:rPr>
        <w:t xml:space="preserve"> района» (в ред.</w:t>
      </w:r>
      <w:r w:rsidR="00532DEC" w:rsidRPr="00E86359">
        <w:rPr>
          <w:rFonts w:ascii="Times New Roman" w:hAnsi="Times New Roman"/>
          <w:sz w:val="24"/>
          <w:szCs w:val="24"/>
        </w:rPr>
        <w:t xml:space="preserve"> от 20.03.2014 № 46/536р</w:t>
      </w:r>
      <w:r w:rsidR="00BD7070" w:rsidRPr="00E86359">
        <w:rPr>
          <w:rFonts w:ascii="Times New Roman" w:hAnsi="Times New Roman"/>
          <w:sz w:val="24"/>
          <w:szCs w:val="24"/>
        </w:rPr>
        <w:t>, от 25.09.2014 № 51/573р</w:t>
      </w:r>
      <w:r w:rsidR="00654495" w:rsidRPr="00E86359">
        <w:rPr>
          <w:rFonts w:ascii="Times New Roman" w:hAnsi="Times New Roman"/>
          <w:sz w:val="24"/>
          <w:szCs w:val="24"/>
        </w:rPr>
        <w:t>, от 26.02.2015 № 56/671р</w:t>
      </w:r>
      <w:r w:rsidR="00EA41F9" w:rsidRPr="00E86359">
        <w:rPr>
          <w:rFonts w:ascii="Times New Roman" w:hAnsi="Times New Roman"/>
          <w:sz w:val="24"/>
          <w:szCs w:val="24"/>
        </w:rPr>
        <w:t>);</w:t>
      </w:r>
    </w:p>
    <w:p w:rsidR="00434F39" w:rsidRPr="00434F39" w:rsidRDefault="00434F39" w:rsidP="00434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F39">
        <w:rPr>
          <w:rFonts w:ascii="Times New Roman" w:hAnsi="Times New Roman"/>
          <w:sz w:val="24"/>
          <w:szCs w:val="24"/>
        </w:rPr>
        <w:t xml:space="preserve">- п. 2.3.1 плана работы Контрольно-счетного органа </w:t>
      </w:r>
      <w:proofErr w:type="spellStart"/>
      <w:r w:rsidRPr="00434F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F39">
        <w:rPr>
          <w:rFonts w:ascii="Times New Roman" w:hAnsi="Times New Roman"/>
          <w:sz w:val="24"/>
          <w:szCs w:val="24"/>
        </w:rPr>
        <w:t xml:space="preserve"> района на 2019 год утвержденный председателем </w:t>
      </w:r>
      <w:proofErr w:type="spellStart"/>
      <w:r w:rsidRPr="00434F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34F39">
        <w:rPr>
          <w:rFonts w:ascii="Times New Roman" w:hAnsi="Times New Roman"/>
          <w:sz w:val="24"/>
          <w:szCs w:val="24"/>
        </w:rPr>
        <w:t>–счетного органа от 14.12.2018;</w:t>
      </w:r>
    </w:p>
    <w:p w:rsidR="00434F39" w:rsidRPr="00434F39" w:rsidRDefault="00434F39" w:rsidP="00434F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F39">
        <w:rPr>
          <w:rFonts w:ascii="Times New Roman" w:hAnsi="Times New Roman"/>
          <w:sz w:val="24"/>
          <w:szCs w:val="24"/>
        </w:rPr>
        <w:t xml:space="preserve">- приказ Контрольно-счетного органа </w:t>
      </w:r>
      <w:proofErr w:type="spellStart"/>
      <w:r w:rsidRPr="00434F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4F39">
        <w:rPr>
          <w:rFonts w:ascii="Times New Roman" w:hAnsi="Times New Roman"/>
          <w:sz w:val="24"/>
          <w:szCs w:val="24"/>
        </w:rPr>
        <w:t xml:space="preserve"> района от 25.02.2019 № 05 «О начале </w:t>
      </w:r>
      <w:proofErr w:type="gramStart"/>
      <w:r w:rsidRPr="00434F39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434F39">
        <w:rPr>
          <w:rFonts w:ascii="Times New Roman" w:hAnsi="Times New Roman"/>
          <w:sz w:val="24"/>
          <w:szCs w:val="24"/>
        </w:rPr>
        <w:t xml:space="preserve"> об исполнении районного бюджета и бюджетов поселений за 2018 год».</w:t>
      </w:r>
    </w:p>
    <w:p w:rsidR="00434F39" w:rsidRPr="00434F39" w:rsidRDefault="00434F39" w:rsidP="00434F3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34F39">
        <w:rPr>
          <w:rFonts w:ascii="Times New Roman" w:eastAsia="Calibri" w:hAnsi="Times New Roman"/>
          <w:b/>
          <w:sz w:val="24"/>
          <w:szCs w:val="24"/>
        </w:rPr>
        <w:t>Цель контрольного мероприятия:</w:t>
      </w:r>
    </w:p>
    <w:p w:rsidR="004051AC" w:rsidRPr="00E86359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4051AC" w:rsidRPr="00E86359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- проверка годового </w:t>
      </w:r>
      <w:proofErr w:type="gramStart"/>
      <w:r w:rsidRPr="00E86359">
        <w:rPr>
          <w:rFonts w:ascii="Times New Roman" w:hAnsi="Times New Roman"/>
          <w:sz w:val="24"/>
          <w:szCs w:val="24"/>
        </w:rPr>
        <w:t>отчета Управления социальной защиты населения администрации</w:t>
      </w:r>
      <w:proofErr w:type="gramEnd"/>
      <w:r w:rsidRPr="00E86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 об исполнении бюджета за 201</w:t>
      </w:r>
      <w:r w:rsidR="00434F39">
        <w:rPr>
          <w:rFonts w:ascii="Times New Roman" w:hAnsi="Times New Roman"/>
          <w:sz w:val="24"/>
          <w:szCs w:val="24"/>
        </w:rPr>
        <w:t>8</w:t>
      </w:r>
      <w:r w:rsidRPr="00E86359">
        <w:rPr>
          <w:rFonts w:ascii="Times New Roman" w:hAnsi="Times New Roman"/>
          <w:sz w:val="24"/>
          <w:szCs w:val="24"/>
        </w:rPr>
        <w:t xml:space="preserve"> год.</w:t>
      </w:r>
    </w:p>
    <w:p w:rsidR="00EA41F9" w:rsidRPr="00E86359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 </w:t>
      </w:r>
    </w:p>
    <w:p w:rsidR="004051AC" w:rsidRPr="00E86359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Pr="00E86359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E86359" w:rsidRDefault="004051AC" w:rsidP="004051AC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p w:rsidR="004051AC" w:rsidRPr="00E86359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Объект контроля:</w:t>
      </w:r>
      <w:r w:rsidRPr="00E86359">
        <w:rPr>
          <w:rFonts w:ascii="Times New Roman" w:hAnsi="Times New Roman"/>
          <w:sz w:val="24"/>
          <w:szCs w:val="24"/>
        </w:rPr>
        <w:t xml:space="preserve"> Управлени</w:t>
      </w:r>
      <w:r w:rsidR="002051A4" w:rsidRPr="00E86359">
        <w:rPr>
          <w:rFonts w:ascii="Times New Roman" w:hAnsi="Times New Roman"/>
          <w:sz w:val="24"/>
          <w:szCs w:val="24"/>
        </w:rPr>
        <w:t>е</w:t>
      </w:r>
      <w:r w:rsidR="007519B1" w:rsidRPr="00E86359">
        <w:rPr>
          <w:rFonts w:ascii="Times New Roman" w:hAnsi="Times New Roman"/>
          <w:sz w:val="24"/>
          <w:szCs w:val="24"/>
        </w:rPr>
        <w:t xml:space="preserve"> </w:t>
      </w:r>
      <w:r w:rsidRPr="00E86359">
        <w:rPr>
          <w:rFonts w:ascii="Times New Roman" w:hAnsi="Times New Roman"/>
          <w:sz w:val="24"/>
          <w:szCs w:val="24"/>
        </w:rPr>
        <w:t xml:space="preserve">социальной защиты населения администрации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E86359" w:rsidRDefault="004051AC" w:rsidP="004051AC">
      <w:pPr>
        <w:pStyle w:val="a3"/>
        <w:rPr>
          <w:sz w:val="24"/>
          <w:szCs w:val="24"/>
        </w:rPr>
      </w:pPr>
    </w:p>
    <w:p w:rsidR="004051AC" w:rsidRPr="00E86359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E86359">
        <w:rPr>
          <w:rFonts w:ascii="Times New Roman" w:hAnsi="Times New Roman"/>
          <w:sz w:val="24"/>
          <w:szCs w:val="24"/>
        </w:rPr>
        <w:t xml:space="preserve"> </w:t>
      </w:r>
    </w:p>
    <w:p w:rsidR="00434F39" w:rsidRPr="00E86359" w:rsidRDefault="00434F39" w:rsidP="00434F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 районного Совета депутатов от 0</w:t>
      </w:r>
      <w:r>
        <w:rPr>
          <w:rFonts w:ascii="Times New Roman" w:hAnsi="Times New Roman"/>
          <w:sz w:val="24"/>
          <w:szCs w:val="24"/>
        </w:rPr>
        <w:t>7</w:t>
      </w:r>
      <w:r w:rsidRPr="00E863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E8635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20/198</w:t>
      </w:r>
      <w:r w:rsidRPr="00E86359">
        <w:rPr>
          <w:rFonts w:ascii="Times New Roman" w:hAnsi="Times New Roman"/>
          <w:sz w:val="24"/>
          <w:szCs w:val="24"/>
        </w:rPr>
        <w:t>р  «О бюджете района на 201</w:t>
      </w:r>
      <w:r>
        <w:rPr>
          <w:rFonts w:ascii="Times New Roman" w:hAnsi="Times New Roman"/>
          <w:sz w:val="24"/>
          <w:szCs w:val="24"/>
        </w:rPr>
        <w:t>8</w:t>
      </w:r>
      <w:r w:rsidRPr="00E86359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E86359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E86359">
        <w:rPr>
          <w:rFonts w:ascii="Times New Roman" w:hAnsi="Times New Roman"/>
          <w:sz w:val="24"/>
          <w:szCs w:val="24"/>
        </w:rPr>
        <w:t xml:space="preserve"> годов» (в ред. от </w:t>
      </w:r>
      <w:r>
        <w:rPr>
          <w:rFonts w:ascii="Times New Roman" w:hAnsi="Times New Roman"/>
          <w:sz w:val="24"/>
          <w:szCs w:val="24"/>
        </w:rPr>
        <w:t>29</w:t>
      </w:r>
      <w:r w:rsidRPr="00E8635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E8635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E8635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23/224</w:t>
      </w:r>
      <w:r w:rsidRPr="00E86359">
        <w:rPr>
          <w:rFonts w:ascii="Times New Roman" w:hAnsi="Times New Roman"/>
          <w:sz w:val="24"/>
          <w:szCs w:val="24"/>
        </w:rPr>
        <w:t xml:space="preserve">р, от </w:t>
      </w:r>
      <w:r>
        <w:rPr>
          <w:rFonts w:ascii="Times New Roman" w:hAnsi="Times New Roman"/>
          <w:sz w:val="24"/>
          <w:szCs w:val="24"/>
        </w:rPr>
        <w:t>24</w:t>
      </w:r>
      <w:r w:rsidRPr="00E8635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E8635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E8635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25/238</w:t>
      </w:r>
      <w:r w:rsidRPr="00E86359">
        <w:rPr>
          <w:rFonts w:ascii="Times New Roman" w:hAnsi="Times New Roman"/>
          <w:sz w:val="24"/>
          <w:szCs w:val="24"/>
        </w:rPr>
        <w:t xml:space="preserve">р,  </w:t>
      </w:r>
      <w:proofErr w:type="gramStart"/>
      <w:r w:rsidRPr="00E86359">
        <w:rPr>
          <w:rFonts w:ascii="Times New Roman" w:hAnsi="Times New Roman"/>
          <w:sz w:val="24"/>
          <w:szCs w:val="24"/>
        </w:rPr>
        <w:t>от</w:t>
      </w:r>
      <w:proofErr w:type="gramEnd"/>
      <w:r w:rsidRPr="00E86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25.09.</w:t>
      </w:r>
      <w:r w:rsidRPr="00E8635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8635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29/258</w:t>
      </w:r>
      <w:r w:rsidRPr="00E86359">
        <w:rPr>
          <w:rFonts w:ascii="Times New Roman" w:hAnsi="Times New Roman"/>
          <w:sz w:val="24"/>
          <w:szCs w:val="24"/>
        </w:rPr>
        <w:t>р, от 0</w:t>
      </w:r>
      <w:r>
        <w:rPr>
          <w:rFonts w:ascii="Times New Roman" w:hAnsi="Times New Roman"/>
          <w:sz w:val="24"/>
          <w:szCs w:val="24"/>
        </w:rPr>
        <w:t>6</w:t>
      </w:r>
      <w:r w:rsidRPr="00E863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Pr="00E8635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32/287р</w:t>
      </w:r>
      <w:r w:rsidRPr="00E86359">
        <w:rPr>
          <w:rFonts w:ascii="Times New Roman" w:hAnsi="Times New Roman"/>
          <w:sz w:val="24"/>
          <w:szCs w:val="24"/>
        </w:rPr>
        <w:t>);</w:t>
      </w:r>
    </w:p>
    <w:p w:rsidR="00CE48BD" w:rsidRPr="00E86359" w:rsidRDefault="00434F39" w:rsidP="00434F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47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797">
        <w:rPr>
          <w:rFonts w:ascii="Times New Roman" w:hAnsi="Times New Roman"/>
          <w:sz w:val="24"/>
          <w:szCs w:val="24"/>
        </w:rPr>
        <w:t xml:space="preserve"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29.11.2011 № 191н, от 26.10.2012 №138н, от 19.12.2014 № 157н, от 26.08.2015 </w:t>
      </w:r>
      <w:hyperlink r:id="rId10" w:history="1">
        <w:r w:rsidRPr="00334797">
          <w:rPr>
            <w:rFonts w:ascii="Times New Roman" w:hAnsi="Times New Roman"/>
            <w:sz w:val="24"/>
            <w:szCs w:val="24"/>
          </w:rPr>
          <w:t>№ 135н</w:t>
        </w:r>
      </w:hyperlink>
      <w:r w:rsidRPr="00334797">
        <w:rPr>
          <w:rFonts w:ascii="Times New Roman" w:hAnsi="Times New Roman"/>
          <w:sz w:val="24"/>
          <w:szCs w:val="24"/>
        </w:rPr>
        <w:t>, от 31.12.2015 № 229н, от 16.11.2016 № 209н, от 28.12.2017 № 176н</w:t>
      </w:r>
      <w:r>
        <w:rPr>
          <w:rFonts w:ascii="Times New Roman" w:hAnsi="Times New Roman"/>
          <w:sz w:val="24"/>
          <w:szCs w:val="24"/>
        </w:rPr>
        <w:t>, от 07.03.2018 № 42н, от 30.11.2018 № 244н</w:t>
      </w:r>
      <w:r w:rsidR="00CE48BD" w:rsidRPr="00E86359">
        <w:rPr>
          <w:rFonts w:ascii="Times New Roman" w:hAnsi="Times New Roman"/>
          <w:sz w:val="24"/>
          <w:szCs w:val="24"/>
        </w:rPr>
        <w:t>);</w:t>
      </w:r>
      <w:proofErr w:type="gramEnd"/>
    </w:p>
    <w:p w:rsidR="002643E3" w:rsidRPr="00E86359" w:rsidRDefault="002643E3" w:rsidP="00405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- </w:t>
      </w:r>
      <w:r w:rsidR="00D12D75" w:rsidRPr="00E86359">
        <w:rPr>
          <w:rFonts w:ascii="Times New Roman" w:hAnsi="Times New Roman"/>
          <w:sz w:val="24"/>
          <w:szCs w:val="24"/>
        </w:rPr>
        <w:t>бухгалтерская и иная отчетность.</w:t>
      </w:r>
    </w:p>
    <w:p w:rsidR="002643E3" w:rsidRPr="00E86359" w:rsidRDefault="002643E3" w:rsidP="00405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621" w:rsidRPr="00E86359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2051A4" w:rsidRPr="00E86359">
        <w:rPr>
          <w:rFonts w:ascii="Times New Roman" w:hAnsi="Times New Roman"/>
          <w:b/>
          <w:sz w:val="24"/>
          <w:szCs w:val="24"/>
        </w:rPr>
        <w:t>и</w:t>
      </w:r>
      <w:r w:rsidRPr="00E86359">
        <w:rPr>
          <w:rFonts w:ascii="Times New Roman" w:hAnsi="Times New Roman"/>
          <w:b/>
          <w:sz w:val="24"/>
          <w:szCs w:val="24"/>
        </w:rPr>
        <w:t xml:space="preserve"> отчета об исполнении бюджета </w:t>
      </w:r>
    </w:p>
    <w:p w:rsidR="002643E3" w:rsidRPr="00E86359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6359">
        <w:rPr>
          <w:rFonts w:ascii="Times New Roman" w:hAnsi="Times New Roman"/>
          <w:b/>
          <w:sz w:val="24"/>
          <w:szCs w:val="24"/>
        </w:rPr>
        <w:t>за 201</w:t>
      </w:r>
      <w:r w:rsidR="00434F39">
        <w:rPr>
          <w:rFonts w:ascii="Times New Roman" w:hAnsi="Times New Roman"/>
          <w:b/>
          <w:sz w:val="24"/>
          <w:szCs w:val="24"/>
        </w:rPr>
        <w:t>8</w:t>
      </w:r>
      <w:r w:rsidRPr="00E8635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643E3" w:rsidRPr="00E86359" w:rsidRDefault="002643E3" w:rsidP="002643E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540D" w:rsidRPr="00E86359" w:rsidRDefault="009B540D" w:rsidP="009B5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Внешняя проверка </w:t>
      </w:r>
      <w:r w:rsidR="00CC6A11" w:rsidRPr="00E86359">
        <w:rPr>
          <w:rFonts w:ascii="Times New Roman" w:hAnsi="Times New Roman"/>
          <w:sz w:val="24"/>
          <w:szCs w:val="24"/>
        </w:rPr>
        <w:t xml:space="preserve">годового отчета управления социальной защиты населения </w:t>
      </w:r>
      <w:proofErr w:type="spellStart"/>
      <w:r w:rsidR="00CC6A11"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6A11" w:rsidRPr="00E86359">
        <w:rPr>
          <w:rFonts w:ascii="Times New Roman" w:hAnsi="Times New Roman"/>
          <w:sz w:val="24"/>
          <w:szCs w:val="24"/>
        </w:rPr>
        <w:t xml:space="preserve"> района об исполнении бюджета за 201</w:t>
      </w:r>
      <w:r w:rsidR="00434F39">
        <w:rPr>
          <w:rFonts w:ascii="Times New Roman" w:hAnsi="Times New Roman"/>
          <w:sz w:val="24"/>
          <w:szCs w:val="24"/>
        </w:rPr>
        <w:t>8</w:t>
      </w:r>
      <w:r w:rsidR="00CC6A11" w:rsidRPr="00E86359">
        <w:rPr>
          <w:rFonts w:ascii="Times New Roman" w:hAnsi="Times New Roman"/>
          <w:sz w:val="24"/>
          <w:szCs w:val="24"/>
        </w:rPr>
        <w:t xml:space="preserve"> год </w:t>
      </w:r>
      <w:r w:rsidRPr="00E86359">
        <w:rPr>
          <w:rFonts w:ascii="Times New Roman" w:hAnsi="Times New Roman"/>
          <w:sz w:val="24"/>
          <w:szCs w:val="24"/>
        </w:rPr>
        <w:t>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E863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6359">
        <w:rPr>
          <w:rFonts w:ascii="Times New Roman" w:hAnsi="Times New Roman"/>
          <w:sz w:val="24"/>
          <w:szCs w:val="24"/>
        </w:rPr>
        <w:t>К</w:t>
      </w:r>
      <w:proofErr w:type="gramEnd"/>
      <w:r w:rsidRPr="00E8635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8635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86359">
        <w:rPr>
          <w:rFonts w:ascii="Times New Roman" w:hAnsi="Times New Roman"/>
          <w:sz w:val="24"/>
          <w:szCs w:val="24"/>
        </w:rPr>
        <w:t xml:space="preserve"> района от 16.12.2013 № 30.</w:t>
      </w:r>
    </w:p>
    <w:p w:rsidR="00C80DBF" w:rsidRPr="00E86359" w:rsidRDefault="00C80DBF" w:rsidP="00C80D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lastRenderedPageBreak/>
        <w:t>В соответствии с пунктом 3 статьи 264.1 Бюджетного кодекса Российской Федерации для проведения внешней проверки об исполнении бюджета за</w:t>
      </w:r>
      <w:r w:rsidR="00E22F6A" w:rsidRPr="00E86359">
        <w:rPr>
          <w:rFonts w:ascii="Times New Roman" w:hAnsi="Times New Roman"/>
          <w:sz w:val="24"/>
          <w:szCs w:val="24"/>
        </w:rPr>
        <w:t xml:space="preserve"> </w:t>
      </w:r>
      <w:r w:rsidRPr="00E86359">
        <w:rPr>
          <w:rFonts w:ascii="Times New Roman" w:hAnsi="Times New Roman"/>
          <w:sz w:val="24"/>
          <w:szCs w:val="24"/>
        </w:rPr>
        <w:t>201</w:t>
      </w:r>
      <w:r w:rsidR="00434F39">
        <w:rPr>
          <w:rFonts w:ascii="Times New Roman" w:hAnsi="Times New Roman"/>
          <w:sz w:val="24"/>
          <w:szCs w:val="24"/>
        </w:rPr>
        <w:t>8</w:t>
      </w:r>
      <w:r w:rsidR="00E22F6A" w:rsidRPr="00E86359">
        <w:rPr>
          <w:rFonts w:ascii="Times New Roman" w:hAnsi="Times New Roman"/>
          <w:sz w:val="24"/>
          <w:szCs w:val="24"/>
        </w:rPr>
        <w:t xml:space="preserve"> </w:t>
      </w:r>
      <w:r w:rsidRPr="00E86359">
        <w:rPr>
          <w:rFonts w:ascii="Times New Roman" w:hAnsi="Times New Roman"/>
          <w:sz w:val="24"/>
          <w:szCs w:val="24"/>
        </w:rPr>
        <w:t>год предоставлены следующие</w:t>
      </w:r>
      <w:r w:rsidR="00DA080D" w:rsidRPr="00E86359">
        <w:rPr>
          <w:rFonts w:ascii="Times New Roman" w:hAnsi="Times New Roman"/>
          <w:sz w:val="24"/>
          <w:szCs w:val="24"/>
        </w:rPr>
        <w:t xml:space="preserve"> документы:</w:t>
      </w:r>
      <w:r w:rsidRPr="00E86359">
        <w:rPr>
          <w:rFonts w:ascii="Times New Roman" w:hAnsi="Times New Roman"/>
          <w:sz w:val="24"/>
          <w:szCs w:val="24"/>
        </w:rPr>
        <w:t xml:space="preserve"> 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E86359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86359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C80DBF" w:rsidRPr="00E86359" w:rsidRDefault="00C80DBF" w:rsidP="002643E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6A11" w:rsidRPr="00E86359" w:rsidRDefault="002643E3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E86359">
        <w:rPr>
          <w:rFonts w:ascii="Times New Roman" w:hAnsi="Times New Roman"/>
          <w:sz w:val="24"/>
          <w:szCs w:val="24"/>
        </w:rPr>
        <w:t xml:space="preserve">годовом </w:t>
      </w:r>
      <w:r w:rsidRPr="00E86359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434F39">
        <w:rPr>
          <w:rFonts w:ascii="Times New Roman" w:hAnsi="Times New Roman"/>
          <w:sz w:val="24"/>
          <w:szCs w:val="24"/>
        </w:rPr>
        <w:t>28 938 087,97</w:t>
      </w:r>
      <w:r w:rsidR="002C37D6" w:rsidRPr="00E86359">
        <w:rPr>
          <w:rFonts w:ascii="Times New Roman" w:hAnsi="Times New Roman"/>
          <w:sz w:val="24"/>
          <w:szCs w:val="24"/>
        </w:rPr>
        <w:t xml:space="preserve"> руб</w:t>
      </w:r>
      <w:r w:rsidR="00E86359" w:rsidRPr="00E86359">
        <w:rPr>
          <w:rFonts w:ascii="Times New Roman" w:hAnsi="Times New Roman"/>
          <w:sz w:val="24"/>
          <w:szCs w:val="24"/>
        </w:rPr>
        <w:t>.</w:t>
      </w:r>
      <w:r w:rsidR="002C37D6" w:rsidRPr="00E86359">
        <w:rPr>
          <w:rFonts w:ascii="Times New Roman" w:hAnsi="Times New Roman"/>
          <w:sz w:val="24"/>
          <w:szCs w:val="24"/>
        </w:rPr>
        <w:t xml:space="preserve">, </w:t>
      </w:r>
      <w:r w:rsidR="00D23F44" w:rsidRPr="00E86359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434F39">
        <w:rPr>
          <w:rFonts w:ascii="Times New Roman" w:hAnsi="Times New Roman"/>
          <w:sz w:val="24"/>
          <w:szCs w:val="24"/>
        </w:rPr>
        <w:t>28 926 587,68</w:t>
      </w:r>
      <w:r w:rsidR="006A1060" w:rsidRPr="00E86359">
        <w:rPr>
          <w:rFonts w:ascii="Times New Roman" w:hAnsi="Times New Roman"/>
          <w:sz w:val="24"/>
          <w:szCs w:val="24"/>
        </w:rPr>
        <w:t xml:space="preserve"> руб</w:t>
      </w:r>
      <w:r w:rsidR="00BE2B15">
        <w:rPr>
          <w:rFonts w:ascii="Times New Roman" w:hAnsi="Times New Roman"/>
          <w:sz w:val="24"/>
          <w:szCs w:val="24"/>
        </w:rPr>
        <w:t>.</w:t>
      </w:r>
      <w:r w:rsidR="006A1060" w:rsidRPr="00E86359">
        <w:rPr>
          <w:rFonts w:ascii="Times New Roman" w:hAnsi="Times New Roman"/>
          <w:sz w:val="24"/>
          <w:szCs w:val="24"/>
        </w:rPr>
        <w:t xml:space="preserve"> </w:t>
      </w:r>
      <w:r w:rsidR="005B37DD" w:rsidRPr="00E86359">
        <w:rPr>
          <w:rFonts w:ascii="Times New Roman" w:hAnsi="Times New Roman"/>
          <w:sz w:val="24"/>
          <w:szCs w:val="24"/>
        </w:rPr>
        <w:t>(</w:t>
      </w:r>
      <w:r w:rsidR="00E22F6A" w:rsidRPr="00E86359">
        <w:rPr>
          <w:rFonts w:ascii="Times New Roman" w:hAnsi="Times New Roman"/>
          <w:sz w:val="24"/>
          <w:szCs w:val="24"/>
        </w:rPr>
        <w:t>99,</w:t>
      </w:r>
      <w:r w:rsidR="00E86359" w:rsidRPr="00E86359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25469E">
        <w:rPr>
          <w:rFonts w:ascii="Times New Roman" w:hAnsi="Times New Roman"/>
          <w:sz w:val="24"/>
          <w:szCs w:val="24"/>
        </w:rPr>
        <w:t>8</w:t>
      </w:r>
      <w:r w:rsidR="006A1060" w:rsidRPr="00E86359">
        <w:rPr>
          <w:rFonts w:ascii="Times New Roman" w:hAnsi="Times New Roman"/>
          <w:sz w:val="24"/>
          <w:szCs w:val="24"/>
        </w:rPr>
        <w:t>%</w:t>
      </w:r>
      <w:r w:rsidR="005B37DD" w:rsidRPr="00E86359">
        <w:rPr>
          <w:rFonts w:ascii="Times New Roman" w:hAnsi="Times New Roman"/>
          <w:sz w:val="24"/>
          <w:szCs w:val="24"/>
        </w:rPr>
        <w:t>)</w:t>
      </w:r>
      <w:r w:rsidR="006A1060" w:rsidRPr="00E86359">
        <w:rPr>
          <w:rFonts w:ascii="Times New Roman" w:hAnsi="Times New Roman"/>
          <w:sz w:val="24"/>
          <w:szCs w:val="24"/>
        </w:rPr>
        <w:t xml:space="preserve">. </w:t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</w:p>
    <w:p w:rsidR="00501377" w:rsidRDefault="00CC6A1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86359">
        <w:rPr>
          <w:rFonts w:ascii="Times New Roman" w:hAnsi="Times New Roman"/>
          <w:sz w:val="24"/>
          <w:szCs w:val="24"/>
        </w:rPr>
        <w:tab/>
      </w:r>
      <w:r w:rsidRPr="00E86359">
        <w:rPr>
          <w:rFonts w:ascii="Times New Roman" w:hAnsi="Times New Roman"/>
          <w:sz w:val="24"/>
          <w:szCs w:val="24"/>
        </w:rPr>
        <w:tab/>
      </w:r>
      <w:r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</w:r>
      <w:r w:rsidR="006C5BA0" w:rsidRPr="00E86359">
        <w:rPr>
          <w:rFonts w:ascii="Times New Roman" w:hAnsi="Times New Roman"/>
          <w:sz w:val="24"/>
          <w:szCs w:val="24"/>
        </w:rPr>
        <w:tab/>
        <w:t xml:space="preserve">    (руб.)</w:t>
      </w:r>
    </w:p>
    <w:tbl>
      <w:tblPr>
        <w:tblW w:w="100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544"/>
        <w:gridCol w:w="1440"/>
        <w:gridCol w:w="1403"/>
        <w:gridCol w:w="1149"/>
        <w:gridCol w:w="831"/>
      </w:tblGrid>
      <w:tr w:rsidR="001478DF" w:rsidRPr="001E09AC" w:rsidTr="001478DF">
        <w:trPr>
          <w:trHeight w:val="8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Код раздела подраздела расходов по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Сумма по плану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Сумма по факту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1478DF" w:rsidRPr="001E09AC" w:rsidTr="001478DF">
        <w:trPr>
          <w:trHeight w:val="4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1001 0210082011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Пособия,  компенсации, меры социальной поддержки по публичным нормативным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A46D38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531 819,97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A46D38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531 819,97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8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1002 0240001510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A46D38" w:rsidP="00A4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21 904 460</w:t>
            </w:r>
            <w:r w:rsidR="001E09AC"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A46D38" w:rsidP="00A4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21 904 460</w:t>
            </w:r>
            <w:r w:rsidR="001E09AC"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1003 0210082030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4 573,00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4 572,71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-0,29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</w:tr>
      <w:tr w:rsidR="001478DF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1003 0210082030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A46D38" w:rsidP="00A4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1E09AC"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оциальн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ые выплаты гражданам, кроме</w:t>
            </w:r>
            <w:r w:rsidR="001E09AC"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публичны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1E09AC"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нормативны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1E09AC"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258 345,00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258 345,00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46D38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38" w:rsidRDefault="00A46D38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1003 0220006400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8" w:rsidRDefault="00A46D38" w:rsidP="00A46D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38" w:rsidRPr="001E09AC" w:rsidRDefault="00A46D38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111 400,00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38" w:rsidRPr="001E09AC" w:rsidRDefault="00A46D38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99 900,00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D38" w:rsidRPr="001E09AC" w:rsidRDefault="00A46D38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38" w:rsidRPr="001E09AC" w:rsidRDefault="00A46D38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89,68</w:t>
            </w:r>
          </w:p>
        </w:tc>
      </w:tr>
      <w:tr w:rsidR="001478DF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478DF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1006 0250075130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A4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46D38">
              <w:rPr>
                <w:rFonts w:ascii="Times New Roman" w:hAnsi="Times New Roman"/>
                <w:color w:val="000000"/>
                <w:sz w:val="20"/>
                <w:szCs w:val="20"/>
              </w:rPr>
              <w:t> 823 346,40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A4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46D38">
              <w:rPr>
                <w:rFonts w:ascii="Times New Roman" w:hAnsi="Times New Roman"/>
                <w:color w:val="000000"/>
                <w:sz w:val="20"/>
                <w:szCs w:val="20"/>
              </w:rPr>
              <w:t> 823 346,40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478DF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1006 0250075130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A46D38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19 102,</w:t>
            </w:r>
            <w:r w:rsidR="001E09AC"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A46D38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19 102</w:t>
            </w:r>
            <w:r w:rsidR="001E09AC"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478DF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1006 0250075130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A4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46D38">
              <w:rPr>
                <w:rFonts w:ascii="Times New Roman" w:hAnsi="Times New Roman"/>
                <w:color w:val="000000"/>
                <w:sz w:val="20"/>
                <w:szCs w:val="20"/>
              </w:rPr>
              <w:t> 131 798,00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A46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46D38">
              <w:rPr>
                <w:rFonts w:ascii="Times New Roman" w:hAnsi="Times New Roman"/>
                <w:color w:val="000000"/>
                <w:sz w:val="20"/>
                <w:szCs w:val="20"/>
              </w:rPr>
              <w:t> 131 798,00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478DF" w:rsidRPr="001E09AC" w:rsidTr="001478DF">
        <w:trPr>
          <w:trHeight w:val="28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1E09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A46D38" w:rsidP="001E0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28 938 087,97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A46D38" w:rsidP="001E0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28 926 587,68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AC" w:rsidRPr="001E09AC" w:rsidRDefault="001E09AC" w:rsidP="00A46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A46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11 500</w:t>
            </w:r>
            <w:r w:rsidRPr="001E0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AC" w:rsidRPr="001E09AC" w:rsidRDefault="001E09AC" w:rsidP="00A46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</w:t>
            </w:r>
            <w:r w:rsidR="00A46D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E86359" w:rsidRPr="00E86359" w:rsidRDefault="00E86359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541" w:rsidRPr="00BE2B15" w:rsidRDefault="00132541" w:rsidP="0013254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2B15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EA6E13">
        <w:rPr>
          <w:rFonts w:ascii="Times New Roman" w:hAnsi="Times New Roman"/>
          <w:color w:val="000000"/>
          <w:sz w:val="24"/>
          <w:szCs w:val="24"/>
        </w:rPr>
        <w:t>подразделу</w:t>
      </w:r>
      <w:r w:rsidRPr="00BE2B15">
        <w:rPr>
          <w:rFonts w:ascii="Times New Roman" w:hAnsi="Times New Roman"/>
          <w:color w:val="000000"/>
          <w:sz w:val="24"/>
          <w:szCs w:val="24"/>
        </w:rPr>
        <w:t xml:space="preserve"> 1003 </w:t>
      </w:r>
      <w:r w:rsidR="00EA6E13">
        <w:rPr>
          <w:rFonts w:ascii="Times New Roman" w:hAnsi="Times New Roman"/>
          <w:color w:val="000000"/>
          <w:sz w:val="24"/>
          <w:szCs w:val="24"/>
        </w:rPr>
        <w:t>«Социальное обеспечение населения»</w:t>
      </w:r>
      <w:r w:rsidRPr="00BE2B15">
        <w:rPr>
          <w:rFonts w:ascii="Times New Roman" w:hAnsi="Times New Roman"/>
          <w:color w:val="000000"/>
          <w:sz w:val="24"/>
          <w:szCs w:val="24"/>
        </w:rPr>
        <w:t xml:space="preserve"> неисполнение плана в сумме </w:t>
      </w:r>
      <w:r w:rsidR="00A46D38">
        <w:rPr>
          <w:rFonts w:ascii="Times New Roman" w:hAnsi="Times New Roman"/>
          <w:color w:val="000000"/>
          <w:sz w:val="24"/>
          <w:szCs w:val="24"/>
        </w:rPr>
        <w:t>11 500,29</w:t>
      </w:r>
      <w:r w:rsidRPr="00BE2B15"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="00A46D38"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r w:rsidR="008A2C7D" w:rsidRPr="00BE2B15">
        <w:rPr>
          <w:rFonts w:ascii="Times New Roman" w:hAnsi="Times New Roman"/>
          <w:color w:val="000000"/>
          <w:sz w:val="24"/>
          <w:szCs w:val="24"/>
        </w:rPr>
        <w:t>экономи</w:t>
      </w:r>
      <w:r w:rsidR="00A46D38">
        <w:rPr>
          <w:rFonts w:ascii="Times New Roman" w:hAnsi="Times New Roman"/>
          <w:color w:val="000000"/>
          <w:sz w:val="24"/>
          <w:szCs w:val="24"/>
        </w:rPr>
        <w:t xml:space="preserve">ей </w:t>
      </w:r>
      <w:r w:rsidR="008A2C7D" w:rsidRPr="00BE2B15">
        <w:rPr>
          <w:rFonts w:ascii="Times New Roman" w:hAnsi="Times New Roman"/>
          <w:color w:val="000000"/>
          <w:sz w:val="24"/>
          <w:szCs w:val="24"/>
        </w:rPr>
        <w:t xml:space="preserve">по итогам </w:t>
      </w:r>
      <w:r w:rsidR="0025469E">
        <w:rPr>
          <w:rFonts w:ascii="Times New Roman" w:hAnsi="Times New Roman"/>
          <w:color w:val="000000"/>
          <w:sz w:val="24"/>
          <w:szCs w:val="24"/>
        </w:rPr>
        <w:t xml:space="preserve">проведенных </w:t>
      </w:r>
      <w:r w:rsidR="008A2C7D" w:rsidRPr="00BE2B15">
        <w:rPr>
          <w:rFonts w:ascii="Times New Roman" w:hAnsi="Times New Roman"/>
          <w:color w:val="000000"/>
          <w:sz w:val="24"/>
          <w:szCs w:val="24"/>
        </w:rPr>
        <w:t>закупок</w:t>
      </w:r>
      <w:r w:rsidR="0025469E">
        <w:rPr>
          <w:rFonts w:ascii="Times New Roman" w:hAnsi="Times New Roman"/>
          <w:color w:val="000000"/>
          <w:sz w:val="24"/>
          <w:szCs w:val="24"/>
        </w:rPr>
        <w:t xml:space="preserve"> товаров (работ, услуг)</w:t>
      </w:r>
    </w:p>
    <w:p w:rsidR="00501377" w:rsidRPr="00BE2B15" w:rsidRDefault="00501377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2C7D" w:rsidRPr="00BE2B15" w:rsidRDefault="008A2C7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B15">
        <w:rPr>
          <w:rFonts w:ascii="Times New Roman" w:hAnsi="Times New Roman"/>
          <w:sz w:val="24"/>
          <w:szCs w:val="24"/>
        </w:rPr>
        <w:t>Согласно формы</w:t>
      </w:r>
      <w:proofErr w:type="gramEnd"/>
      <w:r w:rsidRPr="00BE2B15">
        <w:rPr>
          <w:rFonts w:ascii="Times New Roman" w:hAnsi="Times New Roman"/>
          <w:sz w:val="24"/>
          <w:szCs w:val="24"/>
        </w:rPr>
        <w:t xml:space="preserve"> 0503163 «Сведения об изменениях бюджетной росписи главного распорядителя бюджетных средств» бюджетные ассигнования увеличились за 201</w:t>
      </w:r>
      <w:r w:rsidR="006B0478">
        <w:rPr>
          <w:rFonts w:ascii="Times New Roman" w:hAnsi="Times New Roman"/>
          <w:sz w:val="24"/>
          <w:szCs w:val="24"/>
        </w:rPr>
        <w:t>8</w:t>
      </w:r>
      <w:r w:rsidRPr="00BE2B15">
        <w:rPr>
          <w:rFonts w:ascii="Times New Roman" w:hAnsi="Times New Roman"/>
          <w:sz w:val="24"/>
          <w:szCs w:val="24"/>
        </w:rPr>
        <w:t xml:space="preserve"> год в сумме </w:t>
      </w:r>
      <w:r w:rsidR="006B0478">
        <w:rPr>
          <w:rFonts w:ascii="Times New Roman" w:hAnsi="Times New Roman"/>
          <w:sz w:val="24"/>
          <w:szCs w:val="24"/>
        </w:rPr>
        <w:t>8 302 987,97</w:t>
      </w:r>
      <w:r w:rsidRPr="00BE2B15">
        <w:rPr>
          <w:rFonts w:ascii="Times New Roman" w:hAnsi="Times New Roman"/>
          <w:sz w:val="24"/>
          <w:szCs w:val="24"/>
        </w:rPr>
        <w:t xml:space="preserve"> руб. (</w:t>
      </w:r>
      <w:r w:rsidR="006B0478">
        <w:rPr>
          <w:rFonts w:ascii="Times New Roman" w:hAnsi="Times New Roman"/>
          <w:sz w:val="24"/>
          <w:szCs w:val="24"/>
        </w:rPr>
        <w:t>40,24</w:t>
      </w:r>
      <w:r w:rsidRPr="00BE2B15">
        <w:rPr>
          <w:rFonts w:ascii="Times New Roman" w:hAnsi="Times New Roman"/>
          <w:sz w:val="24"/>
          <w:szCs w:val="24"/>
        </w:rPr>
        <w:t>%), из них:</w:t>
      </w:r>
    </w:p>
    <w:p w:rsidR="008A2C7D" w:rsidRPr="00BE2B15" w:rsidRDefault="008A2C7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B15">
        <w:rPr>
          <w:rFonts w:ascii="Times New Roman" w:hAnsi="Times New Roman"/>
          <w:sz w:val="24"/>
          <w:szCs w:val="24"/>
        </w:rPr>
        <w:t xml:space="preserve">- по </w:t>
      </w:r>
      <w:r w:rsidR="0038746D">
        <w:rPr>
          <w:rFonts w:ascii="Times New Roman" w:hAnsi="Times New Roman"/>
          <w:sz w:val="24"/>
          <w:szCs w:val="24"/>
        </w:rPr>
        <w:t>под</w:t>
      </w:r>
      <w:r w:rsidRPr="00BE2B15">
        <w:rPr>
          <w:rFonts w:ascii="Times New Roman" w:hAnsi="Times New Roman"/>
          <w:sz w:val="24"/>
          <w:szCs w:val="24"/>
        </w:rPr>
        <w:t xml:space="preserve">разделу 1001 </w:t>
      </w:r>
      <w:r w:rsidR="00222E25" w:rsidRPr="00BE2B15">
        <w:rPr>
          <w:rFonts w:ascii="Times New Roman" w:hAnsi="Times New Roman"/>
          <w:sz w:val="24"/>
          <w:szCs w:val="24"/>
        </w:rPr>
        <w:t xml:space="preserve">«Пенсионное обеспечение» </w:t>
      </w:r>
      <w:r w:rsidRPr="00BE2B15">
        <w:rPr>
          <w:rFonts w:ascii="Times New Roman" w:hAnsi="Times New Roman"/>
          <w:sz w:val="24"/>
          <w:szCs w:val="24"/>
        </w:rPr>
        <w:t>по мероприятию «Назначение и выплата пенсии за выслугу лет лицам, замещавшим должности муниципальной службы» в связи с увеличением количества получателей и перерасчета пенсии за выслугу лет лицам, замещающим должности муниципальной службы</w:t>
      </w:r>
      <w:r w:rsidR="00222E25" w:rsidRPr="00BE2B15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6B0478">
        <w:rPr>
          <w:rFonts w:ascii="Times New Roman" w:hAnsi="Times New Roman"/>
          <w:sz w:val="24"/>
          <w:szCs w:val="24"/>
        </w:rPr>
        <w:t>50 219,97</w:t>
      </w:r>
      <w:r w:rsidR="00222E25" w:rsidRPr="00BE2B15">
        <w:rPr>
          <w:rFonts w:ascii="Times New Roman" w:hAnsi="Times New Roman"/>
          <w:sz w:val="24"/>
          <w:szCs w:val="24"/>
        </w:rPr>
        <w:t xml:space="preserve"> руб. (</w:t>
      </w:r>
      <w:r w:rsidR="006B0478">
        <w:rPr>
          <w:rFonts w:ascii="Times New Roman" w:hAnsi="Times New Roman"/>
          <w:sz w:val="24"/>
          <w:szCs w:val="24"/>
        </w:rPr>
        <w:t>10,43</w:t>
      </w:r>
      <w:r w:rsidR="00222E25" w:rsidRPr="00BE2B15">
        <w:rPr>
          <w:rFonts w:ascii="Times New Roman" w:hAnsi="Times New Roman"/>
          <w:sz w:val="24"/>
          <w:szCs w:val="24"/>
        </w:rPr>
        <w:t xml:space="preserve">%) на основании Решения </w:t>
      </w:r>
      <w:proofErr w:type="spellStart"/>
      <w:r w:rsidR="00222E25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2E25" w:rsidRPr="00BE2B15">
        <w:rPr>
          <w:rFonts w:ascii="Times New Roman" w:hAnsi="Times New Roman"/>
          <w:sz w:val="24"/>
          <w:szCs w:val="24"/>
        </w:rPr>
        <w:t xml:space="preserve"> районного Совета депутатов от 0</w:t>
      </w:r>
      <w:r w:rsidR="006B0478">
        <w:rPr>
          <w:rFonts w:ascii="Times New Roman" w:hAnsi="Times New Roman"/>
          <w:sz w:val="24"/>
          <w:szCs w:val="24"/>
        </w:rPr>
        <w:t>6</w:t>
      </w:r>
      <w:r w:rsidR="00222E25" w:rsidRPr="00BE2B15">
        <w:rPr>
          <w:rFonts w:ascii="Times New Roman" w:hAnsi="Times New Roman"/>
          <w:sz w:val="24"/>
          <w:szCs w:val="24"/>
        </w:rPr>
        <w:t>.1</w:t>
      </w:r>
      <w:r w:rsidR="006B0478">
        <w:rPr>
          <w:rFonts w:ascii="Times New Roman" w:hAnsi="Times New Roman"/>
          <w:sz w:val="24"/>
          <w:szCs w:val="24"/>
        </w:rPr>
        <w:t>2</w:t>
      </w:r>
      <w:r w:rsidR="00222E25" w:rsidRPr="00BE2B15">
        <w:rPr>
          <w:rFonts w:ascii="Times New Roman" w:hAnsi="Times New Roman"/>
          <w:sz w:val="24"/>
          <w:szCs w:val="24"/>
        </w:rPr>
        <w:t>.201</w:t>
      </w:r>
      <w:r w:rsidR="006B0478">
        <w:rPr>
          <w:rFonts w:ascii="Times New Roman" w:hAnsi="Times New Roman"/>
          <w:sz w:val="24"/>
          <w:szCs w:val="24"/>
        </w:rPr>
        <w:t>8</w:t>
      </w:r>
      <w:r w:rsidR="00222E25" w:rsidRPr="00BE2B15">
        <w:rPr>
          <w:rFonts w:ascii="Times New Roman" w:hAnsi="Times New Roman"/>
          <w:sz w:val="24"/>
          <w:szCs w:val="24"/>
        </w:rPr>
        <w:t xml:space="preserve"> № </w:t>
      </w:r>
      <w:r w:rsidR="006B0478">
        <w:rPr>
          <w:rFonts w:ascii="Times New Roman" w:hAnsi="Times New Roman"/>
          <w:sz w:val="24"/>
          <w:szCs w:val="24"/>
        </w:rPr>
        <w:t>32/287</w:t>
      </w:r>
      <w:r w:rsidR="00222E25" w:rsidRPr="00BE2B15">
        <w:rPr>
          <w:rFonts w:ascii="Times New Roman" w:hAnsi="Times New Roman"/>
          <w:sz w:val="24"/>
          <w:szCs w:val="24"/>
        </w:rPr>
        <w:t>р;</w:t>
      </w:r>
      <w:proofErr w:type="gramEnd"/>
    </w:p>
    <w:p w:rsidR="00222E25" w:rsidRPr="00BE2B15" w:rsidRDefault="00222E2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B15">
        <w:rPr>
          <w:rFonts w:ascii="Times New Roman" w:hAnsi="Times New Roman"/>
          <w:sz w:val="24"/>
          <w:szCs w:val="24"/>
        </w:rPr>
        <w:lastRenderedPageBreak/>
        <w:t xml:space="preserve">- по </w:t>
      </w:r>
      <w:r w:rsidR="0038746D">
        <w:rPr>
          <w:rFonts w:ascii="Times New Roman" w:hAnsi="Times New Roman"/>
          <w:sz w:val="24"/>
          <w:szCs w:val="24"/>
        </w:rPr>
        <w:t>под</w:t>
      </w:r>
      <w:r w:rsidRPr="00BE2B15">
        <w:rPr>
          <w:rFonts w:ascii="Times New Roman" w:hAnsi="Times New Roman"/>
          <w:sz w:val="24"/>
          <w:szCs w:val="24"/>
        </w:rPr>
        <w:t xml:space="preserve">разделу 1002 «Социальное обслуживание населения» по мероприятию «Финансовое обеспечение государственного (муниципального) задания на оказание государственных (муниципальных) услуг (выполнение работ)» увеличение бюджетных ассигнований в сумме </w:t>
      </w:r>
      <w:r w:rsidR="006B0478">
        <w:rPr>
          <w:rFonts w:ascii="Times New Roman" w:hAnsi="Times New Roman"/>
          <w:sz w:val="24"/>
          <w:szCs w:val="24"/>
        </w:rPr>
        <w:t>7 725 360,00</w:t>
      </w:r>
      <w:r w:rsidRPr="00BE2B15">
        <w:rPr>
          <w:rFonts w:ascii="Times New Roman" w:hAnsi="Times New Roman"/>
          <w:sz w:val="24"/>
          <w:szCs w:val="24"/>
        </w:rPr>
        <w:t xml:space="preserve"> руб. (</w:t>
      </w:r>
      <w:r w:rsidR="006B0478">
        <w:rPr>
          <w:rFonts w:ascii="Times New Roman" w:hAnsi="Times New Roman"/>
          <w:sz w:val="24"/>
          <w:szCs w:val="24"/>
        </w:rPr>
        <w:t>54,48</w:t>
      </w:r>
      <w:r w:rsidRPr="00BE2B15">
        <w:rPr>
          <w:rFonts w:ascii="Times New Roman" w:hAnsi="Times New Roman"/>
          <w:sz w:val="24"/>
          <w:szCs w:val="24"/>
        </w:rPr>
        <w:t>%)</w:t>
      </w:r>
      <w:r w:rsidR="0025469E">
        <w:rPr>
          <w:rFonts w:ascii="Times New Roman" w:hAnsi="Times New Roman"/>
          <w:sz w:val="24"/>
          <w:szCs w:val="24"/>
        </w:rPr>
        <w:t>,</w:t>
      </w:r>
      <w:r w:rsidRPr="00BE2B15">
        <w:rPr>
          <w:rFonts w:ascii="Times New Roman" w:hAnsi="Times New Roman"/>
          <w:sz w:val="24"/>
          <w:szCs w:val="24"/>
        </w:rPr>
        <w:t xml:space="preserve"> в связи с увеличением заработной платы социальным работникам муниципальных учреждений социального обслуживания в целях реализации указа Президента Российской Федерации от 07.05.2012 № 597 на основании уведомлений Министерства социальной политики </w:t>
      </w:r>
      <w:r w:rsidR="006B0478">
        <w:rPr>
          <w:rFonts w:ascii="Times New Roman" w:hAnsi="Times New Roman"/>
          <w:sz w:val="24"/>
          <w:szCs w:val="24"/>
        </w:rPr>
        <w:t>Красноярского края</w:t>
      </w:r>
      <w:proofErr w:type="gramEnd"/>
      <w:r w:rsidR="006B0478">
        <w:rPr>
          <w:rFonts w:ascii="Times New Roman" w:hAnsi="Times New Roman"/>
          <w:sz w:val="24"/>
          <w:szCs w:val="24"/>
        </w:rPr>
        <w:t xml:space="preserve"> </w:t>
      </w:r>
      <w:r w:rsidRPr="00BE2B15">
        <w:rPr>
          <w:rFonts w:ascii="Times New Roman" w:hAnsi="Times New Roman"/>
          <w:sz w:val="24"/>
          <w:szCs w:val="24"/>
        </w:rPr>
        <w:t xml:space="preserve">от </w:t>
      </w:r>
      <w:r w:rsidR="006B0478">
        <w:rPr>
          <w:rFonts w:ascii="Times New Roman" w:hAnsi="Times New Roman"/>
          <w:sz w:val="24"/>
          <w:szCs w:val="24"/>
        </w:rPr>
        <w:t>19</w:t>
      </w:r>
      <w:r w:rsidRPr="00BE2B15">
        <w:rPr>
          <w:rFonts w:ascii="Times New Roman" w:hAnsi="Times New Roman"/>
          <w:sz w:val="24"/>
          <w:szCs w:val="24"/>
        </w:rPr>
        <w:t>.0</w:t>
      </w:r>
      <w:r w:rsidR="006B0478">
        <w:rPr>
          <w:rFonts w:ascii="Times New Roman" w:hAnsi="Times New Roman"/>
          <w:sz w:val="24"/>
          <w:szCs w:val="24"/>
        </w:rPr>
        <w:t>1</w:t>
      </w:r>
      <w:r w:rsidRPr="00BE2B15">
        <w:rPr>
          <w:rFonts w:ascii="Times New Roman" w:hAnsi="Times New Roman"/>
          <w:sz w:val="24"/>
          <w:szCs w:val="24"/>
        </w:rPr>
        <w:t>.201</w:t>
      </w:r>
      <w:r w:rsidR="006B0478">
        <w:rPr>
          <w:rFonts w:ascii="Times New Roman" w:hAnsi="Times New Roman"/>
          <w:sz w:val="24"/>
          <w:szCs w:val="24"/>
        </w:rPr>
        <w:t>8</w:t>
      </w:r>
      <w:r w:rsidRPr="00BE2B15">
        <w:rPr>
          <w:rFonts w:ascii="Times New Roman" w:hAnsi="Times New Roman"/>
          <w:sz w:val="24"/>
          <w:szCs w:val="24"/>
        </w:rPr>
        <w:t xml:space="preserve"> № </w:t>
      </w:r>
      <w:r w:rsidR="006B0478">
        <w:rPr>
          <w:rFonts w:ascii="Times New Roman" w:hAnsi="Times New Roman"/>
          <w:sz w:val="24"/>
          <w:szCs w:val="24"/>
        </w:rPr>
        <w:t xml:space="preserve">1242, от 19.01.2018 № 1238, от 14.08.2018 № 8552, от 15.11.2018 № 11454, </w:t>
      </w:r>
      <w:r w:rsidRPr="00BE2B15">
        <w:rPr>
          <w:rFonts w:ascii="Times New Roman" w:hAnsi="Times New Roman"/>
          <w:sz w:val="24"/>
          <w:szCs w:val="24"/>
        </w:rPr>
        <w:t xml:space="preserve">от </w:t>
      </w:r>
      <w:r w:rsidR="006B0478">
        <w:rPr>
          <w:rFonts w:ascii="Times New Roman" w:hAnsi="Times New Roman"/>
          <w:sz w:val="24"/>
          <w:szCs w:val="24"/>
        </w:rPr>
        <w:t>14</w:t>
      </w:r>
      <w:r w:rsidRPr="00BE2B15">
        <w:rPr>
          <w:rFonts w:ascii="Times New Roman" w:hAnsi="Times New Roman"/>
          <w:sz w:val="24"/>
          <w:szCs w:val="24"/>
        </w:rPr>
        <w:t>.12.201</w:t>
      </w:r>
      <w:r w:rsidR="006B0478">
        <w:rPr>
          <w:rFonts w:ascii="Times New Roman" w:hAnsi="Times New Roman"/>
          <w:sz w:val="24"/>
          <w:szCs w:val="24"/>
        </w:rPr>
        <w:t>8</w:t>
      </w:r>
      <w:r w:rsidRPr="00BE2B15">
        <w:rPr>
          <w:rFonts w:ascii="Times New Roman" w:hAnsi="Times New Roman"/>
          <w:sz w:val="24"/>
          <w:szCs w:val="24"/>
        </w:rPr>
        <w:t xml:space="preserve"> № </w:t>
      </w:r>
      <w:r w:rsidR="00D378CA">
        <w:rPr>
          <w:rFonts w:ascii="Times New Roman" w:hAnsi="Times New Roman"/>
          <w:sz w:val="24"/>
          <w:szCs w:val="24"/>
        </w:rPr>
        <w:t>440648</w:t>
      </w:r>
      <w:r w:rsidRPr="00BE2B15">
        <w:rPr>
          <w:rFonts w:ascii="Times New Roman" w:hAnsi="Times New Roman"/>
          <w:sz w:val="24"/>
          <w:szCs w:val="24"/>
        </w:rPr>
        <w:t>;</w:t>
      </w:r>
    </w:p>
    <w:p w:rsidR="00222E25" w:rsidRDefault="00222E2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 xml:space="preserve">- </w:t>
      </w:r>
      <w:r w:rsidR="00687F2A" w:rsidRPr="00BE2B15">
        <w:rPr>
          <w:rFonts w:ascii="Times New Roman" w:hAnsi="Times New Roman"/>
          <w:sz w:val="24"/>
          <w:szCs w:val="24"/>
        </w:rPr>
        <w:t xml:space="preserve">по </w:t>
      </w:r>
      <w:r w:rsidR="0038746D">
        <w:rPr>
          <w:rFonts w:ascii="Times New Roman" w:hAnsi="Times New Roman"/>
          <w:sz w:val="24"/>
          <w:szCs w:val="24"/>
        </w:rPr>
        <w:t>под</w:t>
      </w:r>
      <w:r w:rsidR="00687F2A" w:rsidRPr="00BE2B15">
        <w:rPr>
          <w:rFonts w:ascii="Times New Roman" w:hAnsi="Times New Roman"/>
          <w:sz w:val="24"/>
          <w:szCs w:val="24"/>
        </w:rPr>
        <w:t>разделу 1003 «Социальное обеспечение населения» у</w:t>
      </w:r>
      <w:r w:rsidR="0038746D">
        <w:rPr>
          <w:rFonts w:ascii="Times New Roman" w:hAnsi="Times New Roman"/>
          <w:sz w:val="24"/>
          <w:szCs w:val="24"/>
        </w:rPr>
        <w:t>меньшение</w:t>
      </w:r>
      <w:r w:rsidR="00687F2A" w:rsidRPr="00BE2B15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38746D">
        <w:rPr>
          <w:rFonts w:ascii="Times New Roman" w:hAnsi="Times New Roman"/>
          <w:sz w:val="24"/>
          <w:szCs w:val="24"/>
        </w:rPr>
        <w:t>82,00</w:t>
      </w:r>
      <w:r w:rsidR="00687F2A" w:rsidRPr="00BE2B15">
        <w:rPr>
          <w:rFonts w:ascii="Times New Roman" w:hAnsi="Times New Roman"/>
          <w:sz w:val="24"/>
          <w:szCs w:val="24"/>
        </w:rPr>
        <w:t xml:space="preserve"> руб. (</w:t>
      </w:r>
      <w:r w:rsidR="0038746D">
        <w:rPr>
          <w:rFonts w:ascii="Times New Roman" w:hAnsi="Times New Roman"/>
          <w:sz w:val="24"/>
          <w:szCs w:val="24"/>
        </w:rPr>
        <w:t>0,02</w:t>
      </w:r>
      <w:r w:rsidR="00687F2A" w:rsidRPr="00BE2B15">
        <w:rPr>
          <w:rFonts w:ascii="Times New Roman" w:hAnsi="Times New Roman"/>
          <w:sz w:val="24"/>
          <w:szCs w:val="24"/>
        </w:rPr>
        <w:t>%)</w:t>
      </w:r>
      <w:r w:rsidR="0025469E">
        <w:rPr>
          <w:rFonts w:ascii="Times New Roman" w:hAnsi="Times New Roman"/>
          <w:sz w:val="24"/>
          <w:szCs w:val="24"/>
        </w:rPr>
        <w:t>,</w:t>
      </w:r>
      <w:r w:rsidR="00687F2A" w:rsidRPr="00BE2B15">
        <w:rPr>
          <w:rFonts w:ascii="Times New Roman" w:hAnsi="Times New Roman"/>
          <w:sz w:val="24"/>
          <w:szCs w:val="24"/>
        </w:rPr>
        <w:t xml:space="preserve"> в связи с </w:t>
      </w:r>
      <w:r w:rsidR="0038746D">
        <w:rPr>
          <w:rFonts w:ascii="Times New Roman" w:hAnsi="Times New Roman"/>
          <w:sz w:val="24"/>
          <w:szCs w:val="24"/>
        </w:rPr>
        <w:t>уточнением суммы на оплату расходов почтовой связи для предоставления ЕАМП</w:t>
      </w:r>
      <w:r w:rsidR="00687F2A" w:rsidRPr="00BE2B15">
        <w:rPr>
          <w:rFonts w:ascii="Times New Roman" w:hAnsi="Times New Roman"/>
          <w:sz w:val="24"/>
          <w:szCs w:val="24"/>
        </w:rPr>
        <w:t xml:space="preserve"> на основании Решения </w:t>
      </w:r>
      <w:proofErr w:type="spellStart"/>
      <w:r w:rsidR="00687F2A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87F2A" w:rsidRPr="00BE2B15">
        <w:rPr>
          <w:rFonts w:ascii="Times New Roman" w:hAnsi="Times New Roman"/>
          <w:sz w:val="24"/>
          <w:szCs w:val="24"/>
        </w:rPr>
        <w:t xml:space="preserve"> районного Совета депутатов от </w:t>
      </w:r>
      <w:r w:rsidR="0038746D">
        <w:rPr>
          <w:rFonts w:ascii="Times New Roman" w:hAnsi="Times New Roman"/>
          <w:sz w:val="24"/>
          <w:szCs w:val="24"/>
        </w:rPr>
        <w:t>06</w:t>
      </w:r>
      <w:r w:rsidR="00687F2A" w:rsidRPr="00BE2B15">
        <w:rPr>
          <w:rFonts w:ascii="Times New Roman" w:hAnsi="Times New Roman"/>
          <w:sz w:val="24"/>
          <w:szCs w:val="24"/>
        </w:rPr>
        <w:t>.</w:t>
      </w:r>
      <w:r w:rsidR="0038746D">
        <w:rPr>
          <w:rFonts w:ascii="Times New Roman" w:hAnsi="Times New Roman"/>
          <w:sz w:val="24"/>
          <w:szCs w:val="24"/>
        </w:rPr>
        <w:t>12</w:t>
      </w:r>
      <w:r w:rsidR="00687F2A" w:rsidRPr="00BE2B15">
        <w:rPr>
          <w:rFonts w:ascii="Times New Roman" w:hAnsi="Times New Roman"/>
          <w:sz w:val="24"/>
          <w:szCs w:val="24"/>
        </w:rPr>
        <w:t>.201</w:t>
      </w:r>
      <w:r w:rsidR="0038746D">
        <w:rPr>
          <w:rFonts w:ascii="Times New Roman" w:hAnsi="Times New Roman"/>
          <w:sz w:val="24"/>
          <w:szCs w:val="24"/>
        </w:rPr>
        <w:t>8</w:t>
      </w:r>
      <w:r w:rsidR="00687F2A" w:rsidRPr="00BE2B15">
        <w:rPr>
          <w:rFonts w:ascii="Times New Roman" w:hAnsi="Times New Roman"/>
          <w:sz w:val="24"/>
          <w:szCs w:val="24"/>
        </w:rPr>
        <w:t xml:space="preserve"> № </w:t>
      </w:r>
      <w:r w:rsidR="0038746D">
        <w:rPr>
          <w:rFonts w:ascii="Times New Roman" w:hAnsi="Times New Roman"/>
          <w:sz w:val="24"/>
          <w:szCs w:val="24"/>
        </w:rPr>
        <w:t>32/287</w:t>
      </w:r>
      <w:r w:rsidR="00687F2A" w:rsidRPr="00BE2B15">
        <w:rPr>
          <w:rFonts w:ascii="Times New Roman" w:hAnsi="Times New Roman"/>
          <w:sz w:val="24"/>
          <w:szCs w:val="24"/>
        </w:rPr>
        <w:t>р</w:t>
      </w:r>
      <w:r w:rsidR="0038746D">
        <w:rPr>
          <w:rFonts w:ascii="Times New Roman" w:hAnsi="Times New Roman"/>
          <w:sz w:val="24"/>
          <w:szCs w:val="24"/>
        </w:rPr>
        <w:t>;</w:t>
      </w:r>
    </w:p>
    <w:p w:rsidR="0038746D" w:rsidRPr="00BE2B15" w:rsidRDefault="0038746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подразделу 1006 «Другие вопросы в области социальной политики» </w:t>
      </w:r>
      <w:r w:rsidRPr="00BE2B15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527 490,00 руб.</w:t>
      </w:r>
      <w:r w:rsidR="002546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связи с увеличением заработной платы на основании </w:t>
      </w:r>
      <w:r w:rsidRPr="00BE2B15">
        <w:rPr>
          <w:rFonts w:ascii="Times New Roman" w:hAnsi="Times New Roman"/>
          <w:sz w:val="24"/>
          <w:szCs w:val="24"/>
        </w:rPr>
        <w:t xml:space="preserve">уведомлений Министерства социальной политики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BE2B1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19.01.2018 № 149, от 06.04.2018 № 148, от 06.04.2018 № 658, от </w:t>
      </w:r>
      <w:r w:rsidR="00291E70">
        <w:rPr>
          <w:rFonts w:ascii="Times New Roman" w:hAnsi="Times New Roman"/>
          <w:sz w:val="24"/>
          <w:szCs w:val="24"/>
        </w:rPr>
        <w:t xml:space="preserve">06.04.2018 № </w:t>
      </w:r>
      <w:r>
        <w:rPr>
          <w:rFonts w:ascii="Times New Roman" w:hAnsi="Times New Roman"/>
          <w:sz w:val="24"/>
          <w:szCs w:val="24"/>
        </w:rPr>
        <w:t>4134, от 25.09.2018 № 9295,</w:t>
      </w:r>
      <w:r w:rsidR="00291E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1E70">
        <w:rPr>
          <w:rFonts w:ascii="Times New Roman" w:hAnsi="Times New Roman"/>
          <w:sz w:val="24"/>
          <w:szCs w:val="24"/>
        </w:rPr>
        <w:t>от</w:t>
      </w:r>
      <w:proofErr w:type="gramEnd"/>
      <w:r w:rsidR="00291E70">
        <w:rPr>
          <w:rFonts w:ascii="Times New Roman" w:hAnsi="Times New Roman"/>
          <w:sz w:val="24"/>
          <w:szCs w:val="24"/>
        </w:rPr>
        <w:t xml:space="preserve"> 16.11.2018 № 21 582.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2C7D" w:rsidRPr="00BE2B15" w:rsidRDefault="008A2C7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2D5" w:rsidRPr="00BE2B15" w:rsidRDefault="002D1E3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B15">
        <w:rPr>
          <w:rFonts w:ascii="Times New Roman" w:hAnsi="Times New Roman"/>
          <w:sz w:val="24"/>
          <w:szCs w:val="24"/>
        </w:rPr>
        <w:t>Согласно таблицы</w:t>
      </w:r>
      <w:proofErr w:type="gramEnd"/>
      <w:r w:rsidRPr="00BE2B15">
        <w:rPr>
          <w:rFonts w:ascii="Times New Roman" w:hAnsi="Times New Roman"/>
          <w:sz w:val="24"/>
          <w:szCs w:val="24"/>
        </w:rPr>
        <w:t xml:space="preserve"> № 5 к пояснительной записке «Сведения о результатах мероприятий внутреннего контроля</w:t>
      </w:r>
      <w:r w:rsidR="00CC6A11" w:rsidRPr="00BE2B15">
        <w:rPr>
          <w:rFonts w:ascii="Times New Roman" w:hAnsi="Times New Roman"/>
          <w:sz w:val="24"/>
          <w:szCs w:val="24"/>
        </w:rPr>
        <w:t>»</w:t>
      </w:r>
      <w:r w:rsidRPr="00BE2B15">
        <w:rPr>
          <w:rFonts w:ascii="Times New Roman" w:hAnsi="Times New Roman"/>
          <w:sz w:val="24"/>
          <w:szCs w:val="24"/>
        </w:rPr>
        <w:t xml:space="preserve"> в</w:t>
      </w:r>
      <w:r w:rsidR="000F22D5" w:rsidRPr="00BE2B15">
        <w:rPr>
          <w:rFonts w:ascii="Times New Roman" w:hAnsi="Times New Roman"/>
          <w:sz w:val="24"/>
          <w:szCs w:val="24"/>
        </w:rPr>
        <w:t xml:space="preserve"> </w:t>
      </w:r>
      <w:r w:rsidRPr="00BE2B15">
        <w:rPr>
          <w:rFonts w:ascii="Times New Roman" w:hAnsi="Times New Roman"/>
          <w:sz w:val="24"/>
          <w:szCs w:val="24"/>
        </w:rPr>
        <w:t>У</w:t>
      </w:r>
      <w:r w:rsidR="000F22D5" w:rsidRPr="00BE2B15">
        <w:rPr>
          <w:rFonts w:ascii="Times New Roman" w:hAnsi="Times New Roman"/>
          <w:sz w:val="24"/>
          <w:szCs w:val="24"/>
        </w:rPr>
        <w:t xml:space="preserve">правлении социальной защиты населения администрации </w:t>
      </w:r>
      <w:proofErr w:type="spellStart"/>
      <w:r w:rsidR="000F22D5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F22D5" w:rsidRPr="00BE2B15">
        <w:rPr>
          <w:rFonts w:ascii="Times New Roman" w:hAnsi="Times New Roman"/>
          <w:sz w:val="24"/>
          <w:szCs w:val="24"/>
        </w:rPr>
        <w:t xml:space="preserve"> района осуществляется внутренний предварительный</w:t>
      </w:r>
      <w:r w:rsidRPr="00BE2B15">
        <w:rPr>
          <w:rFonts w:ascii="Times New Roman" w:hAnsi="Times New Roman"/>
          <w:sz w:val="24"/>
          <w:szCs w:val="24"/>
        </w:rPr>
        <w:t>,</w:t>
      </w:r>
      <w:r w:rsidR="000F22D5" w:rsidRPr="00BE2B15">
        <w:rPr>
          <w:rFonts w:ascii="Times New Roman" w:hAnsi="Times New Roman"/>
          <w:sz w:val="24"/>
          <w:szCs w:val="24"/>
        </w:rPr>
        <w:t xml:space="preserve">  текущий </w:t>
      </w:r>
      <w:r w:rsidRPr="00BE2B15">
        <w:rPr>
          <w:rFonts w:ascii="Times New Roman" w:hAnsi="Times New Roman"/>
          <w:sz w:val="24"/>
          <w:szCs w:val="24"/>
        </w:rPr>
        <w:t xml:space="preserve">и последующий </w:t>
      </w:r>
      <w:r w:rsidR="000F22D5" w:rsidRPr="00BE2B15">
        <w:rPr>
          <w:rFonts w:ascii="Times New Roman" w:hAnsi="Times New Roman"/>
          <w:sz w:val="24"/>
          <w:szCs w:val="24"/>
        </w:rPr>
        <w:t xml:space="preserve">контроль. </w:t>
      </w:r>
    </w:p>
    <w:p w:rsidR="000F22D5" w:rsidRPr="00BE2B15" w:rsidRDefault="000F22D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b/>
          <w:sz w:val="24"/>
          <w:szCs w:val="24"/>
        </w:rPr>
        <w:t>Предварительный контроль</w:t>
      </w:r>
      <w:r w:rsidRPr="00BE2B15">
        <w:rPr>
          <w:rFonts w:ascii="Times New Roman" w:hAnsi="Times New Roman"/>
          <w:sz w:val="24"/>
          <w:szCs w:val="24"/>
        </w:rPr>
        <w:t xml:space="preserve"> осуществляется за соответствием заключенных </w:t>
      </w:r>
      <w:r w:rsidR="000C6BCB" w:rsidRPr="00BE2B15">
        <w:rPr>
          <w:rFonts w:ascii="Times New Roman" w:hAnsi="Times New Roman"/>
          <w:sz w:val="24"/>
          <w:szCs w:val="24"/>
        </w:rPr>
        <w:t>муниципальных контрактов,</w:t>
      </w:r>
      <w:r w:rsidRPr="00BE2B15">
        <w:rPr>
          <w:rFonts w:ascii="Times New Roman" w:hAnsi="Times New Roman"/>
          <w:sz w:val="24"/>
          <w:szCs w:val="24"/>
        </w:rPr>
        <w:t xml:space="preserve"> объектам</w:t>
      </w:r>
      <w:r w:rsidR="000C6BCB" w:rsidRPr="00BE2B15">
        <w:rPr>
          <w:rFonts w:ascii="Times New Roman" w:hAnsi="Times New Roman"/>
          <w:sz w:val="24"/>
          <w:szCs w:val="24"/>
        </w:rPr>
        <w:t>и</w:t>
      </w:r>
      <w:r w:rsidRPr="00BE2B15">
        <w:rPr>
          <w:rFonts w:ascii="Times New Roman" w:hAnsi="Times New Roman"/>
          <w:sz w:val="24"/>
          <w:szCs w:val="24"/>
        </w:rPr>
        <w:t xml:space="preserve"> ассигнований и лимитам бюджетных обязательств</w:t>
      </w:r>
      <w:r w:rsidR="000C6BCB" w:rsidRPr="00BE2B15">
        <w:rPr>
          <w:rFonts w:ascii="Times New Roman" w:hAnsi="Times New Roman"/>
          <w:sz w:val="24"/>
          <w:szCs w:val="24"/>
        </w:rPr>
        <w:t xml:space="preserve">, проведение финансово-экономической экспертизы проектов постановления администрации </w:t>
      </w:r>
      <w:proofErr w:type="spellStart"/>
      <w:r w:rsidR="000C6BCB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6BCB" w:rsidRPr="00BE2B15">
        <w:rPr>
          <w:rFonts w:ascii="Times New Roman" w:hAnsi="Times New Roman"/>
          <w:sz w:val="24"/>
          <w:szCs w:val="24"/>
        </w:rPr>
        <w:t xml:space="preserve"> района,</w:t>
      </w:r>
      <w:r w:rsidR="005E10E6" w:rsidRPr="00BE2B15">
        <w:rPr>
          <w:rFonts w:ascii="Times New Roman" w:hAnsi="Times New Roman"/>
          <w:sz w:val="24"/>
          <w:szCs w:val="24"/>
        </w:rPr>
        <w:t xml:space="preserve"> в части внесения изменений в муниципальную программу «Социальная поддержка населения </w:t>
      </w:r>
      <w:proofErr w:type="spellStart"/>
      <w:r w:rsidR="005E10E6" w:rsidRPr="00BE2B1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0E6" w:rsidRPr="00BE2B15">
        <w:rPr>
          <w:rFonts w:ascii="Times New Roman" w:hAnsi="Times New Roman"/>
          <w:sz w:val="24"/>
          <w:szCs w:val="24"/>
        </w:rPr>
        <w:t xml:space="preserve"> района», </w:t>
      </w:r>
      <w:proofErr w:type="gramStart"/>
      <w:r w:rsidR="005E10E6" w:rsidRPr="00BE2B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E10E6" w:rsidRPr="00BE2B15">
        <w:rPr>
          <w:rFonts w:ascii="Times New Roman" w:hAnsi="Times New Roman"/>
          <w:sz w:val="24"/>
          <w:szCs w:val="24"/>
        </w:rPr>
        <w:t xml:space="preserve"> оформлением первичных учетных документов.</w:t>
      </w:r>
    </w:p>
    <w:p w:rsidR="007F336A" w:rsidRPr="00BE2B15" w:rsidRDefault="000F22D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b/>
          <w:sz w:val="24"/>
          <w:szCs w:val="24"/>
        </w:rPr>
        <w:t>Текущий контроль</w:t>
      </w:r>
      <w:r w:rsidRPr="00BE2B15">
        <w:rPr>
          <w:rFonts w:ascii="Times New Roman" w:hAnsi="Times New Roman"/>
          <w:sz w:val="24"/>
          <w:szCs w:val="24"/>
        </w:rPr>
        <w:t xml:space="preserve"> осуществляется</w:t>
      </w:r>
      <w:r w:rsidR="009208F1" w:rsidRPr="00BE2B15">
        <w:rPr>
          <w:rFonts w:ascii="Times New Roman" w:hAnsi="Times New Roman"/>
          <w:sz w:val="24"/>
          <w:szCs w:val="24"/>
        </w:rPr>
        <w:t xml:space="preserve"> за </w:t>
      </w:r>
      <w:r w:rsidR="00922911" w:rsidRPr="00BE2B15">
        <w:rPr>
          <w:rFonts w:ascii="Times New Roman" w:hAnsi="Times New Roman"/>
          <w:sz w:val="24"/>
          <w:szCs w:val="24"/>
        </w:rPr>
        <w:t xml:space="preserve"> правильностью расчетов  с внебюджетными фондами и налоговыми органами, </w:t>
      </w:r>
      <w:r w:rsidR="005E10E6" w:rsidRPr="00BE2B15">
        <w:rPr>
          <w:rFonts w:ascii="Times New Roman" w:hAnsi="Times New Roman"/>
          <w:sz w:val="24"/>
          <w:szCs w:val="24"/>
        </w:rPr>
        <w:t xml:space="preserve">за превышение сумм заключенных муниципальных контрактов, остаткам  ЛБО по соответствующим статьям расходов, </w:t>
      </w:r>
      <w:r w:rsidR="00922911" w:rsidRPr="00BE2B15">
        <w:rPr>
          <w:rFonts w:ascii="Times New Roman" w:hAnsi="Times New Roman"/>
          <w:sz w:val="24"/>
          <w:szCs w:val="24"/>
        </w:rPr>
        <w:t xml:space="preserve">проверка соответствия остатков денежных средств на лицевых счетах в  </w:t>
      </w:r>
      <w:r w:rsidR="009208F1" w:rsidRPr="00BE2B15">
        <w:rPr>
          <w:rFonts w:ascii="Times New Roman" w:hAnsi="Times New Roman"/>
          <w:sz w:val="24"/>
          <w:szCs w:val="24"/>
        </w:rPr>
        <w:t xml:space="preserve"> </w:t>
      </w:r>
      <w:r w:rsidR="005E10E6" w:rsidRPr="00BE2B15">
        <w:rPr>
          <w:rFonts w:ascii="Times New Roman" w:hAnsi="Times New Roman"/>
          <w:sz w:val="24"/>
          <w:szCs w:val="24"/>
        </w:rPr>
        <w:t xml:space="preserve">Федеральном </w:t>
      </w:r>
      <w:r w:rsidR="00C80DBF" w:rsidRPr="00BE2B15">
        <w:rPr>
          <w:rFonts w:ascii="Times New Roman" w:hAnsi="Times New Roman"/>
          <w:sz w:val="24"/>
          <w:szCs w:val="24"/>
        </w:rPr>
        <w:t xml:space="preserve"> казначейств</w:t>
      </w:r>
      <w:r w:rsidR="005E10E6" w:rsidRPr="00BE2B15">
        <w:rPr>
          <w:rFonts w:ascii="Times New Roman" w:hAnsi="Times New Roman"/>
          <w:sz w:val="24"/>
          <w:szCs w:val="24"/>
        </w:rPr>
        <w:t>е</w:t>
      </w:r>
      <w:r w:rsidR="00C80DBF" w:rsidRPr="00BE2B15">
        <w:rPr>
          <w:rFonts w:ascii="Times New Roman" w:hAnsi="Times New Roman"/>
          <w:sz w:val="24"/>
          <w:szCs w:val="24"/>
        </w:rPr>
        <w:t xml:space="preserve"> выделенных в регистрах бюджетного учета (по мере поступления выписок из лицевых счето</w:t>
      </w:r>
      <w:r w:rsidR="00922911" w:rsidRPr="00BE2B15">
        <w:rPr>
          <w:rFonts w:ascii="Times New Roman" w:hAnsi="Times New Roman"/>
          <w:sz w:val="24"/>
          <w:szCs w:val="24"/>
        </w:rPr>
        <w:t>в)</w:t>
      </w:r>
      <w:r w:rsidR="005E10E6" w:rsidRPr="00BE2B15">
        <w:rPr>
          <w:rFonts w:ascii="Times New Roman" w:hAnsi="Times New Roman"/>
          <w:sz w:val="24"/>
          <w:szCs w:val="24"/>
        </w:rPr>
        <w:t xml:space="preserve">, </w:t>
      </w:r>
    </w:p>
    <w:p w:rsidR="007F336A" w:rsidRPr="00BE2B15" w:rsidRDefault="002D1E35" w:rsidP="007F33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b/>
          <w:sz w:val="24"/>
          <w:szCs w:val="24"/>
        </w:rPr>
        <w:t>Последующий контроль</w:t>
      </w:r>
      <w:r w:rsidRPr="00BE2B15">
        <w:rPr>
          <w:rFonts w:ascii="Times New Roman" w:hAnsi="Times New Roman"/>
          <w:sz w:val="24"/>
          <w:szCs w:val="24"/>
        </w:rPr>
        <w:t xml:space="preserve"> проводится </w:t>
      </w:r>
      <w:r w:rsidR="007F336A" w:rsidRPr="00BE2B15">
        <w:rPr>
          <w:rFonts w:ascii="Times New Roman" w:hAnsi="Times New Roman"/>
          <w:sz w:val="24"/>
          <w:szCs w:val="24"/>
        </w:rPr>
        <w:t xml:space="preserve">проверка соответствия перечня получаемых учреждением товаров (работ, услуг), внешняя проверка бюджетной отчетности. </w:t>
      </w:r>
    </w:p>
    <w:p w:rsidR="0066770E" w:rsidRPr="00BE2B15" w:rsidRDefault="0066770E" w:rsidP="00A81D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D97" w:rsidRPr="00BE2B15" w:rsidRDefault="00A81D97" w:rsidP="00A81D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 xml:space="preserve">На основании приказа УСЗН администрации </w:t>
      </w:r>
      <w:proofErr w:type="spellStart"/>
      <w:r w:rsidR="001461AB" w:rsidRPr="00BE2B15">
        <w:rPr>
          <w:rFonts w:ascii="Times New Roman" w:hAnsi="Times New Roman"/>
          <w:sz w:val="24"/>
          <w:szCs w:val="24"/>
        </w:rPr>
        <w:t>Ш</w:t>
      </w:r>
      <w:r w:rsidRPr="00BE2B15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Pr="00BE2B15">
        <w:rPr>
          <w:rFonts w:ascii="Times New Roman" w:hAnsi="Times New Roman"/>
          <w:sz w:val="24"/>
          <w:szCs w:val="24"/>
        </w:rPr>
        <w:t xml:space="preserve"> района Красноярского края  от </w:t>
      </w:r>
      <w:r w:rsidR="00291E70">
        <w:rPr>
          <w:rFonts w:ascii="Times New Roman" w:hAnsi="Times New Roman"/>
          <w:sz w:val="24"/>
          <w:szCs w:val="24"/>
        </w:rPr>
        <w:t>29</w:t>
      </w:r>
      <w:r w:rsidRPr="00BE2B15">
        <w:rPr>
          <w:rFonts w:ascii="Times New Roman" w:hAnsi="Times New Roman"/>
          <w:sz w:val="24"/>
          <w:szCs w:val="24"/>
        </w:rPr>
        <w:t>.1</w:t>
      </w:r>
      <w:r w:rsidR="00835330" w:rsidRPr="00BE2B15">
        <w:rPr>
          <w:rFonts w:ascii="Times New Roman" w:hAnsi="Times New Roman"/>
          <w:sz w:val="24"/>
          <w:szCs w:val="24"/>
        </w:rPr>
        <w:t>1</w:t>
      </w:r>
      <w:r w:rsidRPr="00BE2B15">
        <w:rPr>
          <w:rFonts w:ascii="Times New Roman" w:hAnsi="Times New Roman"/>
          <w:sz w:val="24"/>
          <w:szCs w:val="24"/>
        </w:rPr>
        <w:t>.201</w:t>
      </w:r>
      <w:r w:rsidR="00291E70">
        <w:rPr>
          <w:rFonts w:ascii="Times New Roman" w:hAnsi="Times New Roman"/>
          <w:sz w:val="24"/>
          <w:szCs w:val="24"/>
        </w:rPr>
        <w:t>8</w:t>
      </w:r>
      <w:r w:rsidRPr="00BE2B15">
        <w:rPr>
          <w:rFonts w:ascii="Times New Roman" w:hAnsi="Times New Roman"/>
          <w:sz w:val="24"/>
          <w:szCs w:val="24"/>
        </w:rPr>
        <w:t xml:space="preserve"> № 1</w:t>
      </w:r>
      <w:r w:rsidR="00291E70">
        <w:rPr>
          <w:rFonts w:ascii="Times New Roman" w:hAnsi="Times New Roman"/>
          <w:sz w:val="24"/>
          <w:szCs w:val="24"/>
        </w:rPr>
        <w:t>29</w:t>
      </w:r>
      <w:r w:rsidRPr="00BE2B15">
        <w:rPr>
          <w:rFonts w:ascii="Times New Roman" w:hAnsi="Times New Roman"/>
          <w:sz w:val="24"/>
          <w:szCs w:val="24"/>
        </w:rPr>
        <w:t>-ОД проведена инвентаризация имущества</w:t>
      </w:r>
      <w:r w:rsidR="00DC0C3E" w:rsidRPr="00BE2B15">
        <w:rPr>
          <w:rFonts w:ascii="Times New Roman" w:hAnsi="Times New Roman"/>
          <w:sz w:val="24"/>
          <w:szCs w:val="24"/>
        </w:rPr>
        <w:t xml:space="preserve"> с </w:t>
      </w:r>
      <w:r w:rsidR="00835330" w:rsidRPr="00BE2B15">
        <w:rPr>
          <w:rFonts w:ascii="Times New Roman" w:hAnsi="Times New Roman"/>
          <w:sz w:val="24"/>
          <w:szCs w:val="24"/>
        </w:rPr>
        <w:t>0</w:t>
      </w:r>
      <w:r w:rsidR="00291E70">
        <w:rPr>
          <w:rFonts w:ascii="Times New Roman" w:hAnsi="Times New Roman"/>
          <w:sz w:val="24"/>
          <w:szCs w:val="24"/>
        </w:rPr>
        <w:t>3</w:t>
      </w:r>
      <w:r w:rsidR="00DC0C3E" w:rsidRPr="00BE2B15">
        <w:rPr>
          <w:rFonts w:ascii="Times New Roman" w:hAnsi="Times New Roman"/>
          <w:sz w:val="24"/>
          <w:szCs w:val="24"/>
        </w:rPr>
        <w:t>.1</w:t>
      </w:r>
      <w:r w:rsidR="00291E70">
        <w:rPr>
          <w:rFonts w:ascii="Times New Roman" w:hAnsi="Times New Roman"/>
          <w:sz w:val="24"/>
          <w:szCs w:val="24"/>
        </w:rPr>
        <w:t>2</w:t>
      </w:r>
      <w:r w:rsidR="00DC0C3E" w:rsidRPr="00BE2B15">
        <w:rPr>
          <w:rFonts w:ascii="Times New Roman" w:hAnsi="Times New Roman"/>
          <w:sz w:val="24"/>
          <w:szCs w:val="24"/>
        </w:rPr>
        <w:t>.201</w:t>
      </w:r>
      <w:r w:rsidR="00291E70">
        <w:rPr>
          <w:rFonts w:ascii="Times New Roman" w:hAnsi="Times New Roman"/>
          <w:sz w:val="24"/>
          <w:szCs w:val="24"/>
        </w:rPr>
        <w:t>8</w:t>
      </w:r>
      <w:r w:rsidR="00DC0C3E" w:rsidRPr="00BE2B15">
        <w:rPr>
          <w:rFonts w:ascii="Times New Roman" w:hAnsi="Times New Roman"/>
          <w:sz w:val="24"/>
          <w:szCs w:val="24"/>
        </w:rPr>
        <w:t xml:space="preserve"> по </w:t>
      </w:r>
      <w:r w:rsidR="00291E70">
        <w:rPr>
          <w:rFonts w:ascii="Times New Roman" w:hAnsi="Times New Roman"/>
          <w:sz w:val="24"/>
          <w:szCs w:val="24"/>
        </w:rPr>
        <w:t>05</w:t>
      </w:r>
      <w:r w:rsidR="00DC0C3E" w:rsidRPr="00BE2B15">
        <w:rPr>
          <w:rFonts w:ascii="Times New Roman" w:hAnsi="Times New Roman"/>
          <w:sz w:val="24"/>
          <w:szCs w:val="24"/>
        </w:rPr>
        <w:t>.1</w:t>
      </w:r>
      <w:r w:rsidR="00291E70">
        <w:rPr>
          <w:rFonts w:ascii="Times New Roman" w:hAnsi="Times New Roman"/>
          <w:sz w:val="24"/>
          <w:szCs w:val="24"/>
        </w:rPr>
        <w:t>2</w:t>
      </w:r>
      <w:r w:rsidR="00DC0C3E" w:rsidRPr="00BE2B15">
        <w:rPr>
          <w:rFonts w:ascii="Times New Roman" w:hAnsi="Times New Roman"/>
          <w:sz w:val="24"/>
          <w:szCs w:val="24"/>
        </w:rPr>
        <w:t>.201</w:t>
      </w:r>
      <w:r w:rsidR="00291E70">
        <w:rPr>
          <w:rFonts w:ascii="Times New Roman" w:hAnsi="Times New Roman"/>
          <w:sz w:val="24"/>
          <w:szCs w:val="24"/>
        </w:rPr>
        <w:t>8</w:t>
      </w:r>
      <w:r w:rsidRPr="00BE2B15">
        <w:rPr>
          <w:rFonts w:ascii="Times New Roman" w:hAnsi="Times New Roman"/>
          <w:sz w:val="24"/>
          <w:szCs w:val="24"/>
        </w:rPr>
        <w:t xml:space="preserve">, нарушений и расхождений не установлено (таблица № 6 «Сведения о проведении инвентаризации»). </w:t>
      </w:r>
    </w:p>
    <w:p w:rsidR="00A81D97" w:rsidRPr="00BE2B15" w:rsidRDefault="00A81D97" w:rsidP="00A81D9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D97" w:rsidRPr="00BE2B15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>Ввиду отсутствия показателей, в состав бюджетной отчетности</w:t>
      </w:r>
      <w:r w:rsidR="00816458" w:rsidRPr="00BE2B15">
        <w:rPr>
          <w:rFonts w:ascii="Times New Roman" w:eastAsia="Calibri" w:hAnsi="Times New Roman"/>
          <w:sz w:val="24"/>
          <w:szCs w:val="24"/>
        </w:rPr>
        <w:t xml:space="preserve"> за 201</w:t>
      </w:r>
      <w:r w:rsidR="00291E70">
        <w:rPr>
          <w:rFonts w:ascii="Times New Roman" w:eastAsia="Calibri" w:hAnsi="Times New Roman"/>
          <w:sz w:val="24"/>
          <w:szCs w:val="24"/>
        </w:rPr>
        <w:t>8</w:t>
      </w:r>
      <w:r w:rsidR="00816458" w:rsidRPr="00BE2B15">
        <w:rPr>
          <w:rFonts w:ascii="Times New Roman" w:eastAsia="Calibri" w:hAnsi="Times New Roman"/>
          <w:sz w:val="24"/>
          <w:szCs w:val="24"/>
        </w:rPr>
        <w:t xml:space="preserve"> год </w:t>
      </w:r>
      <w:r w:rsidRPr="00BE2B15">
        <w:rPr>
          <w:rFonts w:ascii="Times New Roman" w:eastAsia="Calibri" w:hAnsi="Times New Roman"/>
          <w:sz w:val="24"/>
          <w:szCs w:val="24"/>
        </w:rPr>
        <w:t>не включены следующие формы</w:t>
      </w:r>
      <w:r w:rsidR="00EA6E13">
        <w:rPr>
          <w:rFonts w:ascii="Times New Roman" w:eastAsia="Calibri" w:hAnsi="Times New Roman"/>
          <w:sz w:val="24"/>
          <w:szCs w:val="24"/>
        </w:rPr>
        <w:t xml:space="preserve"> отчетности</w:t>
      </w:r>
      <w:r w:rsidRPr="00BE2B15">
        <w:rPr>
          <w:rFonts w:ascii="Times New Roman" w:eastAsia="Calibri" w:hAnsi="Times New Roman"/>
          <w:sz w:val="24"/>
          <w:szCs w:val="24"/>
        </w:rPr>
        <w:t>:</w:t>
      </w:r>
    </w:p>
    <w:p w:rsidR="00C34C8F" w:rsidRPr="00BE2B15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>-</w:t>
      </w:r>
      <w:r w:rsidR="001461AB" w:rsidRPr="00BE2B15">
        <w:rPr>
          <w:rFonts w:ascii="Times New Roman" w:eastAsia="Calibri" w:hAnsi="Times New Roman"/>
          <w:sz w:val="24"/>
          <w:szCs w:val="24"/>
        </w:rPr>
        <w:t xml:space="preserve"> </w:t>
      </w:r>
      <w:r w:rsidR="009836CF" w:rsidRPr="00BE2B15">
        <w:rPr>
          <w:rFonts w:ascii="Times New Roman" w:eastAsia="Calibri" w:hAnsi="Times New Roman"/>
          <w:sz w:val="24"/>
          <w:szCs w:val="24"/>
        </w:rPr>
        <w:t xml:space="preserve">таблица </w:t>
      </w:r>
      <w:r w:rsidR="00291E70">
        <w:rPr>
          <w:rFonts w:ascii="Times New Roman" w:eastAsia="Calibri" w:hAnsi="Times New Roman"/>
          <w:sz w:val="24"/>
          <w:szCs w:val="24"/>
        </w:rPr>
        <w:t>2</w:t>
      </w:r>
      <w:r w:rsidRPr="00BE2B15">
        <w:rPr>
          <w:rFonts w:ascii="Times New Roman" w:eastAsia="Calibri" w:hAnsi="Times New Roman"/>
          <w:sz w:val="24"/>
          <w:szCs w:val="24"/>
        </w:rPr>
        <w:t xml:space="preserve">  «Сведения </w:t>
      </w:r>
      <w:r w:rsidR="00291E70">
        <w:rPr>
          <w:rFonts w:ascii="Times New Roman" w:eastAsia="Calibri" w:hAnsi="Times New Roman"/>
          <w:sz w:val="24"/>
          <w:szCs w:val="24"/>
        </w:rPr>
        <w:t>о мерах по повышению эффективности распределения бюджетных средств</w:t>
      </w:r>
      <w:r w:rsidRPr="00BE2B15">
        <w:rPr>
          <w:rFonts w:ascii="Times New Roman" w:eastAsia="Calibri" w:hAnsi="Times New Roman"/>
          <w:sz w:val="24"/>
          <w:szCs w:val="24"/>
        </w:rPr>
        <w:t>»</w:t>
      </w:r>
      <w:r w:rsidR="001461AB" w:rsidRPr="00BE2B15">
        <w:rPr>
          <w:rFonts w:ascii="Times New Roman" w:eastAsia="Calibri" w:hAnsi="Times New Roman"/>
          <w:sz w:val="24"/>
          <w:szCs w:val="24"/>
        </w:rPr>
        <w:t>;</w:t>
      </w:r>
    </w:p>
    <w:p w:rsidR="00A81D97" w:rsidRDefault="00C34C8F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>-</w:t>
      </w:r>
      <w:r w:rsidR="001461AB" w:rsidRPr="00BE2B15">
        <w:rPr>
          <w:rFonts w:ascii="Times New Roman" w:eastAsia="Calibri" w:hAnsi="Times New Roman"/>
          <w:sz w:val="24"/>
          <w:szCs w:val="24"/>
        </w:rPr>
        <w:t xml:space="preserve"> </w:t>
      </w:r>
      <w:r w:rsidRPr="00BE2B15">
        <w:rPr>
          <w:rFonts w:ascii="Times New Roman" w:eastAsia="Calibri" w:hAnsi="Times New Roman"/>
          <w:sz w:val="24"/>
          <w:szCs w:val="24"/>
        </w:rPr>
        <w:t>форма 0503159 «Сведения по дебиторской задолженности</w:t>
      </w:r>
      <w:r w:rsidR="001461AB" w:rsidRPr="00BE2B15">
        <w:rPr>
          <w:rFonts w:ascii="Times New Roman" w:eastAsia="Calibri" w:hAnsi="Times New Roman"/>
          <w:sz w:val="24"/>
          <w:szCs w:val="24"/>
        </w:rPr>
        <w:t xml:space="preserve"> (по бюджетной деятельности)»;</w:t>
      </w:r>
      <w:r w:rsidRPr="00BE2B15">
        <w:rPr>
          <w:rFonts w:ascii="Times New Roman" w:eastAsia="Calibri" w:hAnsi="Times New Roman"/>
          <w:sz w:val="24"/>
          <w:szCs w:val="24"/>
        </w:rPr>
        <w:t xml:space="preserve"> </w:t>
      </w:r>
    </w:p>
    <w:p w:rsidR="00291E70" w:rsidRDefault="00291E70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форма 0503173 «Сведения об изменении остатков валюты баланса»;</w:t>
      </w:r>
    </w:p>
    <w:p w:rsidR="00291E70" w:rsidRPr="00BE2B15" w:rsidRDefault="00291E70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форма 0503174 «Сведения о доходах </w:t>
      </w:r>
      <w:r w:rsidR="009A25AD">
        <w:rPr>
          <w:rFonts w:ascii="Times New Roman" w:eastAsia="Calibri" w:hAnsi="Times New Roman"/>
          <w:sz w:val="24"/>
          <w:szCs w:val="24"/>
        </w:rPr>
        <w:t>бюджета от перечисления части прибыли муниципальных предприятий, иных организаций с государственным участием в капитале»;</w:t>
      </w:r>
    </w:p>
    <w:p w:rsidR="009836CF" w:rsidRDefault="009836CF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t>- форма 0503175 «Сведения о принятых и неисполненных обязательствах получателя бюджетных средств»</w:t>
      </w:r>
      <w:r w:rsidR="009A25AD">
        <w:rPr>
          <w:rFonts w:ascii="Times New Roman" w:eastAsia="Calibri" w:hAnsi="Times New Roman"/>
          <w:sz w:val="24"/>
          <w:szCs w:val="24"/>
        </w:rPr>
        <w:t>;</w:t>
      </w:r>
    </w:p>
    <w:p w:rsidR="009A25AD" w:rsidRPr="00BE2B15" w:rsidRDefault="009A25AD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форма 0503178 «Сведения об остатках денежных средств на счетах получателей средств бюджета (средства во временном распоряжении»;</w:t>
      </w:r>
    </w:p>
    <w:p w:rsidR="00A81D97" w:rsidRPr="00BE2B15" w:rsidRDefault="001461AB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E2B15">
        <w:rPr>
          <w:rFonts w:ascii="Times New Roman" w:eastAsia="Calibri" w:hAnsi="Times New Roman"/>
          <w:sz w:val="24"/>
          <w:szCs w:val="24"/>
        </w:rPr>
        <w:lastRenderedPageBreak/>
        <w:t>- форма 05031</w:t>
      </w:r>
      <w:r w:rsidR="009836CF" w:rsidRPr="00BE2B15">
        <w:rPr>
          <w:rFonts w:ascii="Times New Roman" w:eastAsia="Calibri" w:hAnsi="Times New Roman"/>
          <w:sz w:val="24"/>
          <w:szCs w:val="24"/>
        </w:rPr>
        <w:t>90</w:t>
      </w:r>
      <w:r w:rsidRPr="00BE2B15">
        <w:rPr>
          <w:rFonts w:ascii="Times New Roman" w:eastAsia="Calibri" w:hAnsi="Times New Roman"/>
          <w:sz w:val="24"/>
          <w:szCs w:val="24"/>
        </w:rPr>
        <w:t xml:space="preserve"> «Сведения </w:t>
      </w:r>
      <w:r w:rsidR="009836CF" w:rsidRPr="00BE2B15">
        <w:rPr>
          <w:rFonts w:ascii="Times New Roman" w:eastAsia="Calibri" w:hAnsi="Times New Roman"/>
          <w:sz w:val="24"/>
          <w:szCs w:val="24"/>
        </w:rPr>
        <w:t>об объектах незавершенного строительства, вложениях в объекты недвижимого имущества»</w:t>
      </w:r>
      <w:r w:rsidRPr="00BE2B15">
        <w:rPr>
          <w:rFonts w:ascii="Times New Roman" w:eastAsia="Calibri" w:hAnsi="Times New Roman"/>
          <w:sz w:val="24"/>
          <w:szCs w:val="24"/>
        </w:rPr>
        <w:t>.</w:t>
      </w:r>
    </w:p>
    <w:p w:rsidR="00A81D97" w:rsidRPr="00BE2B15" w:rsidRDefault="00A81D97" w:rsidP="005C17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E7785" w:rsidRPr="00BE2B15" w:rsidRDefault="003101C4" w:rsidP="00CC6A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>В</w:t>
      </w:r>
      <w:r w:rsidR="00EE7785" w:rsidRPr="00BE2B15">
        <w:rPr>
          <w:rFonts w:ascii="Times New Roman" w:hAnsi="Times New Roman"/>
          <w:sz w:val="24"/>
          <w:szCs w:val="24"/>
        </w:rPr>
        <w:t>ЫВОДЫ:</w:t>
      </w:r>
    </w:p>
    <w:p w:rsidR="00EE7785" w:rsidRPr="00BE2B15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080D" w:rsidRPr="00BE2B15" w:rsidRDefault="00DA080D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>Нарушений по составлению отчета об исполнении бюджета за 201</w:t>
      </w:r>
      <w:r w:rsidR="009A25AD">
        <w:rPr>
          <w:rFonts w:ascii="Times New Roman" w:hAnsi="Times New Roman"/>
          <w:sz w:val="24"/>
          <w:szCs w:val="24"/>
        </w:rPr>
        <w:t>8</w:t>
      </w:r>
      <w:r w:rsidRPr="00BE2B15">
        <w:rPr>
          <w:rFonts w:ascii="Times New Roman" w:hAnsi="Times New Roman"/>
          <w:sz w:val="24"/>
          <w:szCs w:val="24"/>
        </w:rPr>
        <w:t xml:space="preserve"> год при проведении внешней проверк</w:t>
      </w:r>
      <w:r w:rsidR="00EA6E13">
        <w:rPr>
          <w:rFonts w:ascii="Times New Roman" w:hAnsi="Times New Roman"/>
          <w:sz w:val="24"/>
          <w:szCs w:val="24"/>
        </w:rPr>
        <w:t>и</w:t>
      </w:r>
      <w:r w:rsidRPr="00BE2B15">
        <w:rPr>
          <w:rFonts w:ascii="Times New Roman" w:hAnsi="Times New Roman"/>
          <w:sz w:val="24"/>
          <w:szCs w:val="24"/>
        </w:rPr>
        <w:t xml:space="preserve"> годового отчета не установлено.</w:t>
      </w:r>
    </w:p>
    <w:p w:rsidR="00DA080D" w:rsidRPr="00BE2B15" w:rsidRDefault="006C5BA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 xml:space="preserve">Фактов </w:t>
      </w:r>
      <w:r w:rsidR="00EE7785" w:rsidRPr="00BE2B15">
        <w:rPr>
          <w:rFonts w:ascii="Times New Roman" w:hAnsi="Times New Roman"/>
          <w:sz w:val="24"/>
          <w:szCs w:val="24"/>
        </w:rPr>
        <w:t xml:space="preserve"> не достоверности бюджетной отчетности не выявлено.</w:t>
      </w:r>
    </w:p>
    <w:p w:rsidR="00EE7785" w:rsidRPr="00BE2B15" w:rsidRDefault="00EE778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B15">
        <w:rPr>
          <w:rFonts w:ascii="Times New Roman" w:hAnsi="Times New Roman"/>
          <w:sz w:val="24"/>
          <w:szCs w:val="24"/>
        </w:rPr>
        <w:t>Фактов, способных повлиять на достоверность бюджетной отчетности, не выявлено.</w:t>
      </w:r>
    </w:p>
    <w:p w:rsidR="00CC3CA3" w:rsidRPr="00BE2B15" w:rsidRDefault="00CC3CA3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CA3" w:rsidRPr="00BE2B15" w:rsidRDefault="00CC3CA3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7785" w:rsidRPr="00BE2B15" w:rsidRDefault="00EE778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BE2B15" w:rsidTr="00D23CDB">
        <w:tc>
          <w:tcPr>
            <w:tcW w:w="5068" w:type="dxa"/>
          </w:tcPr>
          <w:p w:rsidR="00D12D75" w:rsidRPr="00BE2B15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BE2B15" w:rsidRDefault="00D95DC3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D12D75" w:rsidRPr="00BE2B15">
              <w:rPr>
                <w:rFonts w:ascii="Times New Roman" w:hAnsi="Times New Roman"/>
                <w:sz w:val="24"/>
                <w:szCs w:val="24"/>
              </w:rPr>
              <w:t xml:space="preserve"> Управления социальной защиты населения администрации </w:t>
            </w:r>
            <w:proofErr w:type="spellStart"/>
            <w:r w:rsidR="00D12D75" w:rsidRPr="00BE2B15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D12D75" w:rsidRPr="00BE2B1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/>
                <w:sz w:val="24"/>
                <w:szCs w:val="24"/>
              </w:rPr>
              <w:t xml:space="preserve">                                 В.А. Боровков</w:t>
            </w:r>
          </w:p>
        </w:tc>
      </w:tr>
      <w:tr w:rsidR="00D12D75" w:rsidRPr="00BE2B15" w:rsidTr="00D23CDB">
        <w:tc>
          <w:tcPr>
            <w:tcW w:w="5068" w:type="dxa"/>
          </w:tcPr>
          <w:p w:rsidR="00D12D75" w:rsidRPr="00BE2B15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BE2B15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Аудитор </w:t>
            </w: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ab/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BE2B15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BE2B15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BE2B15" w:rsidRDefault="00AB3257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D12D75" w:rsidRPr="00BE2B15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D95DC3" w:rsidRPr="00BE2B15">
              <w:rPr>
                <w:rFonts w:ascii="Times New Roman" w:hAnsi="Times New Roman"/>
                <w:sz w:val="24"/>
                <w:szCs w:val="24"/>
              </w:rPr>
              <w:t>а</w:t>
            </w:r>
            <w:r w:rsidR="00D12D75" w:rsidRPr="00BE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B15">
              <w:rPr>
                <w:rFonts w:ascii="Times New Roman" w:hAnsi="Times New Roman"/>
                <w:sz w:val="24"/>
                <w:szCs w:val="24"/>
              </w:rPr>
              <w:t xml:space="preserve"> организационно – аналитического </w:t>
            </w:r>
            <w:r w:rsidR="00D12D75" w:rsidRPr="00BE2B15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</w:p>
          <w:p w:rsidR="00D12D75" w:rsidRPr="00BE2B15" w:rsidRDefault="00D12D75" w:rsidP="006677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B1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66770E" w:rsidRPr="00BE2B15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="0066770E" w:rsidRPr="00BE2B15">
              <w:rPr>
                <w:rFonts w:ascii="Times New Roman" w:hAnsi="Times New Roman"/>
                <w:sz w:val="24"/>
                <w:szCs w:val="24"/>
              </w:rPr>
              <w:t>Косихина</w:t>
            </w:r>
            <w:proofErr w:type="spellEnd"/>
          </w:p>
        </w:tc>
      </w:tr>
    </w:tbl>
    <w:p w:rsidR="00D12D75" w:rsidRPr="00BE2B15" w:rsidRDefault="00D12D75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060" w:rsidRPr="00BE2B15" w:rsidRDefault="006A106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A1060" w:rsidRPr="00BE2B15" w:rsidSect="00805700">
      <w:footerReference w:type="default" r:id="rId11"/>
      <w:pgSz w:w="11906" w:h="16838"/>
      <w:pgMar w:top="568" w:right="567" w:bottom="426" w:left="1418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7F" w:rsidRDefault="00C51F7F" w:rsidP="00DA080D">
      <w:pPr>
        <w:spacing w:after="0" w:line="240" w:lineRule="auto"/>
      </w:pPr>
      <w:r>
        <w:separator/>
      </w:r>
    </w:p>
  </w:endnote>
  <w:endnote w:type="continuationSeparator" w:id="0">
    <w:p w:rsidR="00C51F7F" w:rsidRDefault="00C51F7F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461">
          <w:rPr>
            <w:noProof/>
          </w:rPr>
          <w:t>2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7F" w:rsidRDefault="00C51F7F" w:rsidP="00DA080D">
      <w:pPr>
        <w:spacing w:after="0" w:line="240" w:lineRule="auto"/>
      </w:pPr>
      <w:r>
        <w:separator/>
      </w:r>
    </w:p>
  </w:footnote>
  <w:footnote w:type="continuationSeparator" w:id="0">
    <w:p w:rsidR="00C51F7F" w:rsidRDefault="00C51F7F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450DF7"/>
    <w:multiLevelType w:val="hybridMultilevel"/>
    <w:tmpl w:val="D9BC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072B6"/>
    <w:rsid w:val="000175EF"/>
    <w:rsid w:val="00051E72"/>
    <w:rsid w:val="0005362D"/>
    <w:rsid w:val="0008073F"/>
    <w:rsid w:val="000862B4"/>
    <w:rsid w:val="000A3C8C"/>
    <w:rsid w:val="000A459B"/>
    <w:rsid w:val="000B2E94"/>
    <w:rsid w:val="000C6BCB"/>
    <w:rsid w:val="000F22D5"/>
    <w:rsid w:val="00114CEF"/>
    <w:rsid w:val="00132541"/>
    <w:rsid w:val="00133284"/>
    <w:rsid w:val="001461AB"/>
    <w:rsid w:val="001478DF"/>
    <w:rsid w:val="0018671C"/>
    <w:rsid w:val="00194A6D"/>
    <w:rsid w:val="001A01B6"/>
    <w:rsid w:val="001E09AC"/>
    <w:rsid w:val="002051A4"/>
    <w:rsid w:val="00210E0F"/>
    <w:rsid w:val="00222E25"/>
    <w:rsid w:val="0025469E"/>
    <w:rsid w:val="002643E3"/>
    <w:rsid w:val="00291E70"/>
    <w:rsid w:val="002C37D6"/>
    <w:rsid w:val="002C3B84"/>
    <w:rsid w:val="002D1E35"/>
    <w:rsid w:val="002D46D6"/>
    <w:rsid w:val="003101C4"/>
    <w:rsid w:val="0032580C"/>
    <w:rsid w:val="003409B3"/>
    <w:rsid w:val="00345426"/>
    <w:rsid w:val="0035230D"/>
    <w:rsid w:val="003817F4"/>
    <w:rsid w:val="0038746D"/>
    <w:rsid w:val="003A7D9A"/>
    <w:rsid w:val="003B0675"/>
    <w:rsid w:val="00403A75"/>
    <w:rsid w:val="004051AC"/>
    <w:rsid w:val="004058C2"/>
    <w:rsid w:val="0042726D"/>
    <w:rsid w:val="00434F39"/>
    <w:rsid w:val="00436849"/>
    <w:rsid w:val="0047766F"/>
    <w:rsid w:val="004A0A9F"/>
    <w:rsid w:val="004A762A"/>
    <w:rsid w:val="004D22E2"/>
    <w:rsid w:val="004D2E77"/>
    <w:rsid w:val="004D48A0"/>
    <w:rsid w:val="004F2100"/>
    <w:rsid w:val="00501377"/>
    <w:rsid w:val="00532DEC"/>
    <w:rsid w:val="005523CB"/>
    <w:rsid w:val="00592F08"/>
    <w:rsid w:val="005957FF"/>
    <w:rsid w:val="005B37DD"/>
    <w:rsid w:val="005C173F"/>
    <w:rsid w:val="005D100F"/>
    <w:rsid w:val="005D42DF"/>
    <w:rsid w:val="005E10E6"/>
    <w:rsid w:val="0060484D"/>
    <w:rsid w:val="006207B7"/>
    <w:rsid w:val="00623413"/>
    <w:rsid w:val="00627B3F"/>
    <w:rsid w:val="006309DD"/>
    <w:rsid w:val="00635085"/>
    <w:rsid w:val="0063544F"/>
    <w:rsid w:val="00652A94"/>
    <w:rsid w:val="00654495"/>
    <w:rsid w:val="0066770E"/>
    <w:rsid w:val="00676ACA"/>
    <w:rsid w:val="00687F2A"/>
    <w:rsid w:val="00693F53"/>
    <w:rsid w:val="00697EE9"/>
    <w:rsid w:val="006A1060"/>
    <w:rsid w:val="006A58A1"/>
    <w:rsid w:val="006B0478"/>
    <w:rsid w:val="006C5BA0"/>
    <w:rsid w:val="006D06B4"/>
    <w:rsid w:val="006D3337"/>
    <w:rsid w:val="006D5F3A"/>
    <w:rsid w:val="00700A30"/>
    <w:rsid w:val="00733BB5"/>
    <w:rsid w:val="007400C4"/>
    <w:rsid w:val="007519B1"/>
    <w:rsid w:val="00765B71"/>
    <w:rsid w:val="007669A1"/>
    <w:rsid w:val="00781D7C"/>
    <w:rsid w:val="007A1461"/>
    <w:rsid w:val="007B3F5A"/>
    <w:rsid w:val="007D32CD"/>
    <w:rsid w:val="007F336A"/>
    <w:rsid w:val="007F5621"/>
    <w:rsid w:val="007F7FA3"/>
    <w:rsid w:val="00805700"/>
    <w:rsid w:val="0080685C"/>
    <w:rsid w:val="00816458"/>
    <w:rsid w:val="00835207"/>
    <w:rsid w:val="00835330"/>
    <w:rsid w:val="00852CDA"/>
    <w:rsid w:val="008602EE"/>
    <w:rsid w:val="0087034E"/>
    <w:rsid w:val="00890B80"/>
    <w:rsid w:val="008A1F57"/>
    <w:rsid w:val="008A2C7D"/>
    <w:rsid w:val="008E04C1"/>
    <w:rsid w:val="00905FBF"/>
    <w:rsid w:val="009208F1"/>
    <w:rsid w:val="00922911"/>
    <w:rsid w:val="0093244E"/>
    <w:rsid w:val="009836CF"/>
    <w:rsid w:val="009A25AD"/>
    <w:rsid w:val="009B540D"/>
    <w:rsid w:val="009F2BCD"/>
    <w:rsid w:val="00A46D38"/>
    <w:rsid w:val="00A81D97"/>
    <w:rsid w:val="00A86CF5"/>
    <w:rsid w:val="00AB3257"/>
    <w:rsid w:val="00AB4C06"/>
    <w:rsid w:val="00AD0B3B"/>
    <w:rsid w:val="00AD48CE"/>
    <w:rsid w:val="00B14EFF"/>
    <w:rsid w:val="00B1508C"/>
    <w:rsid w:val="00B23C59"/>
    <w:rsid w:val="00B46068"/>
    <w:rsid w:val="00B70100"/>
    <w:rsid w:val="00B83694"/>
    <w:rsid w:val="00B95416"/>
    <w:rsid w:val="00BC4D44"/>
    <w:rsid w:val="00BD7070"/>
    <w:rsid w:val="00BE2B15"/>
    <w:rsid w:val="00BE6CE1"/>
    <w:rsid w:val="00BF13EC"/>
    <w:rsid w:val="00C34C8F"/>
    <w:rsid w:val="00C51F7F"/>
    <w:rsid w:val="00C80DBF"/>
    <w:rsid w:val="00CC2647"/>
    <w:rsid w:val="00CC3CA3"/>
    <w:rsid w:val="00CC6A11"/>
    <w:rsid w:val="00CE201D"/>
    <w:rsid w:val="00CE48BD"/>
    <w:rsid w:val="00D12D75"/>
    <w:rsid w:val="00D23CDB"/>
    <w:rsid w:val="00D23F44"/>
    <w:rsid w:val="00D378CA"/>
    <w:rsid w:val="00D85410"/>
    <w:rsid w:val="00D85A52"/>
    <w:rsid w:val="00D95DC3"/>
    <w:rsid w:val="00DA080D"/>
    <w:rsid w:val="00DA6DAB"/>
    <w:rsid w:val="00DC0C3E"/>
    <w:rsid w:val="00DD3A50"/>
    <w:rsid w:val="00DE4BF3"/>
    <w:rsid w:val="00E03595"/>
    <w:rsid w:val="00E062DA"/>
    <w:rsid w:val="00E22F6A"/>
    <w:rsid w:val="00E409C7"/>
    <w:rsid w:val="00E60414"/>
    <w:rsid w:val="00E86359"/>
    <w:rsid w:val="00EA41F9"/>
    <w:rsid w:val="00EA6E13"/>
    <w:rsid w:val="00EB5919"/>
    <w:rsid w:val="00EC3F62"/>
    <w:rsid w:val="00ED08E0"/>
    <w:rsid w:val="00EE7785"/>
    <w:rsid w:val="00F61F4B"/>
    <w:rsid w:val="00F7602A"/>
    <w:rsid w:val="00FE412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nhideWhenUsed/>
    <w:rsid w:val="00FE4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434F3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nhideWhenUsed/>
    <w:rsid w:val="00FE4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434F3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5843-F871-43A0-920F-030180E1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24</cp:revision>
  <cp:lastPrinted>2019-03-27T09:40:00Z</cp:lastPrinted>
  <dcterms:created xsi:type="dcterms:W3CDTF">2016-02-29T08:21:00Z</dcterms:created>
  <dcterms:modified xsi:type="dcterms:W3CDTF">2019-04-08T03:55:00Z</dcterms:modified>
</cp:coreProperties>
</file>