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125A" w:rsidRPr="007D652A" w:rsidRDefault="00B3125A" w:rsidP="00B3125A">
      <w:pPr>
        <w:pStyle w:val="a3"/>
        <w:tabs>
          <w:tab w:val="left" w:pos="993"/>
        </w:tabs>
        <w:suppressAutoHyphens w:val="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Информация по </w:t>
      </w:r>
      <w:r w:rsidRPr="007D652A">
        <w:rPr>
          <w:rFonts w:ascii="Times New Roman" w:hAnsi="Times New Roman" w:cs="Times New Roman"/>
          <w:b/>
          <w:sz w:val="24"/>
          <w:szCs w:val="24"/>
        </w:rPr>
        <w:t>проверки соблюдения условий, целей и порядка предоставления и использования субсидий выделенных сельскохозяйственному перерабатывающему потребительскому кооперативу «Сельский» на компенсацию части затрат, связанных с закупом животноводческой продукции (молока, мяса свиней и мяса крупного рогатого скота) у граждан, ведущих личное подсобное хозяйство в соответствии с Постановлением Красноярского края от 31.01.2014 № 25-п «Об утверждении порядка предоставления субсидий сельскохозяйственным потребительским кооперативам, созданным сельскохозяйственными</w:t>
      </w:r>
      <w:proofErr w:type="gramEnd"/>
      <w:r w:rsidRPr="007D652A">
        <w:rPr>
          <w:rFonts w:ascii="Times New Roman" w:hAnsi="Times New Roman" w:cs="Times New Roman"/>
          <w:b/>
          <w:sz w:val="24"/>
          <w:szCs w:val="24"/>
        </w:rPr>
        <w:t xml:space="preserve"> товаропроизводителями и (или) гражданам, ведущим личное подсобное хозяйство, на компенсацию части затрат, связанных с закупом животноводческой продукции (молока, мяса свиней и мяса крупного рогатого скота) у населения края, перечня, форм и сроков предоставления документов, необходимых для их получения, порядка возврата субсидий в случае нарушения условий, установленных при их предоставлении»  </w:t>
      </w:r>
    </w:p>
    <w:p w:rsidR="00B3125A" w:rsidRPr="00B3125A" w:rsidRDefault="00B3125A" w:rsidP="00B3125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3125A" w:rsidRPr="00B3125A" w:rsidRDefault="00B3125A" w:rsidP="00B3125A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B3125A">
        <w:rPr>
          <w:rFonts w:ascii="Times New Roman" w:hAnsi="Times New Roman" w:cs="Times New Roman"/>
          <w:sz w:val="24"/>
          <w:szCs w:val="24"/>
        </w:rPr>
        <w:t>Исходные данные о контрольном мероприятии.</w:t>
      </w:r>
    </w:p>
    <w:p w:rsidR="00B3125A" w:rsidRDefault="00B3125A" w:rsidP="00B3125A">
      <w:pPr>
        <w:pStyle w:val="a3"/>
        <w:numPr>
          <w:ilvl w:val="1"/>
          <w:numId w:val="2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Наименование контрольного мероприятия: </w:t>
      </w:r>
      <w:r w:rsidRPr="007D652A">
        <w:rPr>
          <w:rFonts w:ascii="Times New Roman" w:hAnsi="Times New Roman" w:cs="Times New Roman"/>
          <w:sz w:val="24"/>
          <w:szCs w:val="24"/>
        </w:rPr>
        <w:t>проверка соблюдения условий, целей и порядка предоставления и использования субсидий выделенных сельскохозяйственному перерабатывающему потребительскому кооперативу «Сельский» на компенсацию части затрат, связанных с закупом животноводческой продукции (молока, мяса свиней и мяса крупного рогатого скота) у граждан, ведущих личное подсобное хозяйство в соответствии с Постановлением Красноярского края от 31.01.2014 № 25-п «Об утверждении порядка предоставления субсидий сельскохозяйственным потребительским кооперативам, созданным</w:t>
      </w:r>
      <w:proofErr w:type="gramEnd"/>
      <w:r w:rsidRPr="007D652A">
        <w:rPr>
          <w:rFonts w:ascii="Times New Roman" w:hAnsi="Times New Roman" w:cs="Times New Roman"/>
          <w:sz w:val="24"/>
          <w:szCs w:val="24"/>
        </w:rPr>
        <w:t xml:space="preserve"> сельскохозяйственными товаропроизводителями и (или) гражданам, ведущим личное подсобное хозяйство, на компенсацию части затрат, связанных с закупом животноводческой продукции (молока, мяса свиней и мяса крупного рогатого скота) у населения края, перечня, форм и сроков предоставления документов, необходимых для их получения, порядка возврата субсидий в случае нарушения условий, установленных при их предоставлении».</w:t>
      </w:r>
    </w:p>
    <w:p w:rsidR="00B3125A" w:rsidRDefault="00B3125A" w:rsidP="00B3125A">
      <w:pPr>
        <w:pStyle w:val="a3"/>
        <w:numPr>
          <w:ilvl w:val="1"/>
          <w:numId w:val="2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B3125A">
        <w:rPr>
          <w:rFonts w:ascii="Times New Roman" w:hAnsi="Times New Roman" w:cs="Times New Roman"/>
          <w:b/>
          <w:sz w:val="24"/>
          <w:szCs w:val="24"/>
        </w:rPr>
        <w:t>Основание проверки:</w:t>
      </w:r>
      <w:r w:rsidRPr="00B3125A">
        <w:rPr>
          <w:rFonts w:ascii="Times New Roman" w:hAnsi="Times New Roman" w:cs="Times New Roman"/>
          <w:sz w:val="24"/>
          <w:szCs w:val="24"/>
        </w:rPr>
        <w:t xml:space="preserve"> письмо Следственного отдела по </w:t>
      </w:r>
      <w:proofErr w:type="spellStart"/>
      <w:r w:rsidRPr="00B3125A">
        <w:rPr>
          <w:rFonts w:ascii="Times New Roman" w:hAnsi="Times New Roman" w:cs="Times New Roman"/>
          <w:sz w:val="24"/>
          <w:szCs w:val="24"/>
        </w:rPr>
        <w:t>Шарыповскому</w:t>
      </w:r>
      <w:proofErr w:type="spellEnd"/>
      <w:r w:rsidRPr="00B3125A">
        <w:rPr>
          <w:rFonts w:ascii="Times New Roman" w:hAnsi="Times New Roman" w:cs="Times New Roman"/>
          <w:sz w:val="24"/>
          <w:szCs w:val="24"/>
        </w:rPr>
        <w:t xml:space="preserve"> району от 21.02.2017 № 27166073, приказ </w:t>
      </w:r>
      <w:proofErr w:type="spellStart"/>
      <w:r w:rsidRPr="00B3125A">
        <w:rPr>
          <w:rFonts w:ascii="Times New Roman" w:hAnsi="Times New Roman" w:cs="Times New Roman"/>
          <w:sz w:val="24"/>
          <w:szCs w:val="24"/>
        </w:rPr>
        <w:t>и.о</w:t>
      </w:r>
      <w:proofErr w:type="spellEnd"/>
      <w:r w:rsidRPr="00B3125A">
        <w:rPr>
          <w:rFonts w:ascii="Times New Roman" w:hAnsi="Times New Roman" w:cs="Times New Roman"/>
          <w:sz w:val="24"/>
          <w:szCs w:val="24"/>
        </w:rPr>
        <w:t xml:space="preserve">. председателя Контрольно-счетного органа </w:t>
      </w:r>
      <w:proofErr w:type="spellStart"/>
      <w:r w:rsidRPr="00B3125A">
        <w:rPr>
          <w:rFonts w:ascii="Times New Roman" w:hAnsi="Times New Roman" w:cs="Times New Roman"/>
          <w:sz w:val="24"/>
          <w:szCs w:val="24"/>
        </w:rPr>
        <w:t>Шарыповского</w:t>
      </w:r>
      <w:proofErr w:type="spellEnd"/>
      <w:r w:rsidRPr="00B3125A">
        <w:rPr>
          <w:rFonts w:ascii="Times New Roman" w:hAnsi="Times New Roman" w:cs="Times New Roman"/>
          <w:sz w:val="24"/>
          <w:szCs w:val="24"/>
        </w:rPr>
        <w:t xml:space="preserve"> района от 22.02.2017 № 08.</w:t>
      </w:r>
    </w:p>
    <w:p w:rsidR="00B3125A" w:rsidRDefault="00B3125A" w:rsidP="00B3125A">
      <w:pPr>
        <w:pStyle w:val="a3"/>
        <w:numPr>
          <w:ilvl w:val="1"/>
          <w:numId w:val="2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B3125A">
        <w:rPr>
          <w:rFonts w:ascii="Times New Roman" w:hAnsi="Times New Roman" w:cs="Times New Roman"/>
          <w:b/>
          <w:sz w:val="24"/>
          <w:szCs w:val="24"/>
        </w:rPr>
        <w:t>Объект проверки:</w:t>
      </w:r>
      <w:r w:rsidRPr="00B3125A">
        <w:rPr>
          <w:rFonts w:ascii="Times New Roman" w:hAnsi="Times New Roman" w:cs="Times New Roman"/>
          <w:sz w:val="24"/>
          <w:szCs w:val="24"/>
        </w:rPr>
        <w:t xml:space="preserve"> </w:t>
      </w:r>
      <w:r w:rsidRPr="007D652A">
        <w:rPr>
          <w:rFonts w:ascii="Times New Roman" w:hAnsi="Times New Roman" w:cs="Times New Roman"/>
          <w:sz w:val="24"/>
          <w:szCs w:val="24"/>
        </w:rPr>
        <w:t>сельскохозяйственный перерабатывающий потребительский кооператив «Сельский».</w:t>
      </w:r>
    </w:p>
    <w:p w:rsidR="00B3125A" w:rsidRPr="00B3125A" w:rsidRDefault="00B3125A" w:rsidP="00B3125A">
      <w:pPr>
        <w:pStyle w:val="a3"/>
        <w:numPr>
          <w:ilvl w:val="1"/>
          <w:numId w:val="2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B3125A">
        <w:rPr>
          <w:rFonts w:ascii="Times New Roman" w:hAnsi="Times New Roman" w:cs="Times New Roman"/>
          <w:b/>
          <w:sz w:val="24"/>
          <w:szCs w:val="24"/>
        </w:rPr>
        <w:t>Проверяемый период:</w:t>
      </w:r>
      <w:r w:rsidRPr="00B3125A">
        <w:rPr>
          <w:rFonts w:ascii="Times New Roman" w:hAnsi="Times New Roman" w:cs="Times New Roman"/>
          <w:sz w:val="24"/>
          <w:szCs w:val="24"/>
        </w:rPr>
        <w:t xml:space="preserve"> 01.06.2015 – 30.09.2016.</w:t>
      </w:r>
    </w:p>
    <w:p w:rsidR="00B3125A" w:rsidRDefault="00B3125A" w:rsidP="00B3125A">
      <w:pPr>
        <w:suppressAutoHyphens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x-none"/>
        </w:rPr>
      </w:pPr>
    </w:p>
    <w:p w:rsidR="00B3125A" w:rsidRPr="00B3125A" w:rsidRDefault="00B3125A" w:rsidP="00B3125A">
      <w:pPr>
        <w:pStyle w:val="a4"/>
        <w:numPr>
          <w:ilvl w:val="0"/>
          <w:numId w:val="2"/>
        </w:numPr>
        <w:suppressAutoHyphens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x-none"/>
        </w:rPr>
      </w:pPr>
      <w:r w:rsidRPr="00B3125A">
        <w:rPr>
          <w:rFonts w:ascii="Times New Roman" w:eastAsia="Calibri" w:hAnsi="Times New Roman" w:cs="Times New Roman"/>
          <w:b/>
          <w:sz w:val="24"/>
          <w:szCs w:val="24"/>
          <w:lang w:eastAsia="x-none"/>
        </w:rPr>
        <w:t>Основные выводы по результатам контрольного мероприятия.</w:t>
      </w:r>
    </w:p>
    <w:p w:rsidR="00B3125A" w:rsidRPr="00B3125A" w:rsidRDefault="00B3125A" w:rsidP="00B3125A">
      <w:pPr>
        <w:pStyle w:val="a4"/>
        <w:suppressAutoHyphens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x-none"/>
        </w:rPr>
      </w:pPr>
    </w:p>
    <w:p w:rsidR="00B3125A" w:rsidRPr="00B3125A" w:rsidRDefault="00B3125A" w:rsidP="00B3125A">
      <w:pPr>
        <w:suppressAutoHyphens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x-none"/>
        </w:rPr>
      </w:pPr>
      <w:proofErr w:type="gramStart"/>
      <w:r w:rsidRPr="00B3125A">
        <w:rPr>
          <w:rFonts w:ascii="Times New Roman" w:eastAsia="Calibri" w:hAnsi="Times New Roman" w:cs="Times New Roman"/>
          <w:sz w:val="24"/>
          <w:szCs w:val="24"/>
          <w:lang w:eastAsia="x-none"/>
        </w:rPr>
        <w:t xml:space="preserve">В ходе проверки </w:t>
      </w:r>
      <w:r w:rsidRPr="00B3125A">
        <w:rPr>
          <w:rFonts w:ascii="Times New Roman" w:eastAsia="Calibri" w:hAnsi="Times New Roman" w:cs="Times New Roman"/>
          <w:sz w:val="24"/>
          <w:szCs w:val="24"/>
          <w:lang w:eastAsia="ru-RU"/>
        </w:rPr>
        <w:t>соблюдения условий, целей и порядка предоставления и использования субсидий на компенсацию части затрат, связанных с закупом животноводческой продукции (молока, мяса свиней и мяса крупного рогатого скота) у граждан, ведущих личное подсобное хозяйство</w:t>
      </w:r>
      <w:r w:rsidRPr="00B3125A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</w:t>
      </w:r>
      <w:r w:rsidRPr="00B3125A">
        <w:rPr>
          <w:rFonts w:ascii="Times New Roman" w:eastAsia="Calibri" w:hAnsi="Times New Roman" w:cs="Times New Roman"/>
          <w:sz w:val="24"/>
          <w:szCs w:val="24"/>
          <w:lang w:eastAsia="x-none"/>
        </w:rPr>
        <w:t xml:space="preserve">установлено, что </w:t>
      </w:r>
      <w:r w:rsidRPr="00B3125A">
        <w:rPr>
          <w:rFonts w:ascii="Times New Roman" w:eastAsia="Calibri" w:hAnsi="Times New Roman" w:cs="Times New Roman"/>
          <w:sz w:val="24"/>
          <w:szCs w:val="24"/>
          <w:lang w:val="x-none" w:eastAsia="x-none"/>
        </w:rPr>
        <w:t xml:space="preserve">сумма субсидированных денежных средств полученных СППК «Сельский» в Министерстве сельского хозяйства Красноярского края </w:t>
      </w:r>
      <w:r w:rsidRPr="00B3125A">
        <w:rPr>
          <w:rFonts w:ascii="Times New Roman" w:eastAsia="Calibri" w:hAnsi="Times New Roman" w:cs="Times New Roman"/>
          <w:sz w:val="24"/>
          <w:szCs w:val="24"/>
          <w:lang w:eastAsia="x-none"/>
        </w:rPr>
        <w:t xml:space="preserve">по </w:t>
      </w:r>
      <w:r w:rsidRPr="00B3125A">
        <w:rPr>
          <w:rFonts w:ascii="Times New Roman" w:eastAsia="Calibri" w:hAnsi="Times New Roman" w:cs="Times New Roman"/>
          <w:sz w:val="24"/>
          <w:szCs w:val="24"/>
          <w:lang w:val="x-none" w:eastAsia="x-none"/>
        </w:rPr>
        <w:t>закуп</w:t>
      </w:r>
      <w:r w:rsidRPr="00B3125A">
        <w:rPr>
          <w:rFonts w:ascii="Times New Roman" w:eastAsia="Calibri" w:hAnsi="Times New Roman" w:cs="Times New Roman"/>
          <w:sz w:val="24"/>
          <w:szCs w:val="24"/>
          <w:lang w:eastAsia="x-none"/>
        </w:rPr>
        <w:t>ке</w:t>
      </w:r>
      <w:r w:rsidRPr="00B3125A">
        <w:rPr>
          <w:rFonts w:ascii="Times New Roman" w:eastAsia="Calibri" w:hAnsi="Times New Roman" w:cs="Times New Roman"/>
          <w:sz w:val="24"/>
          <w:szCs w:val="24"/>
          <w:lang w:val="x-none" w:eastAsia="x-none"/>
        </w:rPr>
        <w:t xml:space="preserve"> животноводческой продукции у Глав крестьянских фермерских хозяйств </w:t>
      </w:r>
      <w:proofErr w:type="spellStart"/>
      <w:r w:rsidRPr="00B3125A">
        <w:rPr>
          <w:rFonts w:ascii="Times New Roman" w:eastAsia="Calibri" w:hAnsi="Times New Roman" w:cs="Times New Roman"/>
          <w:sz w:val="24"/>
          <w:szCs w:val="24"/>
          <w:lang w:val="x-none" w:eastAsia="x-none"/>
        </w:rPr>
        <w:t>Гудушаури</w:t>
      </w:r>
      <w:proofErr w:type="spellEnd"/>
      <w:proofErr w:type="gramEnd"/>
      <w:r w:rsidRPr="00B3125A">
        <w:rPr>
          <w:rFonts w:ascii="Times New Roman" w:eastAsia="Calibri" w:hAnsi="Times New Roman" w:cs="Times New Roman"/>
          <w:sz w:val="24"/>
          <w:szCs w:val="24"/>
          <w:lang w:val="x-none" w:eastAsia="x-none"/>
        </w:rPr>
        <w:t xml:space="preserve"> З.М., Цепляева Д.В., Бирюкова С.Н. за период с 01.06.2015 года по 30.09.2016 года составила </w:t>
      </w:r>
      <w:r w:rsidRPr="00B3125A">
        <w:rPr>
          <w:rFonts w:ascii="Times New Roman" w:eastAsia="Calibri" w:hAnsi="Times New Roman" w:cs="Times New Roman"/>
          <w:sz w:val="24"/>
          <w:szCs w:val="24"/>
          <w:lang w:eastAsia="x-none"/>
        </w:rPr>
        <w:t xml:space="preserve">на общую  сумму </w:t>
      </w:r>
      <w:r w:rsidRPr="00B3125A">
        <w:rPr>
          <w:rFonts w:ascii="Times New Roman" w:eastAsia="Calibri" w:hAnsi="Times New Roman" w:cs="Times New Roman"/>
          <w:sz w:val="24"/>
          <w:szCs w:val="24"/>
          <w:lang w:val="x-none" w:eastAsia="x-none"/>
        </w:rPr>
        <w:t>336</w:t>
      </w:r>
      <w:r w:rsidR="006863A6">
        <w:rPr>
          <w:rFonts w:ascii="Times New Roman" w:eastAsia="Calibri" w:hAnsi="Times New Roman" w:cs="Times New Roman"/>
          <w:sz w:val="24"/>
          <w:szCs w:val="24"/>
          <w:lang w:eastAsia="x-none"/>
        </w:rPr>
        <w:t>,</w:t>
      </w:r>
      <w:r w:rsidRPr="00B3125A">
        <w:rPr>
          <w:rFonts w:ascii="Times New Roman" w:eastAsia="Calibri" w:hAnsi="Times New Roman" w:cs="Times New Roman"/>
          <w:sz w:val="24"/>
          <w:szCs w:val="24"/>
          <w:lang w:val="x-none" w:eastAsia="x-none"/>
        </w:rPr>
        <w:t>8</w:t>
      </w:r>
      <w:r w:rsidR="006863A6">
        <w:rPr>
          <w:rFonts w:ascii="Times New Roman" w:eastAsia="Calibri" w:hAnsi="Times New Roman" w:cs="Times New Roman"/>
          <w:sz w:val="24"/>
          <w:szCs w:val="24"/>
          <w:lang w:eastAsia="x-none"/>
        </w:rPr>
        <w:t>6</w:t>
      </w:r>
      <w:r w:rsidRPr="00B3125A">
        <w:rPr>
          <w:rFonts w:ascii="Times New Roman" w:eastAsia="Calibri" w:hAnsi="Times New Roman" w:cs="Times New Roman"/>
          <w:sz w:val="24"/>
          <w:szCs w:val="24"/>
          <w:lang w:val="x-none" w:eastAsia="x-none"/>
        </w:rPr>
        <w:t xml:space="preserve"> </w:t>
      </w:r>
      <w:r w:rsidR="006863A6">
        <w:rPr>
          <w:rFonts w:ascii="Times New Roman" w:eastAsia="Calibri" w:hAnsi="Times New Roman" w:cs="Times New Roman"/>
          <w:sz w:val="24"/>
          <w:szCs w:val="24"/>
          <w:lang w:eastAsia="x-none"/>
        </w:rPr>
        <w:t>тыс.</w:t>
      </w:r>
      <w:r w:rsidRPr="00B3125A">
        <w:rPr>
          <w:rFonts w:ascii="Times New Roman" w:eastAsia="Calibri" w:hAnsi="Times New Roman" w:cs="Times New Roman"/>
          <w:sz w:val="24"/>
          <w:szCs w:val="24"/>
          <w:lang w:val="x-none" w:eastAsia="x-none"/>
        </w:rPr>
        <w:t>руб.</w:t>
      </w:r>
    </w:p>
    <w:p w:rsidR="00B3125A" w:rsidRPr="00B3125A" w:rsidRDefault="00B3125A" w:rsidP="00B3125A">
      <w:pPr>
        <w:suppressAutoHyphens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3125A">
        <w:rPr>
          <w:rFonts w:ascii="Times New Roman" w:eastAsia="Calibri" w:hAnsi="Times New Roman" w:cs="Times New Roman"/>
          <w:sz w:val="24"/>
          <w:szCs w:val="24"/>
          <w:lang w:eastAsia="x-none"/>
        </w:rPr>
        <w:t xml:space="preserve">В нарушение </w:t>
      </w:r>
      <w:r w:rsidRPr="00B3125A">
        <w:rPr>
          <w:rFonts w:ascii="Times New Roman" w:eastAsia="Calibri" w:hAnsi="Times New Roman" w:cs="Times New Roman"/>
          <w:sz w:val="24"/>
          <w:szCs w:val="24"/>
          <w:lang w:eastAsia="ru-RU"/>
        </w:rPr>
        <w:t>Постановления Красноярского края от 31.01.2014 № 25-п СППК «Сельским» закуплено мясо свиней и мясо КРС на общую сумму 336</w:t>
      </w:r>
      <w:r w:rsidR="006863A6">
        <w:rPr>
          <w:rFonts w:ascii="Times New Roman" w:eastAsia="Calibri" w:hAnsi="Times New Roman" w:cs="Times New Roman"/>
          <w:sz w:val="24"/>
          <w:szCs w:val="24"/>
          <w:lang w:eastAsia="ru-RU"/>
        </w:rPr>
        <w:t>,</w:t>
      </w:r>
      <w:r w:rsidRPr="00B3125A">
        <w:rPr>
          <w:rFonts w:ascii="Times New Roman" w:eastAsia="Calibri" w:hAnsi="Times New Roman" w:cs="Times New Roman"/>
          <w:sz w:val="24"/>
          <w:szCs w:val="24"/>
          <w:lang w:eastAsia="ru-RU"/>
        </w:rPr>
        <w:t>8</w:t>
      </w:r>
      <w:r w:rsidR="006863A6">
        <w:rPr>
          <w:rFonts w:ascii="Times New Roman" w:eastAsia="Calibri" w:hAnsi="Times New Roman" w:cs="Times New Roman"/>
          <w:sz w:val="24"/>
          <w:szCs w:val="24"/>
          <w:lang w:eastAsia="ru-RU"/>
        </w:rPr>
        <w:t>6</w:t>
      </w:r>
      <w:r w:rsidRPr="00B3125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6863A6">
        <w:rPr>
          <w:rFonts w:ascii="Times New Roman" w:eastAsia="Calibri" w:hAnsi="Times New Roman" w:cs="Times New Roman"/>
          <w:sz w:val="24"/>
          <w:szCs w:val="24"/>
          <w:lang w:eastAsia="ru-RU"/>
        </w:rPr>
        <w:t>тыс</w:t>
      </w:r>
      <w:proofErr w:type="gramStart"/>
      <w:r w:rsidR="006863A6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  <w:bookmarkStart w:id="0" w:name="_GoBack"/>
      <w:bookmarkEnd w:id="0"/>
      <w:r w:rsidRPr="00B3125A">
        <w:rPr>
          <w:rFonts w:ascii="Times New Roman" w:eastAsia="Calibri" w:hAnsi="Times New Roman" w:cs="Times New Roman"/>
          <w:sz w:val="24"/>
          <w:szCs w:val="24"/>
          <w:lang w:eastAsia="ru-RU"/>
        </w:rPr>
        <w:t>р</w:t>
      </w:r>
      <w:proofErr w:type="gramEnd"/>
      <w:r w:rsidRPr="00B3125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уб., </w:t>
      </w:r>
      <w:r w:rsidRPr="00B3125A">
        <w:rPr>
          <w:rFonts w:ascii="Times New Roman" w:eastAsia="Calibri" w:hAnsi="Times New Roman" w:cs="Times New Roman"/>
          <w:sz w:val="24"/>
          <w:szCs w:val="24"/>
          <w:lang w:val="x-none" w:eastAsia="x-none"/>
        </w:rPr>
        <w:t>у крестьянских фермерских хозяйств</w:t>
      </w:r>
      <w:r w:rsidRPr="00B3125A">
        <w:rPr>
          <w:rFonts w:ascii="Times New Roman" w:eastAsia="Calibri" w:hAnsi="Times New Roman" w:cs="Times New Roman"/>
          <w:sz w:val="24"/>
          <w:szCs w:val="24"/>
          <w:lang w:eastAsia="x-none"/>
        </w:rPr>
        <w:t>,</w:t>
      </w:r>
      <w:r w:rsidRPr="00B3125A">
        <w:rPr>
          <w:rFonts w:ascii="Times New Roman" w:eastAsia="Calibri" w:hAnsi="Times New Roman" w:cs="Times New Roman"/>
          <w:sz w:val="24"/>
          <w:szCs w:val="24"/>
          <w:lang w:val="x-none" w:eastAsia="x-none"/>
        </w:rPr>
        <w:t xml:space="preserve"> </w:t>
      </w:r>
      <w:r w:rsidRPr="00B3125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а не у граждан ведущих личное подсобное хозяйство. </w:t>
      </w:r>
    </w:p>
    <w:p w:rsidR="00B3125A" w:rsidRPr="00B3125A" w:rsidRDefault="00B3125A" w:rsidP="00B3125A">
      <w:pPr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3125A">
        <w:rPr>
          <w:rFonts w:ascii="Times New Roman" w:hAnsi="Times New Roman" w:cs="Times New Roman"/>
          <w:sz w:val="24"/>
          <w:szCs w:val="24"/>
          <w:lang w:eastAsia="ru-RU"/>
        </w:rPr>
        <w:t>Справка по контрольному мероприятию направлена в правоохранительные органы.</w:t>
      </w:r>
    </w:p>
    <w:p w:rsidR="00B3125A" w:rsidRPr="00B3125A" w:rsidRDefault="00B3125A" w:rsidP="00B3125A">
      <w:pPr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D75E92" w:rsidRDefault="006863A6"/>
    <w:sectPr w:rsidR="00D75E92" w:rsidSect="00B3125A">
      <w:pgSz w:w="11906" w:h="16838"/>
      <w:pgMar w:top="568" w:right="70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2150A2"/>
    <w:multiLevelType w:val="hybridMultilevel"/>
    <w:tmpl w:val="822650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5865CBF"/>
    <w:multiLevelType w:val="multilevel"/>
    <w:tmpl w:val="B31E1B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44A3"/>
    <w:rsid w:val="003E38DD"/>
    <w:rsid w:val="006863A6"/>
    <w:rsid w:val="007B44A3"/>
    <w:rsid w:val="00B3125A"/>
    <w:rsid w:val="00E65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125A"/>
    <w:pPr>
      <w:suppressAutoHyphens/>
    </w:pPr>
    <w:rPr>
      <w:rFonts w:ascii="Calibri" w:eastAsia="Times New Roman" w:hAnsi="Calibri" w:cs="Calibri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B3125A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  <w:style w:type="paragraph" w:styleId="a4">
    <w:name w:val="List Paragraph"/>
    <w:basedOn w:val="a"/>
    <w:uiPriority w:val="34"/>
    <w:qFormat/>
    <w:rsid w:val="00B3125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125A"/>
    <w:pPr>
      <w:suppressAutoHyphens/>
    </w:pPr>
    <w:rPr>
      <w:rFonts w:ascii="Calibri" w:eastAsia="Times New Roman" w:hAnsi="Calibri" w:cs="Calibri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B3125A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  <w:style w:type="paragraph" w:styleId="a4">
    <w:name w:val="List Paragraph"/>
    <w:basedOn w:val="a"/>
    <w:uiPriority w:val="34"/>
    <w:qFormat/>
    <w:rsid w:val="00B312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494</Words>
  <Characters>2820</Characters>
  <Application>Microsoft Office Word</Application>
  <DocSecurity>0</DocSecurity>
  <Lines>23</Lines>
  <Paragraphs>6</Paragraphs>
  <ScaleCrop>false</ScaleCrop>
  <Company/>
  <LinksUpToDate>false</LinksUpToDate>
  <CharactersWithSpaces>3308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Kro</cp:lastModifiedBy>
  <cp:revision>3</cp:revision>
  <dcterms:created xsi:type="dcterms:W3CDTF">2020-01-27T03:41:00Z</dcterms:created>
  <dcterms:modified xsi:type="dcterms:W3CDTF">2020-01-28T08:07:00Z</dcterms:modified>
</cp:coreProperties>
</file>