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1FC3" w:rsidRPr="00AB047C" w:rsidRDefault="001E1FC3" w:rsidP="001E1FC3">
      <w:pPr>
        <w:pStyle w:val="a3"/>
        <w:tabs>
          <w:tab w:val="left" w:pos="993"/>
        </w:tabs>
        <w:suppressAutoHyphens w:val="0"/>
        <w:ind w:left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Информация по </w:t>
      </w:r>
      <w:r w:rsidRPr="00AB047C">
        <w:rPr>
          <w:rFonts w:ascii="Times New Roman" w:hAnsi="Times New Roman" w:cs="Times New Roman"/>
          <w:b/>
          <w:i/>
          <w:sz w:val="24"/>
          <w:szCs w:val="24"/>
        </w:rPr>
        <w:t>проверки использования бюджетных средств выделенных в 2016 году на реализацию подпрограммы «Организация и ведение бухгалтерского, бюджетного и налогового учетов и формирование отчетности централизованной бухгалтерией» муниципальной программы «Управление муниципальными финансами»</w:t>
      </w:r>
      <w:r w:rsidRPr="00AB047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E1FC3" w:rsidRPr="00AB047C" w:rsidRDefault="001E1FC3" w:rsidP="001E1FC3">
      <w:pPr>
        <w:pStyle w:val="a3"/>
        <w:tabs>
          <w:tab w:val="left" w:pos="993"/>
        </w:tabs>
        <w:suppressAutoHyphens w:val="0"/>
        <w:ind w:left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E1FC3" w:rsidRDefault="001E1FC3" w:rsidP="001E1FC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Исходные данные о контрольном мероприятии.</w:t>
      </w:r>
    </w:p>
    <w:p w:rsidR="001E1FC3" w:rsidRDefault="001E1FC3" w:rsidP="001E1FC3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Наименование контрольного мероприятия: </w:t>
      </w:r>
      <w:r w:rsidRPr="001E1FC3">
        <w:rPr>
          <w:rFonts w:ascii="Times New Roman" w:hAnsi="Times New Roman" w:cs="Times New Roman"/>
          <w:sz w:val="24"/>
          <w:szCs w:val="24"/>
        </w:rPr>
        <w:t>проверк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1E1FC3">
        <w:rPr>
          <w:rFonts w:ascii="Times New Roman" w:hAnsi="Times New Roman" w:cs="Times New Roman"/>
          <w:sz w:val="24"/>
          <w:szCs w:val="24"/>
        </w:rPr>
        <w:t xml:space="preserve"> использования бюджетных средств выделенных в 2016 году на реализацию подпрограммы «Организация и ведение бухгалтерского, бюджетного и налогового учетов и формирование отчетности централизованной бухгалтерией» муниципальной программы «Управление муниципальными финансами»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E1FC3" w:rsidRDefault="001E1FC3" w:rsidP="001E1FC3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E1FC3">
        <w:rPr>
          <w:rFonts w:ascii="Times New Roman" w:hAnsi="Times New Roman" w:cs="Times New Roman"/>
          <w:b/>
          <w:sz w:val="24"/>
          <w:szCs w:val="24"/>
        </w:rPr>
        <w:t>Основание проверки: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E1FC3">
        <w:rPr>
          <w:rFonts w:ascii="Times New Roman" w:hAnsi="Times New Roman" w:cs="Times New Roman"/>
          <w:sz w:val="24"/>
          <w:szCs w:val="24"/>
        </w:rPr>
        <w:t xml:space="preserve">приказ председателя Контрольно-счетного органа </w:t>
      </w:r>
      <w:proofErr w:type="spellStart"/>
      <w:r w:rsidRPr="001E1FC3">
        <w:rPr>
          <w:rFonts w:ascii="Times New Roman" w:hAnsi="Times New Roman" w:cs="Times New Roman"/>
          <w:sz w:val="24"/>
          <w:szCs w:val="24"/>
        </w:rPr>
        <w:t>Шарыповского</w:t>
      </w:r>
      <w:proofErr w:type="spellEnd"/>
      <w:r w:rsidRPr="001E1FC3">
        <w:rPr>
          <w:rFonts w:ascii="Times New Roman" w:hAnsi="Times New Roman" w:cs="Times New Roman"/>
          <w:sz w:val="24"/>
          <w:szCs w:val="24"/>
        </w:rPr>
        <w:t xml:space="preserve"> района от 31.01.2017 № 06.</w:t>
      </w:r>
    </w:p>
    <w:p w:rsidR="001E1FC3" w:rsidRPr="001E1FC3" w:rsidRDefault="001E1FC3" w:rsidP="001E1FC3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E1FC3">
        <w:rPr>
          <w:rFonts w:ascii="Times New Roman" w:hAnsi="Times New Roman" w:cs="Times New Roman"/>
          <w:b/>
          <w:sz w:val="24"/>
          <w:szCs w:val="24"/>
        </w:rPr>
        <w:t>Объект проверки:</w:t>
      </w:r>
    </w:p>
    <w:p w:rsidR="001E1FC3" w:rsidRPr="00AB047C" w:rsidRDefault="001E1FC3" w:rsidP="001E1FC3">
      <w:pPr>
        <w:pStyle w:val="a3"/>
        <w:tabs>
          <w:tab w:val="left" w:pos="993"/>
        </w:tabs>
        <w:suppressAutoHyphens w:val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B047C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МКУ</w:t>
      </w:r>
      <w:r w:rsidRPr="00AB047C">
        <w:rPr>
          <w:rFonts w:ascii="Times New Roman" w:hAnsi="Times New Roman"/>
          <w:sz w:val="24"/>
          <w:szCs w:val="24"/>
        </w:rPr>
        <w:t xml:space="preserve"> «Центр бухгалтерского учета» </w:t>
      </w:r>
      <w:proofErr w:type="spellStart"/>
      <w:r w:rsidRPr="00AB047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B047C">
        <w:rPr>
          <w:rFonts w:ascii="Times New Roman" w:hAnsi="Times New Roman"/>
          <w:sz w:val="24"/>
          <w:szCs w:val="24"/>
        </w:rPr>
        <w:t xml:space="preserve"> района;</w:t>
      </w:r>
    </w:p>
    <w:p w:rsidR="001E1FC3" w:rsidRPr="00AB047C" w:rsidRDefault="001E1FC3" w:rsidP="001E1FC3">
      <w:pPr>
        <w:pStyle w:val="a3"/>
        <w:tabs>
          <w:tab w:val="left" w:pos="993"/>
        </w:tabs>
        <w:suppressAutoHyphens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B047C">
        <w:rPr>
          <w:rFonts w:ascii="Times New Roman" w:hAnsi="Times New Roman" w:cs="Times New Roman"/>
          <w:b/>
          <w:sz w:val="24"/>
          <w:szCs w:val="24"/>
        </w:rPr>
        <w:t>-</w:t>
      </w:r>
      <w:r w:rsidRPr="00AB047C">
        <w:rPr>
          <w:rFonts w:ascii="Times New Roman" w:hAnsi="Times New Roman" w:cs="Times New Roman"/>
          <w:sz w:val="24"/>
          <w:szCs w:val="24"/>
        </w:rPr>
        <w:t xml:space="preserve"> администрация </w:t>
      </w:r>
      <w:proofErr w:type="spellStart"/>
      <w:r w:rsidRPr="00AB047C">
        <w:rPr>
          <w:rFonts w:ascii="Times New Roman" w:hAnsi="Times New Roman" w:cs="Times New Roman"/>
          <w:sz w:val="24"/>
          <w:szCs w:val="24"/>
        </w:rPr>
        <w:t>Шарыповского</w:t>
      </w:r>
      <w:proofErr w:type="spellEnd"/>
      <w:r w:rsidRPr="00AB047C">
        <w:rPr>
          <w:rFonts w:ascii="Times New Roman" w:hAnsi="Times New Roman" w:cs="Times New Roman"/>
          <w:sz w:val="24"/>
          <w:szCs w:val="24"/>
        </w:rPr>
        <w:t xml:space="preserve"> района.</w:t>
      </w:r>
    </w:p>
    <w:p w:rsidR="001E1FC3" w:rsidRPr="00AB047C" w:rsidRDefault="001E1FC3" w:rsidP="001E1FC3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1.4. </w:t>
      </w:r>
      <w:r w:rsidRPr="00AB047C">
        <w:rPr>
          <w:rFonts w:ascii="Times New Roman" w:hAnsi="Times New Roman" w:cs="Times New Roman"/>
          <w:b/>
          <w:sz w:val="24"/>
          <w:szCs w:val="24"/>
        </w:rPr>
        <w:t>Проверяемый период:</w:t>
      </w:r>
      <w:r w:rsidRPr="00AB047C">
        <w:rPr>
          <w:rFonts w:ascii="Times New Roman" w:hAnsi="Times New Roman" w:cs="Times New Roman"/>
          <w:sz w:val="24"/>
          <w:szCs w:val="24"/>
        </w:rPr>
        <w:t xml:space="preserve"> 01.01.2016 – 31.12.2016.</w:t>
      </w:r>
    </w:p>
    <w:p w:rsidR="001E1FC3" w:rsidRDefault="001E1FC3" w:rsidP="001E1FC3">
      <w:pPr>
        <w:suppressAutoHyphens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:rsidR="001E1FC3" w:rsidRPr="001E1FC3" w:rsidRDefault="001E1FC3" w:rsidP="001E1FC3">
      <w:pPr>
        <w:pStyle w:val="a4"/>
        <w:numPr>
          <w:ilvl w:val="0"/>
          <w:numId w:val="1"/>
        </w:numPr>
        <w:suppressAutoHyphens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1E1FC3">
        <w:rPr>
          <w:rFonts w:ascii="Times New Roman" w:eastAsia="Arial" w:hAnsi="Times New Roman" w:cs="Times New Roman"/>
          <w:b/>
          <w:sz w:val="24"/>
          <w:szCs w:val="24"/>
          <w:lang w:eastAsia="ru-RU"/>
        </w:rPr>
        <w:t>Основные выводы по результатам контрольного мероприятия</w:t>
      </w:r>
      <w:r>
        <w:rPr>
          <w:rFonts w:ascii="Times New Roman" w:eastAsia="Arial" w:hAnsi="Times New Roman" w:cs="Times New Roman"/>
          <w:sz w:val="24"/>
          <w:szCs w:val="24"/>
          <w:lang w:eastAsia="ru-RU"/>
        </w:rPr>
        <w:t>.</w:t>
      </w:r>
    </w:p>
    <w:p w:rsidR="001E1FC3" w:rsidRDefault="001E1FC3" w:rsidP="001E1FC3">
      <w:pPr>
        <w:suppressAutoHyphens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:rsidR="001E1FC3" w:rsidRPr="001E1FC3" w:rsidRDefault="001E1FC3" w:rsidP="001E1FC3">
      <w:pPr>
        <w:suppressAutoHyphens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proofErr w:type="gramStart"/>
      <w:r w:rsidRPr="001E1FC3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Нарушение п.3 раздела 2 </w:t>
      </w:r>
      <w:r w:rsidRPr="001E1FC3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E1FC3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Приказа Министерства финансов Российской Федерации от 20.11.2007 № 112н (в ред. от 30.07.2010) «Об общих требованиях к порядку составления, утверждения и ведения бюджетных смет» на 2016 год </w:t>
      </w:r>
      <w:r w:rsidRPr="001E1FC3">
        <w:rPr>
          <w:rFonts w:ascii="Times New Roman" w:hAnsi="Times New Roman" w:cs="Times New Roman"/>
          <w:sz w:val="24"/>
          <w:szCs w:val="24"/>
          <w:lang w:eastAsia="ru-RU"/>
        </w:rPr>
        <w:t>по статье расходов 290 «Прочие расходы» необоснованно запланированы бюджетные ассигнования на внесение денежных ассигнований в качестве обеспечения контрактов при проведении конкурсов и аукционов на поставку товаров, работ, услуг для</w:t>
      </w:r>
      <w:proofErr w:type="gramEnd"/>
      <w:r w:rsidRPr="001E1FC3">
        <w:rPr>
          <w:rFonts w:ascii="Times New Roman" w:hAnsi="Times New Roman" w:cs="Times New Roman"/>
          <w:sz w:val="24"/>
          <w:szCs w:val="24"/>
          <w:lang w:eastAsia="ru-RU"/>
        </w:rPr>
        <w:t xml:space="preserve"> государственных (муниципальных) нужд в сумме 58</w:t>
      </w:r>
      <w:r w:rsidR="00653E9D"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Pr="001E1FC3">
        <w:rPr>
          <w:rFonts w:ascii="Times New Roman" w:hAnsi="Times New Roman" w:cs="Times New Roman"/>
          <w:sz w:val="24"/>
          <w:szCs w:val="24"/>
          <w:lang w:eastAsia="ru-RU"/>
        </w:rPr>
        <w:t xml:space="preserve">40 </w:t>
      </w:r>
      <w:proofErr w:type="spellStart"/>
      <w:r w:rsidR="00653E9D">
        <w:rPr>
          <w:rFonts w:ascii="Times New Roman" w:hAnsi="Times New Roman" w:cs="Times New Roman"/>
          <w:sz w:val="24"/>
          <w:szCs w:val="24"/>
          <w:lang w:eastAsia="ru-RU"/>
        </w:rPr>
        <w:t>тыс</w:t>
      </w:r>
      <w:proofErr w:type="gramStart"/>
      <w:r w:rsidR="00653E9D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Pr="001E1FC3">
        <w:rPr>
          <w:rFonts w:ascii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1E1FC3">
        <w:rPr>
          <w:rFonts w:ascii="Times New Roman" w:hAnsi="Times New Roman" w:cs="Times New Roman"/>
          <w:sz w:val="24"/>
          <w:szCs w:val="24"/>
          <w:lang w:eastAsia="ru-RU"/>
        </w:rPr>
        <w:t>уб</w:t>
      </w:r>
      <w:proofErr w:type="spellEnd"/>
      <w:r w:rsidRPr="001E1FC3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1E1FC3" w:rsidRPr="001E1FC3" w:rsidRDefault="001E1FC3" w:rsidP="001E1FC3">
      <w:pPr>
        <w:suppressAutoHyphens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1E1FC3">
        <w:rPr>
          <w:rFonts w:ascii="Times New Roman" w:hAnsi="Times New Roman" w:cs="Times New Roman"/>
          <w:sz w:val="24"/>
          <w:szCs w:val="24"/>
          <w:lang w:eastAsia="ru-RU"/>
        </w:rPr>
        <w:t xml:space="preserve">По итогам 2016 года возвращены бюджетные ассигнования  в бюджет </w:t>
      </w:r>
      <w:proofErr w:type="spellStart"/>
      <w:r w:rsidRPr="001E1FC3">
        <w:rPr>
          <w:rFonts w:ascii="Times New Roman" w:hAnsi="Times New Roman" w:cs="Times New Roman"/>
          <w:sz w:val="24"/>
          <w:szCs w:val="24"/>
          <w:lang w:eastAsia="ru-RU"/>
        </w:rPr>
        <w:t>Шарыповского</w:t>
      </w:r>
      <w:proofErr w:type="spellEnd"/>
      <w:r w:rsidRPr="001E1FC3">
        <w:rPr>
          <w:rFonts w:ascii="Times New Roman" w:hAnsi="Times New Roman" w:cs="Times New Roman"/>
          <w:sz w:val="24"/>
          <w:szCs w:val="24"/>
          <w:lang w:eastAsia="ru-RU"/>
        </w:rPr>
        <w:t xml:space="preserve"> района в общей сумме 406</w:t>
      </w:r>
      <w:r w:rsidR="00653E9D"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Pr="001E1FC3">
        <w:rPr>
          <w:rFonts w:ascii="Times New Roman" w:hAnsi="Times New Roman" w:cs="Times New Roman"/>
          <w:sz w:val="24"/>
          <w:szCs w:val="24"/>
          <w:lang w:eastAsia="ru-RU"/>
        </w:rPr>
        <w:t>8</w:t>
      </w:r>
      <w:r w:rsidR="00653E9D">
        <w:rPr>
          <w:rFonts w:ascii="Times New Roman" w:hAnsi="Times New Roman" w:cs="Times New Roman"/>
          <w:sz w:val="24"/>
          <w:szCs w:val="24"/>
          <w:lang w:eastAsia="ru-RU"/>
        </w:rPr>
        <w:t>9</w:t>
      </w:r>
      <w:r w:rsidRPr="001E1FC3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653E9D">
        <w:rPr>
          <w:rFonts w:ascii="Times New Roman" w:hAnsi="Times New Roman" w:cs="Times New Roman"/>
          <w:sz w:val="24"/>
          <w:szCs w:val="24"/>
          <w:lang w:eastAsia="ru-RU"/>
        </w:rPr>
        <w:t>тыс</w:t>
      </w:r>
      <w:proofErr w:type="gramStart"/>
      <w:r w:rsidR="00653E9D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Pr="001E1FC3">
        <w:rPr>
          <w:rFonts w:ascii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1E1FC3">
        <w:rPr>
          <w:rFonts w:ascii="Times New Roman" w:hAnsi="Times New Roman" w:cs="Times New Roman"/>
          <w:sz w:val="24"/>
          <w:szCs w:val="24"/>
          <w:lang w:eastAsia="ru-RU"/>
        </w:rPr>
        <w:t>уб</w:t>
      </w:r>
      <w:proofErr w:type="spellEnd"/>
      <w:r w:rsidRPr="001E1FC3">
        <w:rPr>
          <w:rFonts w:ascii="Times New Roman" w:hAnsi="Times New Roman" w:cs="Times New Roman"/>
          <w:sz w:val="24"/>
          <w:szCs w:val="24"/>
          <w:lang w:eastAsia="ru-RU"/>
        </w:rPr>
        <w:t>. в связи с оптимизацией бюджетных ассигнований.</w:t>
      </w:r>
    </w:p>
    <w:p w:rsidR="001E1FC3" w:rsidRPr="001E1FC3" w:rsidRDefault="001E1FC3" w:rsidP="001E1FC3">
      <w:pPr>
        <w:suppressAutoHyphens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1E1FC3">
        <w:rPr>
          <w:rFonts w:ascii="Times New Roman" w:hAnsi="Times New Roman" w:cs="Times New Roman"/>
          <w:sz w:val="24"/>
          <w:szCs w:val="24"/>
          <w:lang w:eastAsia="ru-RU"/>
        </w:rPr>
        <w:t xml:space="preserve">При выборочной проверке правильности начисления заработной платы за 2016 год нарушений по начислению заработной платы работникам МКУ «ЦБУ» </w:t>
      </w:r>
      <w:proofErr w:type="spellStart"/>
      <w:r w:rsidRPr="001E1FC3">
        <w:rPr>
          <w:rFonts w:ascii="Times New Roman" w:hAnsi="Times New Roman" w:cs="Times New Roman"/>
          <w:sz w:val="24"/>
          <w:szCs w:val="24"/>
          <w:lang w:eastAsia="ru-RU"/>
        </w:rPr>
        <w:t>Шарыповского</w:t>
      </w:r>
      <w:proofErr w:type="spellEnd"/>
      <w:r w:rsidRPr="001E1FC3">
        <w:rPr>
          <w:rFonts w:ascii="Times New Roman" w:hAnsi="Times New Roman" w:cs="Times New Roman"/>
          <w:sz w:val="24"/>
          <w:szCs w:val="24"/>
          <w:lang w:eastAsia="ru-RU"/>
        </w:rPr>
        <w:t xml:space="preserve"> района за 2016 год не установлено. Оценочные листы составляются ежеквартально, </w:t>
      </w:r>
      <w:r w:rsidR="00653E9D">
        <w:rPr>
          <w:rFonts w:ascii="Times New Roman" w:hAnsi="Times New Roman" w:cs="Times New Roman"/>
          <w:sz w:val="24"/>
          <w:szCs w:val="24"/>
          <w:lang w:eastAsia="ru-RU"/>
        </w:rPr>
        <w:t>оформлены</w:t>
      </w:r>
      <w:bookmarkStart w:id="0" w:name="_GoBack"/>
      <w:bookmarkEnd w:id="0"/>
      <w:r w:rsidRPr="001E1FC3">
        <w:rPr>
          <w:rFonts w:ascii="Times New Roman" w:hAnsi="Times New Roman" w:cs="Times New Roman"/>
          <w:sz w:val="24"/>
          <w:szCs w:val="24"/>
          <w:lang w:eastAsia="ru-RU"/>
        </w:rPr>
        <w:t xml:space="preserve"> и подписываются комиссией по распределению стимулирующих выплат.</w:t>
      </w:r>
    </w:p>
    <w:p w:rsidR="001E1FC3" w:rsidRPr="001E1FC3" w:rsidRDefault="001E1FC3" w:rsidP="001E1FC3">
      <w:pPr>
        <w:suppressAutoHyphens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1E1FC3">
        <w:rPr>
          <w:rFonts w:ascii="Times New Roman" w:hAnsi="Times New Roman" w:cs="Times New Roman"/>
          <w:sz w:val="24"/>
          <w:szCs w:val="24"/>
          <w:lang w:eastAsia="ru-RU"/>
        </w:rPr>
        <w:t>Трудовые книжки заполняются в соответствии с Постановлениями Минтруда РФ от 16.04.2003 № 225 «О трудовых книжках» и от 10.10.2003 № 69 «Об утверждении инструкции по заполнению трудовых книжек».</w:t>
      </w:r>
    </w:p>
    <w:p w:rsidR="001E1FC3" w:rsidRPr="001E1FC3" w:rsidRDefault="001E1FC3" w:rsidP="001E1FC3">
      <w:pPr>
        <w:suppressAutoHyphens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1E1FC3">
        <w:rPr>
          <w:rFonts w:ascii="Times New Roman" w:hAnsi="Times New Roman" w:cs="Times New Roman"/>
          <w:sz w:val="24"/>
          <w:szCs w:val="24"/>
          <w:lang w:eastAsia="ru-RU"/>
        </w:rPr>
        <w:t>В соответствии со статьёй 123 Трудового кодекса РФ составлены и утверждены графики отпусков на 2016 год.</w:t>
      </w:r>
    </w:p>
    <w:p w:rsidR="001E1FC3" w:rsidRPr="001E1FC3" w:rsidRDefault="001E1FC3" w:rsidP="001E1FC3">
      <w:pPr>
        <w:suppressAutoHyphens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1E1FC3">
        <w:rPr>
          <w:rFonts w:ascii="Times New Roman" w:eastAsia="Arial" w:hAnsi="Times New Roman" w:cs="Times New Roman"/>
          <w:sz w:val="24"/>
          <w:szCs w:val="24"/>
          <w:lang w:eastAsia="ru-RU"/>
        </w:rPr>
        <w:t>Делопроизводство ведётся в</w:t>
      </w:r>
      <w:r w:rsidRPr="001E1FC3">
        <w:rPr>
          <w:rFonts w:ascii="Times New Roman" w:hAnsi="Times New Roman" w:cs="Times New Roman"/>
          <w:sz w:val="24"/>
          <w:szCs w:val="24"/>
          <w:lang w:eastAsia="ru-RU"/>
        </w:rPr>
        <w:t xml:space="preserve"> соответствии с Постановлением Госкомстата России от 05.01.2004 № 1 «Об утверждении унифицированных форм первичной учетной документации по учёту труда и его оплаты».</w:t>
      </w:r>
    </w:p>
    <w:p w:rsidR="001E1FC3" w:rsidRPr="001E1FC3" w:rsidRDefault="001E1FC3" w:rsidP="001E1FC3">
      <w:pPr>
        <w:suppressAutoHyphens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1E1FC3">
        <w:rPr>
          <w:rFonts w:ascii="Times New Roman" w:hAnsi="Times New Roman" w:cs="Times New Roman"/>
          <w:sz w:val="24"/>
          <w:szCs w:val="24"/>
          <w:lang w:eastAsia="ru-RU"/>
        </w:rPr>
        <w:t>Личные дела сформированы в полном объёме, личные карточки  заполнены.</w:t>
      </w:r>
    </w:p>
    <w:p w:rsidR="001E1FC3" w:rsidRPr="001E1FC3" w:rsidRDefault="001E1FC3" w:rsidP="001E1FC3">
      <w:pPr>
        <w:suppressAutoHyphens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1E1FC3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При проверке правильности ведения бухгалтерского учета (доходов, расходов) и отчетности МКУ «ЦБУ» </w:t>
      </w:r>
      <w:proofErr w:type="spellStart"/>
      <w:r w:rsidRPr="001E1FC3">
        <w:rPr>
          <w:rFonts w:ascii="Times New Roman" w:eastAsia="Arial" w:hAnsi="Times New Roman" w:cs="Times New Roman"/>
          <w:sz w:val="24"/>
          <w:szCs w:val="24"/>
          <w:lang w:eastAsia="ru-RU"/>
        </w:rPr>
        <w:t>Шарыповского</w:t>
      </w:r>
      <w:proofErr w:type="spellEnd"/>
      <w:r w:rsidRPr="001E1FC3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района за 2016 год нарушений не установлено.</w:t>
      </w:r>
    </w:p>
    <w:p w:rsidR="001E1FC3" w:rsidRPr="001E1FC3" w:rsidRDefault="001E1FC3" w:rsidP="001E1FC3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:rsidR="00D75E92" w:rsidRDefault="00653E9D"/>
    <w:sectPr w:rsidR="00D75E92" w:rsidSect="001E1FC3">
      <w:pgSz w:w="11906" w:h="16838"/>
      <w:pgMar w:top="567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8168A"/>
    <w:multiLevelType w:val="multilevel"/>
    <w:tmpl w:val="6FD00C9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0D3E"/>
    <w:rsid w:val="001E1FC3"/>
    <w:rsid w:val="003E38DD"/>
    <w:rsid w:val="00653E9D"/>
    <w:rsid w:val="009D0D3E"/>
    <w:rsid w:val="00E65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C3"/>
    <w:pPr>
      <w:suppressAutoHyphens/>
    </w:pPr>
    <w:rPr>
      <w:rFonts w:ascii="Calibri" w:eastAsia="Times New Roman" w:hAnsi="Calibri" w:cs="Calibri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1E1FC3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paragraph" w:styleId="a4">
    <w:name w:val="List Paragraph"/>
    <w:basedOn w:val="a"/>
    <w:uiPriority w:val="34"/>
    <w:qFormat/>
    <w:rsid w:val="001E1FC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C3"/>
    <w:pPr>
      <w:suppressAutoHyphens/>
    </w:pPr>
    <w:rPr>
      <w:rFonts w:ascii="Calibri" w:eastAsia="Times New Roman" w:hAnsi="Calibri" w:cs="Calibri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1E1FC3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paragraph" w:styleId="a4">
    <w:name w:val="List Paragraph"/>
    <w:basedOn w:val="a"/>
    <w:uiPriority w:val="34"/>
    <w:qFormat/>
    <w:rsid w:val="001E1F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400</Words>
  <Characters>2280</Characters>
  <Application>Microsoft Office Word</Application>
  <DocSecurity>0</DocSecurity>
  <Lines>19</Lines>
  <Paragraphs>5</Paragraphs>
  <ScaleCrop>false</ScaleCrop>
  <Company/>
  <LinksUpToDate>false</LinksUpToDate>
  <CharactersWithSpaces>2675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3</cp:revision>
  <dcterms:created xsi:type="dcterms:W3CDTF">2020-01-27T03:34:00Z</dcterms:created>
  <dcterms:modified xsi:type="dcterms:W3CDTF">2020-01-28T08:17:00Z</dcterms:modified>
</cp:coreProperties>
</file>