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45" w:rsidRDefault="001A7D45" w:rsidP="001A7D4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бесплатной юридической помощи </w:t>
      </w:r>
    </w:p>
    <w:p w:rsidR="001A7D45" w:rsidRDefault="001A7D45" w:rsidP="00F84E8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75F6" w:rsidRPr="00F84E87" w:rsidRDefault="009175F6" w:rsidP="00F84E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E87">
        <w:rPr>
          <w:rFonts w:ascii="Times New Roman" w:hAnsi="Times New Roman" w:cs="Times New Roman"/>
          <w:b/>
          <w:bCs/>
          <w:sz w:val="24"/>
          <w:szCs w:val="24"/>
        </w:rPr>
        <w:t>Доступ к правосудию является одним из основных прав человека</w:t>
      </w:r>
      <w:r w:rsidRPr="00F84E87">
        <w:rPr>
          <w:rFonts w:ascii="Times New Roman" w:hAnsi="Times New Roman" w:cs="Times New Roman"/>
          <w:sz w:val="24"/>
          <w:szCs w:val="24"/>
        </w:rPr>
        <w:t>,</w:t>
      </w:r>
      <w:r w:rsidR="00F84E87">
        <w:rPr>
          <w:rFonts w:ascii="Times New Roman" w:hAnsi="Times New Roman" w:cs="Times New Roman"/>
          <w:sz w:val="24"/>
          <w:szCs w:val="24"/>
        </w:rPr>
        <w:t xml:space="preserve"> </w:t>
      </w:r>
      <w:r w:rsidRPr="00F84E87">
        <w:rPr>
          <w:rFonts w:ascii="Times New Roman" w:hAnsi="Times New Roman" w:cs="Times New Roman"/>
          <w:sz w:val="24"/>
          <w:szCs w:val="24"/>
        </w:rPr>
        <w:t xml:space="preserve"> гарантируемых как международно-правовыми нормами, так и Конституцией Российской Федерации, без которого защита всех остальных прав и свобод человека и гражданина в современном обществе едва ли возможна.</w:t>
      </w:r>
      <w:proofErr w:type="gramEnd"/>
    </w:p>
    <w:p w:rsidR="009175F6" w:rsidRPr="00F84E87" w:rsidRDefault="009175F6" w:rsidP="00F84E8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>Одним из наиболее существенных аспектов доступа к правосудию является право на получение квалифицированной юридической помощи, которое гарантируется всем и каждому, в том числе лицам, не имеющим возможности оплатить такую помощь.</w:t>
      </w:r>
      <w:r w:rsidR="00F8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5F6" w:rsidRPr="00F84E87" w:rsidRDefault="009175F6" w:rsidP="00F84E8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>В Конституции Российской Федерации закреплена  норма общего характера о том, что </w:t>
      </w:r>
      <w:r w:rsidRPr="00F84E87">
        <w:rPr>
          <w:rFonts w:ascii="Times New Roman" w:eastAsia="Times New Roman" w:hAnsi="Times New Roman" w:cs="Times New Roman"/>
          <w:b/>
          <w:bCs/>
          <w:sz w:val="24"/>
          <w:szCs w:val="24"/>
        </w:rPr>
        <w:t>каждому гарантируется право на получение квалифицированной юридической помощи, и в случаях, предусмотренных законом, юридическая помощь оказывается бесплатно.</w:t>
      </w:r>
    </w:p>
    <w:p w:rsidR="009175F6" w:rsidRPr="00F84E87" w:rsidRDefault="009175F6" w:rsidP="00F84E8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>В России на законодательном уровне закреп</w:t>
      </w:r>
      <w:r w:rsidR="00F84E87">
        <w:rPr>
          <w:rFonts w:ascii="Times New Roman" w:eastAsia="Times New Roman" w:hAnsi="Times New Roman" w:cs="Times New Roman"/>
          <w:sz w:val="24"/>
          <w:szCs w:val="24"/>
        </w:rPr>
        <w:t>лена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 w:rsidR="00F84E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 xml:space="preserve"> бесплатной юридической помощи для социально незащищенных граждан. </w:t>
      </w:r>
      <w:r w:rsidR="00F84E87">
        <w:rPr>
          <w:rFonts w:ascii="Times New Roman" w:eastAsia="Times New Roman" w:hAnsi="Times New Roman" w:cs="Times New Roman"/>
          <w:sz w:val="24"/>
          <w:szCs w:val="24"/>
        </w:rPr>
        <w:t>Федеральный закон от 21.11.2011 № 324-ФЗ «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>О бесплатной юридической помощи в Российской Федерации»</w:t>
      </w:r>
      <w:r w:rsidR="00F8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>устанавливает гарантии реализации права граждан на получение бесплатной и квалифицированной юридической помощи.</w:t>
      </w:r>
      <w:r w:rsidR="00F8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5F6" w:rsidRPr="00F84E87" w:rsidRDefault="009175F6" w:rsidP="00F84E8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Красноярского края </w:t>
      </w:r>
      <w:r w:rsidR="00F84E87">
        <w:rPr>
          <w:rFonts w:ascii="Times New Roman" w:eastAsia="Times New Roman" w:hAnsi="Times New Roman" w:cs="Times New Roman"/>
          <w:sz w:val="24"/>
          <w:szCs w:val="24"/>
        </w:rPr>
        <w:t>действует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history="1">
        <w:r w:rsidRPr="00F84E87">
          <w:rPr>
            <w:rFonts w:ascii="Times New Roman" w:eastAsia="Times New Roman" w:hAnsi="Times New Roman" w:cs="Times New Roman"/>
            <w:sz w:val="24"/>
            <w:szCs w:val="24"/>
          </w:rPr>
          <w:t>Закон Красноярского края от 19.12.2013 №</w:t>
        </w:r>
        <w:r w:rsidR="00F84E87" w:rsidRPr="00F84E8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4E87">
          <w:rPr>
            <w:rFonts w:ascii="Times New Roman" w:eastAsia="Times New Roman" w:hAnsi="Times New Roman" w:cs="Times New Roman"/>
            <w:sz w:val="24"/>
            <w:szCs w:val="24"/>
          </w:rPr>
          <w:t>5-1990</w:t>
        </w:r>
      </w:hyperlink>
      <w:r w:rsidRPr="00F84E87">
        <w:rPr>
          <w:rFonts w:ascii="Times New Roman" w:eastAsia="Times New Roman" w:hAnsi="Times New Roman" w:cs="Times New Roman"/>
          <w:sz w:val="24"/>
          <w:szCs w:val="24"/>
        </w:rPr>
        <w:t> «О бесплатной юридической помощи в Красноярском крае» (далее – Закон края).</w:t>
      </w:r>
    </w:p>
    <w:p w:rsidR="009175F6" w:rsidRPr="00F84E87" w:rsidRDefault="00F84E87" w:rsidP="00F84E8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>олномочия по осуществлению деятельности в области обеспечения граждан бесплатной юридической помощью на территории Красноярского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возложены </w:t>
      </w:r>
      <w:r w:rsidR="009175F6" w:rsidRPr="00F84E8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Красноярского края от 27.08.2014 № 373-п на </w:t>
      </w:r>
      <w:r w:rsidRPr="00F84E8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175F6" w:rsidRPr="00F84E87">
        <w:rPr>
          <w:rFonts w:ascii="Times New Roman" w:eastAsia="Times New Roman" w:hAnsi="Times New Roman" w:cs="Times New Roman"/>
          <w:b/>
          <w:sz w:val="24"/>
          <w:szCs w:val="24"/>
        </w:rPr>
        <w:t>гентство по обеспечению деятельности м</w:t>
      </w:r>
      <w:r w:rsidRPr="00F84E87">
        <w:rPr>
          <w:rFonts w:ascii="Times New Roman" w:eastAsia="Times New Roman" w:hAnsi="Times New Roman" w:cs="Times New Roman"/>
          <w:b/>
          <w:sz w:val="24"/>
          <w:szCs w:val="24"/>
        </w:rPr>
        <w:t>ировых судей Красноярского края.</w:t>
      </w:r>
    </w:p>
    <w:p w:rsidR="009175F6" w:rsidRPr="00F84E87" w:rsidRDefault="009175F6" w:rsidP="00F84E8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бесплатной юридической помощи:</w:t>
      </w:r>
    </w:p>
    <w:p w:rsidR="009175F6" w:rsidRPr="00F84E87" w:rsidRDefault="009175F6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>1) правово</w:t>
      </w:r>
      <w:r w:rsidR="00F84E87">
        <w:rPr>
          <w:rFonts w:ascii="Times New Roman" w:eastAsia="Times New Roman" w:hAnsi="Times New Roman" w:cs="Times New Roman"/>
          <w:sz w:val="24"/>
          <w:szCs w:val="24"/>
        </w:rPr>
        <w:t>е консультирование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 xml:space="preserve"> в устной и письменной форме;</w:t>
      </w:r>
    </w:p>
    <w:p w:rsidR="009175F6" w:rsidRPr="00F84E87" w:rsidRDefault="009175F6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>2) составлени</w:t>
      </w:r>
      <w:r w:rsidR="00F84E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 xml:space="preserve"> заявлений, жалоб, ходатайств и других документов правового характера;</w:t>
      </w:r>
    </w:p>
    <w:p w:rsidR="009175F6" w:rsidRPr="00F84E87" w:rsidRDefault="009175F6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>3) представлени</w:t>
      </w:r>
      <w:r w:rsidR="00F84E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 xml:space="preserve"> интересов гражданина в судах, государственных и муниципальных органах, организациях в случаях и в порядке, которые установлены </w:t>
      </w:r>
      <w:r w:rsidR="00266DBC">
        <w:rPr>
          <w:rFonts w:ascii="Times New Roman" w:eastAsia="Times New Roman" w:hAnsi="Times New Roman" w:cs="Times New Roman"/>
          <w:sz w:val="24"/>
          <w:szCs w:val="24"/>
        </w:rPr>
        <w:t xml:space="preserve">вышеуказанным 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законом, другими федеральными законами и законами субъектов Российской Федерации.</w:t>
      </w:r>
    </w:p>
    <w:p w:rsidR="009175F6" w:rsidRPr="00F84E87" w:rsidRDefault="00266DBC" w:rsidP="00266DB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9175F6" w:rsidRPr="00F84E87">
        <w:rPr>
          <w:rFonts w:ascii="Times New Roman" w:eastAsia="Times New Roman" w:hAnsi="Times New Roman" w:cs="Times New Roman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175F6" w:rsidRPr="00F84E87">
        <w:rPr>
          <w:rFonts w:ascii="Times New Roman" w:eastAsia="Times New Roman" w:hAnsi="Times New Roman" w:cs="Times New Roman"/>
          <w:sz w:val="24"/>
          <w:szCs w:val="24"/>
        </w:rPr>
        <w:t xml:space="preserve"> не запрещенны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175F6" w:rsidRPr="00F84E87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Российской Федерации вид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9175F6" w:rsidRPr="00F84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5F6" w:rsidRPr="00F84E87" w:rsidRDefault="009175F6" w:rsidP="00266DB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на получение всех видов бесплатной юридической помощи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4E87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 государственной системы бесплатной юридической помощи имеют следующие категории граждан:</w:t>
      </w:r>
    </w:p>
    <w:p w:rsidR="009175F6" w:rsidRPr="00F84E87" w:rsidRDefault="009175F6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9175F6" w:rsidRPr="00F84E87" w:rsidRDefault="009175F6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>2) инвалиды I и II группы;</w:t>
      </w:r>
    </w:p>
    <w:p w:rsidR="009175F6" w:rsidRPr="00F84E87" w:rsidRDefault="009175F6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175F6" w:rsidRPr="00F84E87" w:rsidRDefault="009175F6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</w:t>
      </w:r>
      <w:r w:rsidR="00266DBC">
        <w:rPr>
          <w:rFonts w:ascii="Times New Roman" w:eastAsia="Times New Roman" w:hAnsi="Times New Roman" w:cs="Times New Roman"/>
          <w:sz w:val="24"/>
          <w:szCs w:val="24"/>
        </w:rPr>
        <w:t>также их законные представители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>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175F6" w:rsidRPr="00F84E87" w:rsidRDefault="009175F6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175F6" w:rsidRPr="00F84E87" w:rsidRDefault="009175F6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lastRenderedPageBreak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9175F6" w:rsidRPr="00F84E87" w:rsidRDefault="009175F6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9175F6" w:rsidRPr="00F84E87" w:rsidRDefault="009175F6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4E87">
        <w:rPr>
          <w:rFonts w:ascii="Times New Roman" w:eastAsia="Times New Roman" w:hAnsi="Times New Roman" w:cs="Times New Roman"/>
          <w:sz w:val="24"/>
          <w:szCs w:val="24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</w:t>
      </w:r>
      <w:r w:rsidR="00266DBC">
        <w:rPr>
          <w:rFonts w:ascii="Times New Roman" w:eastAsia="Times New Roman" w:hAnsi="Times New Roman" w:cs="Times New Roman"/>
          <w:sz w:val="24"/>
          <w:szCs w:val="24"/>
        </w:rPr>
        <w:t>также их законные представители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6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9175F6" w:rsidRPr="00F84E87" w:rsidRDefault="009175F6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 xml:space="preserve">7) граждане, имеющие право на бесплатную юридическую помощь в соответствии с Законом Российской Федерации от </w:t>
      </w:r>
      <w:r w:rsidR="00266DB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6DBC">
        <w:rPr>
          <w:rFonts w:ascii="Times New Roman" w:eastAsia="Times New Roman" w:hAnsi="Times New Roman" w:cs="Times New Roman"/>
          <w:sz w:val="24"/>
          <w:szCs w:val="24"/>
        </w:rPr>
        <w:t>.07.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>1992 N 318</w:t>
      </w:r>
      <w:r w:rsidR="00266DBC">
        <w:rPr>
          <w:rFonts w:ascii="Times New Roman" w:eastAsia="Times New Roman" w:hAnsi="Times New Roman" w:cs="Times New Roman"/>
          <w:sz w:val="24"/>
          <w:szCs w:val="24"/>
        </w:rPr>
        <w:t>5-1 «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</w:t>
      </w:r>
      <w:r w:rsidR="00266DB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5F6" w:rsidRPr="00F84E87" w:rsidRDefault="009175F6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175F6" w:rsidRPr="00F84E87" w:rsidRDefault="009175F6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>8.1) граждане, пострадавшие в результате чрезвычайной ситуации:</w:t>
      </w:r>
    </w:p>
    <w:p w:rsidR="009175F6" w:rsidRPr="00F84E87" w:rsidRDefault="009175F6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4E87">
        <w:rPr>
          <w:rFonts w:ascii="Times New Roman" w:eastAsia="Times New Roman" w:hAnsi="Times New Roman" w:cs="Times New Roman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9175F6" w:rsidRPr="00F84E87" w:rsidRDefault="009175F6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>б) дети погибшего (умершего) в результате чрезвычайной ситуации;</w:t>
      </w:r>
    </w:p>
    <w:p w:rsidR="009175F6" w:rsidRPr="00F84E87" w:rsidRDefault="009175F6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>в) родители погибшего (умершего) в результате чрезвычайной ситуации;</w:t>
      </w:r>
    </w:p>
    <w:p w:rsidR="009175F6" w:rsidRPr="00F84E87" w:rsidRDefault="009175F6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F84E87">
        <w:rPr>
          <w:rFonts w:ascii="Times New Roman" w:eastAsia="Times New Roman" w:hAnsi="Times New Roman" w:cs="Times New Roman"/>
          <w:sz w:val="24"/>
          <w:szCs w:val="24"/>
        </w:rPr>
        <w:t>дств к с</w:t>
      </w:r>
      <w:proofErr w:type="gramEnd"/>
      <w:r w:rsidRPr="00F84E87">
        <w:rPr>
          <w:rFonts w:ascii="Times New Roman" w:eastAsia="Times New Roman" w:hAnsi="Times New Roman" w:cs="Times New Roman"/>
          <w:sz w:val="24"/>
          <w:szCs w:val="24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9175F6" w:rsidRPr="00F84E87" w:rsidRDefault="009175F6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4E8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84E87">
        <w:rPr>
          <w:rFonts w:ascii="Times New Roman" w:eastAsia="Times New Roman" w:hAnsi="Times New Roman" w:cs="Times New Roman"/>
          <w:sz w:val="24"/>
          <w:szCs w:val="24"/>
        </w:rPr>
        <w:t>) граждане, здоровью которых причинен вред в результате чрезвычайной ситуации;</w:t>
      </w:r>
    </w:p>
    <w:p w:rsidR="009175F6" w:rsidRPr="00F84E87" w:rsidRDefault="009175F6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9175F6" w:rsidRPr="00F84E87" w:rsidRDefault="009175F6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9175F6" w:rsidRPr="00F84E87" w:rsidRDefault="00EE36B8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6B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51FB2" w:rsidRDefault="009175F6" w:rsidP="00A51F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 xml:space="preserve">Право на получение бесплатной юридической помощи в рамках государственной системы бесплатной юридической помощи </w:t>
      </w:r>
      <w:r w:rsidRPr="00A51FB2">
        <w:rPr>
          <w:rFonts w:ascii="Times New Roman" w:eastAsia="Times New Roman" w:hAnsi="Times New Roman" w:cs="Times New Roman"/>
          <w:b/>
          <w:sz w:val="24"/>
          <w:szCs w:val="24"/>
        </w:rPr>
        <w:t>на территории Красноярского края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 xml:space="preserve"> имеют следующие дополнительные категории граждан:</w:t>
      </w:r>
    </w:p>
    <w:p w:rsidR="00A51FB2" w:rsidRDefault="009175F6" w:rsidP="00A51F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4E87">
        <w:rPr>
          <w:rFonts w:ascii="Times New Roman" w:eastAsia="Times New Roman" w:hAnsi="Times New Roman" w:cs="Times New Roman"/>
          <w:sz w:val="24"/>
          <w:szCs w:val="24"/>
        </w:rPr>
        <w:t>10) лица, относящиеся к коренным малочисленным народам Российской Федерации, проживающие в местах традиционного проживания и традиционной хозяйственной деятельности коренных малочисленных народов Красноярского края, сохраняющие традиционные образ жизни, хозяйствование и промыслы;</w:t>
      </w:r>
      <w:proofErr w:type="gramEnd"/>
    </w:p>
    <w:p w:rsidR="00A51FB2" w:rsidRDefault="009175F6" w:rsidP="00A51F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4E87">
        <w:rPr>
          <w:rFonts w:ascii="Times New Roman" w:eastAsia="Times New Roman" w:hAnsi="Times New Roman" w:cs="Times New Roman"/>
          <w:sz w:val="24"/>
          <w:szCs w:val="24"/>
        </w:rPr>
        <w:t xml:space="preserve">11) женщины, воспитывающие (воспитавшие) семь и более детей и награжденные Почетным или нагрудным знаком Красноярского края </w:t>
      </w:r>
      <w:r w:rsidR="00A51FB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>Материнская слава</w:t>
      </w:r>
      <w:r w:rsidR="00A51FB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>; </w:t>
      </w:r>
      <w:r w:rsidR="00A5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br/>
        <w:t>12) члены семей военнослужащих, сотрудников органов внутренних дел, сотрудников службы исполнения наказания, сотрудников войск национальной гвардии, погибших (умерших) при исполнении обязанностей военной службы (служебных обязанностей).</w:t>
      </w:r>
      <w:proofErr w:type="gramEnd"/>
      <w:r w:rsidRPr="00F84E87">
        <w:rPr>
          <w:rFonts w:ascii="Times New Roman" w:eastAsia="Times New Roman" w:hAnsi="Times New Roman" w:cs="Times New Roman"/>
          <w:sz w:val="24"/>
          <w:szCs w:val="24"/>
        </w:rPr>
        <w:br/>
      </w:r>
      <w:r w:rsidR="00A51FB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>Членами семьи сотрудника, на которых распространяется действие настоящего Закона, считаются: </w:t>
      </w:r>
    </w:p>
    <w:p w:rsidR="00A51FB2" w:rsidRDefault="00A51FB2" w:rsidP="00A51F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9175F6" w:rsidRPr="00F84E87">
        <w:rPr>
          <w:rFonts w:ascii="Times New Roman" w:eastAsia="Times New Roman" w:hAnsi="Times New Roman" w:cs="Times New Roman"/>
          <w:sz w:val="24"/>
          <w:szCs w:val="24"/>
        </w:rPr>
        <w:t>супруга (супруг), состоявшие в зарегистрированном браке с погибшим (умершим) сотрудником на день гибели (смерти) и не вступившие в повторный брак;</w:t>
      </w:r>
      <w:r w:rsidR="009175F6" w:rsidRPr="00F84E8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175F6" w:rsidRPr="00F84E87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несовершеннолетние дети, </w:t>
      </w:r>
    </w:p>
    <w:p w:rsidR="009175F6" w:rsidRPr="00F84E87" w:rsidRDefault="00A51FB2" w:rsidP="00A51F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175F6" w:rsidRPr="00F84E87">
        <w:rPr>
          <w:rFonts w:ascii="Times New Roman" w:eastAsia="Times New Roman" w:hAnsi="Times New Roman" w:cs="Times New Roman"/>
          <w:sz w:val="24"/>
          <w:szCs w:val="24"/>
        </w:rPr>
        <w:t>дети старше 18 лет, ставшие инвалидами до достижения ими возраста 18 лет, либо достигшие возраста 18 лет и обучающиеся по очной форме в образовательных организациях всех типов независимо от их организационно-правовой формы, за исключением образовательных организаций дополнительного образования, до окончания обучения, но не более чем до достижения ими возраста двадцати трех лет;</w:t>
      </w:r>
      <w:proofErr w:type="gramEnd"/>
      <w:r w:rsidR="009175F6" w:rsidRPr="00F84E8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175F6" w:rsidRPr="00F84E87">
        <w:rPr>
          <w:rFonts w:ascii="Times New Roman" w:eastAsia="Times New Roman" w:hAnsi="Times New Roman" w:cs="Times New Roman"/>
          <w:sz w:val="24"/>
          <w:szCs w:val="24"/>
        </w:rPr>
        <w:t>родители сотрудника.  </w:t>
      </w:r>
    </w:p>
    <w:p w:rsidR="009175F6" w:rsidRPr="00F84E87" w:rsidRDefault="00EE36B8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6B8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175F6" w:rsidRPr="00F84E87" w:rsidRDefault="009175F6" w:rsidP="00FB68E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 xml:space="preserve">Гражданин, обратившийся за получением бесплатной юридической помощи, должен представить </w:t>
      </w:r>
      <w:r w:rsidR="00FB68E3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FB68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> подтверждающие принадлежность гражданина к категории граждан, имеющих право на получение бесплатной юридической помощи в рамках государственной системы беспла</w:t>
      </w:r>
      <w:r w:rsidR="00FB68E3">
        <w:rPr>
          <w:rFonts w:ascii="Times New Roman" w:eastAsia="Times New Roman" w:hAnsi="Times New Roman" w:cs="Times New Roman"/>
          <w:sz w:val="24"/>
          <w:szCs w:val="24"/>
        </w:rPr>
        <w:t>тной юридической помощи.</w:t>
      </w:r>
      <w:r w:rsidRPr="00F84E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75F6" w:rsidRPr="00F84E87" w:rsidRDefault="009175F6" w:rsidP="00FB68E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 Это важно помнить!</w:t>
      </w:r>
      <w:r w:rsidR="00FB6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175F6" w:rsidRPr="00F84E87" w:rsidRDefault="009175F6" w:rsidP="00F84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>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  <w:r w:rsidR="00FB6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5F6" w:rsidRPr="00F84E87" w:rsidRDefault="009175F6" w:rsidP="0087322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>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заключение.</w:t>
      </w:r>
    </w:p>
    <w:p w:rsidR="009175F6" w:rsidRPr="00F84E87" w:rsidRDefault="009175F6" w:rsidP="0087322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7">
        <w:rPr>
          <w:rFonts w:ascii="Times New Roman" w:eastAsia="Times New Roman" w:hAnsi="Times New Roman" w:cs="Times New Roman"/>
          <w:sz w:val="24"/>
          <w:szCs w:val="24"/>
        </w:rPr>
        <w:t>Также не оказывается бесплатная юридическая помощь гражданину, если прокурор в соответствии с федеральным законом уже обратился в суд с заявлением в защиту прав, свобод и законных интересов этого гражданина.</w:t>
      </w:r>
    </w:p>
    <w:p w:rsidR="009175F6" w:rsidRPr="00F84E87" w:rsidRDefault="009175F6" w:rsidP="008732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87">
        <w:rPr>
          <w:rFonts w:ascii="Times New Roman" w:hAnsi="Times New Roman" w:cs="Times New Roman"/>
          <w:sz w:val="24"/>
          <w:szCs w:val="24"/>
        </w:rPr>
        <w:t>Центр по оказанию бесплатной юридической помощи, созданный</w:t>
      </w:r>
      <w:proofErr w:type="gramStart"/>
      <w:r w:rsidRPr="00F84E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84E87">
        <w:rPr>
          <w:rFonts w:ascii="Times New Roman" w:hAnsi="Times New Roman" w:cs="Times New Roman"/>
          <w:sz w:val="24"/>
          <w:szCs w:val="24"/>
        </w:rPr>
        <w:t>ервой Красноярской краевой коллегией адвокатов, находится по адресу: г. Красноярск, ул. Красной Армии, 22. Приём граждан в рамках государственной системы бесплатной юридической помощи осуществляется ежедневно в рабочие дни с 09.00 до 17.00</w:t>
      </w:r>
      <w:r w:rsidR="0087322B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F84E87">
        <w:rPr>
          <w:rFonts w:ascii="Times New Roman" w:hAnsi="Times New Roman" w:cs="Times New Roman"/>
          <w:sz w:val="24"/>
          <w:szCs w:val="24"/>
        </w:rPr>
        <w:t>.</w:t>
      </w:r>
      <w:r w:rsidR="0087322B">
        <w:rPr>
          <w:rFonts w:ascii="Times New Roman" w:hAnsi="Times New Roman" w:cs="Times New Roman"/>
          <w:sz w:val="24"/>
          <w:szCs w:val="24"/>
        </w:rPr>
        <w:t xml:space="preserve">  </w:t>
      </w:r>
      <w:r w:rsidRPr="00F84E87">
        <w:rPr>
          <w:rFonts w:ascii="Times New Roman" w:hAnsi="Times New Roman" w:cs="Times New Roman"/>
          <w:sz w:val="24"/>
          <w:szCs w:val="24"/>
        </w:rPr>
        <w:t>Телефон Центра: +7(391) 223-18-94</w:t>
      </w:r>
      <w:r w:rsidR="0087322B">
        <w:rPr>
          <w:rFonts w:ascii="Times New Roman" w:hAnsi="Times New Roman" w:cs="Times New Roman"/>
          <w:sz w:val="24"/>
          <w:szCs w:val="24"/>
        </w:rPr>
        <w:t>.</w:t>
      </w:r>
    </w:p>
    <w:p w:rsidR="0087322B" w:rsidRPr="0087322B" w:rsidRDefault="0087322B" w:rsidP="0087322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B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бесплатной юридической помощи и список адвокатов Адвокатской палаты Красноярского края, оказывающих бесплатную юридическую помощь, размещены на официальном сайте </w:t>
      </w:r>
      <w:r w:rsidRPr="0087322B">
        <w:rPr>
          <w:rFonts w:ascii="Times New Roman" w:eastAsia="Times New Roman" w:hAnsi="Times New Roman" w:cs="Times New Roman"/>
          <w:b/>
          <w:sz w:val="24"/>
          <w:szCs w:val="24"/>
        </w:rPr>
        <w:t>Агентств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7322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обеспечению деятельности мировых судей Красноярского края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BD472F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http://mirsud24.ru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322B">
        <w:rPr>
          <w:rFonts w:ascii="Times New Roman" w:eastAsia="Times New Roman" w:hAnsi="Times New Roman" w:cs="Times New Roman"/>
          <w:sz w:val="24"/>
          <w:szCs w:val="24"/>
        </w:rPr>
        <w:t>в разделе «Бесплатная юридическая помощь».</w:t>
      </w:r>
    </w:p>
    <w:p w:rsidR="0087322B" w:rsidRPr="00F84E87" w:rsidRDefault="0087322B" w:rsidP="0087322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Шарыповского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района </w:t>
      </w:r>
      <w:r w:rsidR="001A7D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бесплатную юридическую помощь </w:t>
      </w:r>
      <w:r w:rsidR="001A7D45" w:rsidRPr="00F84E87">
        <w:rPr>
          <w:rFonts w:ascii="Times New Roman" w:eastAsia="Times New Roman" w:hAnsi="Times New Roman" w:cs="Times New Roman"/>
          <w:sz w:val="24"/>
          <w:szCs w:val="24"/>
        </w:rPr>
        <w:t>в рамках государственной системы бесплатной юридической помощи</w:t>
      </w:r>
      <w:r w:rsidR="001A7D45">
        <w:rPr>
          <w:rFonts w:ascii="Times New Roman" w:eastAsia="Times New Roman" w:hAnsi="Times New Roman" w:cs="Times New Roman"/>
          <w:sz w:val="24"/>
          <w:szCs w:val="24"/>
        </w:rPr>
        <w:t xml:space="preserve"> можно получить, обратившись по следующим адресам:</w:t>
      </w:r>
    </w:p>
    <w:p w:rsidR="009175F6" w:rsidRDefault="009175F6" w:rsidP="00B62AA9">
      <w:pPr>
        <w:pStyle w:val="a3"/>
        <w:ind w:firstLine="709"/>
        <w:jc w:val="both"/>
        <w:rPr>
          <w:rFonts w:ascii="Tahoma" w:hAnsi="Tahoma" w:cs="Tahoma"/>
          <w:b/>
          <w:bCs/>
          <w:color w:val="515151"/>
          <w:sz w:val="19"/>
          <w:szCs w:val="19"/>
          <w:shd w:val="clear" w:color="auto" w:fill="FFFFFF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3251"/>
        <w:gridCol w:w="3399"/>
      </w:tblGrid>
      <w:tr w:rsidR="001A7D45" w:rsidRPr="001A7D45" w:rsidTr="001A7D45">
        <w:tc>
          <w:tcPr>
            <w:tcW w:w="1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77F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1A7D45" w:rsidP="001A7D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</w:rPr>
            </w:pPr>
            <w:r w:rsidRPr="001A7D45"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</w:rPr>
              <w:t>Населенный пункт/Район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77F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1A7D45" w:rsidP="001A7D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</w:rPr>
            </w:pPr>
            <w:r w:rsidRPr="001A7D45"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</w:rPr>
              <w:t>Место консультирования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77F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1A7D45" w:rsidP="001A7D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</w:rPr>
            </w:pPr>
            <w:r w:rsidRPr="001A7D45"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</w:rPr>
              <w:t>Адвокат</w:t>
            </w:r>
          </w:p>
        </w:tc>
      </w:tr>
      <w:tr w:rsidR="001A7D45" w:rsidRPr="001A7D45" w:rsidTr="001A7D45">
        <w:tc>
          <w:tcPr>
            <w:tcW w:w="1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1A7D45" w:rsidP="001A7D45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</w:rPr>
            </w:pPr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Шарыпово,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Шарыповский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1A7D45" w:rsidP="001A7D45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</w:rPr>
            </w:pPr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г. Шарыпово,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мкр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. Пионерный, 154,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оф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. 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EE36B8" w:rsidP="001A7D4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hyperlink r:id="rId6" w:history="1">
              <w:r w:rsidR="001A7D45" w:rsidRPr="001A7D45">
                <w:rPr>
                  <w:rFonts w:ascii="Tahoma" w:eastAsia="Times New Roman" w:hAnsi="Tahoma" w:cs="Tahoma"/>
                  <w:sz w:val="19"/>
                </w:rPr>
                <w:t>Алёшина Марина Валентиновна</w:t>
              </w:r>
            </w:hyperlink>
          </w:p>
        </w:tc>
      </w:tr>
      <w:tr w:rsidR="001A7D45" w:rsidRPr="001A7D45" w:rsidTr="001A7D45">
        <w:tc>
          <w:tcPr>
            <w:tcW w:w="1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1A7D45" w:rsidP="001A7D45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</w:rPr>
            </w:pPr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Шарыпово,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Шарыповский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1A7D45" w:rsidP="001A7D45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</w:rPr>
            </w:pPr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г. Шарыпово,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мкр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. Пионерный, 154,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оф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. 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EE36B8" w:rsidP="001A7D4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hyperlink r:id="rId7" w:history="1">
              <w:r w:rsidR="001A7D45" w:rsidRPr="001A7D45">
                <w:rPr>
                  <w:rFonts w:ascii="Tahoma" w:eastAsia="Times New Roman" w:hAnsi="Tahoma" w:cs="Tahoma"/>
                  <w:sz w:val="19"/>
                </w:rPr>
                <w:t>Богачёв Анатолий Сергеевич</w:t>
              </w:r>
            </w:hyperlink>
          </w:p>
        </w:tc>
      </w:tr>
      <w:tr w:rsidR="001A7D45" w:rsidRPr="001A7D45" w:rsidTr="001A7D45">
        <w:tc>
          <w:tcPr>
            <w:tcW w:w="1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1A7D45" w:rsidP="001A7D45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 </w:t>
            </w:r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Шарыпово,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Шарыповский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1A7D45" w:rsidP="001A7D45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</w:rPr>
            </w:pPr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г. Шарыпово,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мкр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. Пионерный, 154,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оф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. 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EE36B8" w:rsidP="001A7D4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hyperlink r:id="rId8" w:history="1">
              <w:proofErr w:type="spellStart"/>
              <w:r w:rsidR="001A7D45" w:rsidRPr="001A7D45">
                <w:rPr>
                  <w:rFonts w:ascii="Tahoma" w:eastAsia="Times New Roman" w:hAnsi="Tahoma" w:cs="Tahoma"/>
                  <w:sz w:val="19"/>
                </w:rPr>
                <w:t>Тубиш</w:t>
              </w:r>
              <w:proofErr w:type="spellEnd"/>
              <w:r w:rsidR="001A7D45" w:rsidRPr="001A7D45">
                <w:rPr>
                  <w:rFonts w:ascii="Tahoma" w:eastAsia="Times New Roman" w:hAnsi="Tahoma" w:cs="Tahoma"/>
                  <w:sz w:val="19"/>
                </w:rPr>
                <w:t xml:space="preserve"> Дмитрий Александрович</w:t>
              </w:r>
            </w:hyperlink>
          </w:p>
        </w:tc>
      </w:tr>
      <w:tr w:rsidR="001A7D45" w:rsidRPr="001A7D45" w:rsidTr="001A7D45">
        <w:tc>
          <w:tcPr>
            <w:tcW w:w="1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DC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1A7D45" w:rsidP="001A7D45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</w:rPr>
            </w:pPr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Шарыпово,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Шарыповский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DC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1A7D45" w:rsidP="001A7D45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</w:rPr>
            </w:pPr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г. Шарыпово,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мкр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. Пионерный, 154,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оф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. 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DC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EE36B8" w:rsidP="001A7D4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hyperlink r:id="rId9" w:history="1">
              <w:r w:rsidR="001A7D45" w:rsidRPr="001A7D45">
                <w:rPr>
                  <w:rFonts w:ascii="Tahoma" w:eastAsia="Times New Roman" w:hAnsi="Tahoma" w:cs="Tahoma"/>
                  <w:sz w:val="19"/>
                </w:rPr>
                <w:t>Федосова (</w:t>
              </w:r>
              <w:proofErr w:type="spellStart"/>
              <w:r w:rsidR="001A7D45" w:rsidRPr="001A7D45">
                <w:rPr>
                  <w:rFonts w:ascii="Tahoma" w:eastAsia="Times New Roman" w:hAnsi="Tahoma" w:cs="Tahoma"/>
                  <w:sz w:val="19"/>
                </w:rPr>
                <w:t>Рождиневская</w:t>
              </w:r>
              <w:proofErr w:type="spellEnd"/>
              <w:r w:rsidR="001A7D45" w:rsidRPr="001A7D45">
                <w:rPr>
                  <w:rFonts w:ascii="Tahoma" w:eastAsia="Times New Roman" w:hAnsi="Tahoma" w:cs="Tahoma"/>
                  <w:sz w:val="19"/>
                </w:rPr>
                <w:t>) Наталья Владимировна</w:t>
              </w:r>
            </w:hyperlink>
          </w:p>
        </w:tc>
      </w:tr>
      <w:tr w:rsidR="001A7D45" w:rsidRPr="001A7D45" w:rsidTr="001A7D45">
        <w:tc>
          <w:tcPr>
            <w:tcW w:w="1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1A7D45" w:rsidP="001A7D45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</w:rPr>
            </w:pPr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Шарыпово,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Шарыповский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1A7D45" w:rsidP="001A7D45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</w:rPr>
            </w:pPr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г. Шарыпово,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мкр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. Пионерный, 2,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оф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. 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EE36B8" w:rsidP="001A7D4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hyperlink r:id="rId10" w:history="1">
              <w:r w:rsidR="001A7D45" w:rsidRPr="001A7D45">
                <w:rPr>
                  <w:rFonts w:ascii="Tahoma" w:eastAsia="Times New Roman" w:hAnsi="Tahoma" w:cs="Tahoma"/>
                  <w:sz w:val="19"/>
                </w:rPr>
                <w:t>Суворова Любовь Георгиевна</w:t>
              </w:r>
            </w:hyperlink>
          </w:p>
        </w:tc>
      </w:tr>
      <w:tr w:rsidR="001A7D45" w:rsidRPr="001A7D45" w:rsidTr="001A7D45">
        <w:tc>
          <w:tcPr>
            <w:tcW w:w="1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1A7D45" w:rsidP="001A7D45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</w:rPr>
            </w:pPr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Шарыпово,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Шарыповский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1A7D45" w:rsidP="001A7D45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</w:rPr>
            </w:pPr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г. Шарыпово,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мкр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. Пионерный, 5,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оф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. 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EE36B8" w:rsidP="001A7D4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hyperlink r:id="rId11" w:history="1">
              <w:proofErr w:type="spellStart"/>
              <w:r w:rsidR="001A7D45" w:rsidRPr="001A7D45">
                <w:rPr>
                  <w:rFonts w:ascii="Tahoma" w:eastAsia="Times New Roman" w:hAnsi="Tahoma" w:cs="Tahoma"/>
                  <w:sz w:val="19"/>
                </w:rPr>
                <w:t>Гаврицкий</w:t>
              </w:r>
              <w:proofErr w:type="spellEnd"/>
              <w:r w:rsidR="001A7D45" w:rsidRPr="001A7D45">
                <w:rPr>
                  <w:rFonts w:ascii="Tahoma" w:eastAsia="Times New Roman" w:hAnsi="Tahoma" w:cs="Tahoma"/>
                  <w:sz w:val="19"/>
                </w:rPr>
                <w:t xml:space="preserve"> Вадим Николаевич</w:t>
              </w:r>
            </w:hyperlink>
          </w:p>
        </w:tc>
      </w:tr>
      <w:tr w:rsidR="001A7D45" w:rsidRPr="001A7D45" w:rsidTr="001A7D45">
        <w:tc>
          <w:tcPr>
            <w:tcW w:w="1491" w:type="pct"/>
            <w:shd w:val="clear" w:color="auto" w:fill="FFFFFF"/>
            <w:vAlign w:val="center"/>
            <w:hideMark/>
          </w:tcPr>
          <w:p w:rsidR="001A7D45" w:rsidRPr="001A7D45" w:rsidRDefault="001A7D45" w:rsidP="001A7D45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D45" w:rsidRPr="001A7D45" w:rsidRDefault="001A7D45" w:rsidP="001A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D45" w:rsidRPr="001A7D45" w:rsidRDefault="001A7D45" w:rsidP="001A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D45" w:rsidRPr="001A7D45" w:rsidTr="001A7D45">
        <w:tc>
          <w:tcPr>
            <w:tcW w:w="1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1A7D45" w:rsidP="001A7D45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</w:rPr>
            </w:pPr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lastRenderedPageBreak/>
              <w:t xml:space="preserve">Шарыпово,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Шарыповский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1A7D45" w:rsidP="001A7D45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</w:rPr>
            </w:pPr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г. Шарыпово,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мкр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. Пионерный, 5,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оф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. 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EE36B8" w:rsidP="001A7D4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hyperlink r:id="rId12" w:history="1">
              <w:r w:rsidR="001A7D45" w:rsidRPr="001A7D45">
                <w:rPr>
                  <w:rFonts w:ascii="Tahoma" w:eastAsia="Times New Roman" w:hAnsi="Tahoma" w:cs="Tahoma"/>
                  <w:sz w:val="19"/>
                </w:rPr>
                <w:t>Карпенко Алексей Валерьевич</w:t>
              </w:r>
            </w:hyperlink>
          </w:p>
        </w:tc>
      </w:tr>
      <w:tr w:rsidR="001A7D45" w:rsidRPr="001A7D45" w:rsidTr="001A7D45">
        <w:tc>
          <w:tcPr>
            <w:tcW w:w="1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1A7D45" w:rsidP="001A7D45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</w:rPr>
            </w:pPr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Шарыпово,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Шарыповский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1A7D45" w:rsidP="001A7D45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</w:rPr>
            </w:pPr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г. Шарыпово,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м-он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 </w:t>
            </w:r>
            <w:proofErr w:type="gram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Пионерный</w:t>
            </w:r>
            <w:proofErr w:type="gram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 xml:space="preserve">, 15, </w:t>
            </w:r>
            <w:proofErr w:type="spellStart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оф</w:t>
            </w:r>
            <w:proofErr w:type="spellEnd"/>
            <w:r w:rsidRPr="001A7D45">
              <w:rPr>
                <w:rFonts w:ascii="Tahoma" w:eastAsia="Times New Roman" w:hAnsi="Tahoma" w:cs="Tahoma"/>
                <w:color w:val="515151"/>
                <w:sz w:val="19"/>
                <w:szCs w:val="19"/>
              </w:rPr>
              <w:t>. 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D45" w:rsidRPr="001A7D45" w:rsidRDefault="00EE36B8" w:rsidP="001A7D4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hyperlink r:id="rId13" w:history="1">
              <w:r w:rsidR="001A7D45" w:rsidRPr="001A7D45">
                <w:rPr>
                  <w:rFonts w:ascii="Tahoma" w:eastAsia="Times New Roman" w:hAnsi="Tahoma" w:cs="Tahoma"/>
                  <w:sz w:val="19"/>
                </w:rPr>
                <w:t>Батуева Марина Дмитриевна</w:t>
              </w:r>
            </w:hyperlink>
          </w:p>
        </w:tc>
      </w:tr>
    </w:tbl>
    <w:p w:rsidR="009175F6" w:rsidRDefault="009175F6" w:rsidP="00B62A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26" w:rsidRDefault="00B62AA9" w:rsidP="001A7D4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45">
        <w:rPr>
          <w:rFonts w:ascii="Times New Roman" w:eastAsia="Times New Roman" w:hAnsi="Times New Roman" w:cs="Times New Roman"/>
          <w:sz w:val="24"/>
          <w:szCs w:val="24"/>
        </w:rPr>
        <w:t>Справ</w:t>
      </w:r>
      <w:r w:rsidR="001A7D45" w:rsidRPr="001A7D45">
        <w:rPr>
          <w:rFonts w:ascii="Times New Roman" w:eastAsia="Times New Roman" w:hAnsi="Times New Roman" w:cs="Times New Roman"/>
          <w:sz w:val="24"/>
          <w:szCs w:val="24"/>
        </w:rPr>
        <w:t>очную информацию можно получить, обратившись</w:t>
      </w:r>
      <w:r w:rsidRPr="001A7D45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Шарыпово, ул. Горького, 14</w:t>
      </w:r>
      <w:proofErr w:type="gramStart"/>
      <w:r w:rsidRPr="001A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D45" w:rsidRPr="001A7D4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1A7D45">
        <w:rPr>
          <w:rFonts w:ascii="Times New Roman" w:eastAsia="Times New Roman" w:hAnsi="Times New Roman" w:cs="Times New Roman"/>
          <w:sz w:val="24"/>
          <w:szCs w:val="24"/>
        </w:rPr>
        <w:t>, каб</w:t>
      </w:r>
      <w:r w:rsidR="001A7D45" w:rsidRPr="001A7D45">
        <w:rPr>
          <w:rFonts w:ascii="Times New Roman" w:eastAsia="Times New Roman" w:hAnsi="Times New Roman" w:cs="Times New Roman"/>
          <w:sz w:val="24"/>
          <w:szCs w:val="24"/>
        </w:rPr>
        <w:t>инет</w:t>
      </w:r>
      <w:r w:rsidRPr="001A7D4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A7D45" w:rsidRPr="001A7D45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355126">
        <w:rPr>
          <w:rFonts w:ascii="Times New Roman" w:eastAsia="Times New Roman" w:hAnsi="Times New Roman" w:cs="Times New Roman"/>
          <w:sz w:val="24"/>
          <w:szCs w:val="24"/>
        </w:rPr>
        <w:t xml:space="preserve"> (вторая, четвертая пятница каждого месяца с 14.00 до 17.00 часов). </w:t>
      </w:r>
    </w:p>
    <w:p w:rsidR="00355126" w:rsidRDefault="00355126" w:rsidP="001A7D4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126" w:rsidRDefault="00355126" w:rsidP="001A7D4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126" w:rsidRDefault="00355126" w:rsidP="001A7D4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126" w:rsidRDefault="00355126" w:rsidP="00355126">
      <w:pPr>
        <w:pStyle w:val="a3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Черных Ольга Александровна, п</w:t>
      </w:r>
      <w:r w:rsidR="001A7D45" w:rsidRPr="001A7D45">
        <w:rPr>
          <w:rFonts w:ascii="Times New Roman" w:eastAsia="Times New Roman" w:hAnsi="Times New Roman" w:cs="Times New Roman"/>
          <w:sz w:val="24"/>
          <w:szCs w:val="24"/>
        </w:rPr>
        <w:t xml:space="preserve">редставитель Уполномоченного </w:t>
      </w:r>
    </w:p>
    <w:p w:rsidR="00355126" w:rsidRDefault="001A7D45" w:rsidP="00355126">
      <w:pPr>
        <w:pStyle w:val="a3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D45">
        <w:rPr>
          <w:rFonts w:ascii="Times New Roman" w:eastAsia="Times New Roman" w:hAnsi="Times New Roman" w:cs="Times New Roman"/>
          <w:sz w:val="24"/>
          <w:szCs w:val="24"/>
        </w:rPr>
        <w:t xml:space="preserve">по правам человека в Красноярском крае </w:t>
      </w:r>
    </w:p>
    <w:p w:rsidR="00B62AA9" w:rsidRPr="001A7D45" w:rsidRDefault="001A7D45" w:rsidP="00355126">
      <w:pPr>
        <w:pStyle w:val="a3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D4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1A7D45">
        <w:rPr>
          <w:rFonts w:ascii="Times New Roman" w:eastAsia="Times New Roman" w:hAnsi="Times New Roman" w:cs="Times New Roman"/>
          <w:sz w:val="24"/>
          <w:szCs w:val="24"/>
        </w:rPr>
        <w:t>Шарыповскому</w:t>
      </w:r>
      <w:proofErr w:type="spellEnd"/>
      <w:r w:rsidRPr="001A7D45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</w:p>
    <w:p w:rsidR="003810A4" w:rsidRDefault="00290F12" w:rsidP="00B62AA9">
      <w:pPr>
        <w:rPr>
          <w:szCs w:val="32"/>
        </w:rPr>
      </w:pPr>
      <w:r w:rsidRPr="00B62AA9">
        <w:rPr>
          <w:szCs w:val="32"/>
        </w:rPr>
        <w:t xml:space="preserve"> </w:t>
      </w:r>
    </w:p>
    <w:sectPr w:rsidR="003810A4" w:rsidSect="00C9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F12"/>
    <w:rsid w:val="000166E0"/>
    <w:rsid w:val="001A7D45"/>
    <w:rsid w:val="00266DBC"/>
    <w:rsid w:val="00290F12"/>
    <w:rsid w:val="00355126"/>
    <w:rsid w:val="003810A4"/>
    <w:rsid w:val="0087322B"/>
    <w:rsid w:val="009175F6"/>
    <w:rsid w:val="00A51FB2"/>
    <w:rsid w:val="00B62AA9"/>
    <w:rsid w:val="00C944F8"/>
    <w:rsid w:val="00C958C6"/>
    <w:rsid w:val="00EE36B8"/>
    <w:rsid w:val="00F84E87"/>
    <w:rsid w:val="00FB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F8"/>
  </w:style>
  <w:style w:type="paragraph" w:styleId="3">
    <w:name w:val="heading 3"/>
    <w:basedOn w:val="a"/>
    <w:link w:val="30"/>
    <w:uiPriority w:val="9"/>
    <w:qFormat/>
    <w:rsid w:val="00290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0F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290F1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175F6"/>
    <w:rPr>
      <w:color w:val="0000FF"/>
      <w:u w:val="single"/>
    </w:rPr>
  </w:style>
  <w:style w:type="character" w:styleId="a6">
    <w:name w:val="Strong"/>
    <w:basedOn w:val="a0"/>
    <w:uiPriority w:val="22"/>
    <w:qFormat/>
    <w:rsid w:val="00917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sud24.ru/free_jhelp/conslist/?id=12" TargetMode="External"/><Relationship Id="rId13" Type="http://schemas.openxmlformats.org/officeDocument/2006/relationships/hyperlink" Target="http://mirsud24.ru/free_jhelp/conslist/?id=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rsud24.ru/free_jhelp/conslist/?id=13" TargetMode="External"/><Relationship Id="rId12" Type="http://schemas.openxmlformats.org/officeDocument/2006/relationships/hyperlink" Target="http://mirsud24.ru/free_jhelp/conslist/?id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sud24.ru/free_jhelp/conslist/?id=14" TargetMode="External"/><Relationship Id="rId11" Type="http://schemas.openxmlformats.org/officeDocument/2006/relationships/hyperlink" Target="http://mirsud24.ru/free_jhelp/conslist/?id=9" TargetMode="External"/><Relationship Id="rId5" Type="http://schemas.openxmlformats.org/officeDocument/2006/relationships/hyperlink" Target="http://mirsud24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irsud24.ru/free_jhelp/conslist/?id=10" TargetMode="External"/><Relationship Id="rId4" Type="http://schemas.openxmlformats.org/officeDocument/2006/relationships/hyperlink" Target="http://mirsud24.ru/files/zakon/5-1990ZKK.doc" TargetMode="External"/><Relationship Id="rId9" Type="http://schemas.openxmlformats.org/officeDocument/2006/relationships/hyperlink" Target="http://mirsud24.ru/free_jhelp/conslist/?id=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KCSON01</dc:creator>
  <cp:keywords/>
  <dc:description/>
  <cp:lastModifiedBy>KCSON01</cp:lastModifiedBy>
  <cp:revision>11</cp:revision>
  <cp:lastPrinted>2018-05-11T02:20:00Z</cp:lastPrinted>
  <dcterms:created xsi:type="dcterms:W3CDTF">2018-05-11T02:17:00Z</dcterms:created>
  <dcterms:modified xsi:type="dcterms:W3CDTF">2018-05-16T06:47:00Z</dcterms:modified>
</cp:coreProperties>
</file>